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A4BAD" w14:textId="268864E1" w:rsidR="00202DEF" w:rsidRDefault="00202DEF" w:rsidP="00410260">
      <w:pPr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992DADC" wp14:editId="40937DDF">
            <wp:extent cx="720000" cy="620760"/>
            <wp:effectExtent l="0" t="0" r="4445" b="8255"/>
            <wp:docPr id="1731699699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699699" name="Obrázek 173169969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2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E2F39" w14:textId="77777777" w:rsidR="00202DEF" w:rsidRDefault="00202DEF" w:rsidP="00410260">
      <w:pPr>
        <w:jc w:val="center"/>
        <w:outlineLvl w:val="0"/>
        <w:rPr>
          <w:b/>
          <w:sz w:val="28"/>
          <w:szCs w:val="28"/>
        </w:rPr>
      </w:pPr>
    </w:p>
    <w:p w14:paraId="561F9282" w14:textId="77777777" w:rsidR="00202DEF" w:rsidRDefault="00202DEF" w:rsidP="00410260">
      <w:pPr>
        <w:jc w:val="center"/>
        <w:outlineLvl w:val="0"/>
        <w:rPr>
          <w:b/>
          <w:sz w:val="28"/>
          <w:szCs w:val="28"/>
        </w:rPr>
      </w:pPr>
    </w:p>
    <w:p w14:paraId="69A82BF7" w14:textId="7EEA068D" w:rsidR="00ED2E71" w:rsidRPr="00C3396A" w:rsidRDefault="00EA2916" w:rsidP="00410260">
      <w:pPr>
        <w:jc w:val="center"/>
        <w:outlineLvl w:val="0"/>
        <w:rPr>
          <w:b/>
          <w:sz w:val="28"/>
          <w:szCs w:val="28"/>
        </w:rPr>
      </w:pPr>
      <w:r w:rsidRPr="00C3396A">
        <w:rPr>
          <w:b/>
          <w:sz w:val="28"/>
          <w:szCs w:val="28"/>
        </w:rPr>
        <w:t>Kontrolní závěr z kontrolní akce</w:t>
      </w:r>
    </w:p>
    <w:p w14:paraId="73AB7F44" w14:textId="77777777" w:rsidR="00ED2E71" w:rsidRPr="008F74E8" w:rsidRDefault="00ED2E71" w:rsidP="00410260">
      <w:pPr>
        <w:jc w:val="center"/>
      </w:pPr>
    </w:p>
    <w:p w14:paraId="153E3A0F" w14:textId="092F9B9A" w:rsidR="00ED2E71" w:rsidRDefault="00EA2916" w:rsidP="004102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D283B">
        <w:rPr>
          <w:b/>
          <w:sz w:val="28"/>
          <w:szCs w:val="28"/>
        </w:rPr>
        <w:t>5</w:t>
      </w:r>
      <w:r w:rsidRPr="00C3396A">
        <w:rPr>
          <w:b/>
          <w:sz w:val="28"/>
          <w:szCs w:val="28"/>
        </w:rPr>
        <w:t>/</w:t>
      </w:r>
      <w:r w:rsidR="00304FD9">
        <w:rPr>
          <w:b/>
          <w:sz w:val="28"/>
          <w:szCs w:val="28"/>
        </w:rPr>
        <w:t>24</w:t>
      </w:r>
    </w:p>
    <w:p w14:paraId="0F4609B9" w14:textId="77777777" w:rsidR="00ED2E71" w:rsidRPr="002A5BDE" w:rsidRDefault="00ED2E71" w:rsidP="00410260">
      <w:pPr>
        <w:jc w:val="center"/>
      </w:pPr>
    </w:p>
    <w:p w14:paraId="0CEFC17F" w14:textId="31B65302" w:rsidR="00DA662C" w:rsidRDefault="00EA2916" w:rsidP="007D6A94">
      <w:pPr>
        <w:jc w:val="center"/>
        <w:rPr>
          <w:b/>
          <w:sz w:val="28"/>
          <w:szCs w:val="28"/>
        </w:rPr>
      </w:pPr>
      <w:bookmarkStart w:id="0" w:name="_Hlk158721142"/>
      <w:r w:rsidRPr="002A5BDE">
        <w:rPr>
          <w:b/>
          <w:sz w:val="28"/>
          <w:szCs w:val="28"/>
        </w:rPr>
        <w:t xml:space="preserve">Peněžní prostředky </w:t>
      </w:r>
      <w:r w:rsidR="002A5BDE" w:rsidRPr="002A5BDE">
        <w:rPr>
          <w:b/>
          <w:sz w:val="28"/>
          <w:szCs w:val="28"/>
        </w:rPr>
        <w:t xml:space="preserve">určené na podporu </w:t>
      </w:r>
      <w:r w:rsidR="00304FD9">
        <w:rPr>
          <w:b/>
          <w:sz w:val="28"/>
          <w:szCs w:val="28"/>
        </w:rPr>
        <w:t>revitalizace veřejných prostranství měst a obcí</w:t>
      </w:r>
    </w:p>
    <w:bookmarkEnd w:id="0"/>
    <w:p w14:paraId="30FFA016" w14:textId="77777777" w:rsidR="00410260" w:rsidRPr="00410260" w:rsidRDefault="00410260" w:rsidP="00410260">
      <w:pPr>
        <w:rPr>
          <w:rFonts w:ascii="Calibri" w:hAnsi="Calibri" w:cs="Calibri"/>
        </w:rPr>
      </w:pPr>
    </w:p>
    <w:p w14:paraId="59AD4395" w14:textId="77777777" w:rsidR="00410260" w:rsidRPr="00410260" w:rsidRDefault="00410260" w:rsidP="00410260">
      <w:pPr>
        <w:rPr>
          <w:rFonts w:ascii="Calibri" w:hAnsi="Calibri" w:cs="Calibri"/>
        </w:rPr>
      </w:pPr>
    </w:p>
    <w:p w14:paraId="64DEDCF5" w14:textId="7934B9D9" w:rsidR="00ED2E71" w:rsidRDefault="00EA2916" w:rsidP="00410260">
      <w:pPr>
        <w:spacing w:after="200" w:line="264" w:lineRule="auto"/>
      </w:pPr>
      <w:r w:rsidRPr="00F60475">
        <w:t>Kontrolní akce byla zařazena do plánu kontrolní činnosti Nejvyššího kontrolního úřadu (dále také „NKÚ“) na rok</w:t>
      </w:r>
      <w:r w:rsidRPr="00321AB1">
        <w:t xml:space="preserve"> 20</w:t>
      </w:r>
      <w:r>
        <w:t>2</w:t>
      </w:r>
      <w:r w:rsidR="00FD78F3">
        <w:t>5</w:t>
      </w:r>
      <w:r w:rsidRPr="00321AB1">
        <w:t xml:space="preserve"> pod číslem </w:t>
      </w:r>
      <w:r>
        <w:t>2</w:t>
      </w:r>
      <w:r w:rsidR="00FD78F3">
        <w:t>5</w:t>
      </w:r>
      <w:r w:rsidRPr="00321AB1">
        <w:t>/</w:t>
      </w:r>
      <w:r w:rsidR="0078235E">
        <w:t>24</w:t>
      </w:r>
      <w:r w:rsidRPr="00321AB1">
        <w:t xml:space="preserve">. </w:t>
      </w:r>
      <w:bookmarkStart w:id="1" w:name="_Hlk158721201"/>
      <w:r w:rsidRPr="00321AB1">
        <w:t xml:space="preserve">Kontrolní akci řídil a kontrolní závěr vypracoval člen NKÚ </w:t>
      </w:r>
      <w:bookmarkEnd w:id="1"/>
      <w:r w:rsidR="0078235E">
        <w:t>Ing. Adolf Beznoska</w:t>
      </w:r>
      <w:r w:rsidRPr="00321AB1">
        <w:t>.</w:t>
      </w:r>
    </w:p>
    <w:p w14:paraId="54CF8935" w14:textId="33A820CE" w:rsidR="00ED2E71" w:rsidRDefault="00EA2916" w:rsidP="00410260">
      <w:pPr>
        <w:spacing w:after="200" w:line="264" w:lineRule="auto"/>
      </w:pPr>
      <w:r w:rsidRPr="00321AB1">
        <w:t>Cílem kontroly bylo</w:t>
      </w:r>
      <w:r w:rsidRPr="009C5669">
        <w:t xml:space="preserve"> </w:t>
      </w:r>
      <w:r>
        <w:t>p</w:t>
      </w:r>
      <w:r w:rsidRPr="009C5669">
        <w:t>rověřit</w:t>
      </w:r>
      <w:r w:rsidRPr="00193A3C">
        <w:t xml:space="preserve">, </w:t>
      </w:r>
      <w:bookmarkStart w:id="2" w:name="_Hlk124949755"/>
      <w:r w:rsidR="00DA662C" w:rsidRPr="00DA662C">
        <w:t xml:space="preserve">zda </w:t>
      </w:r>
      <w:r w:rsidR="00887B92" w:rsidRPr="00887B92">
        <w:t>peněžní prostředky</w:t>
      </w:r>
      <w:r w:rsidR="00FD78F3">
        <w:t xml:space="preserve"> </w:t>
      </w:r>
      <w:r w:rsidR="00FD78F3" w:rsidRPr="00FD78F3">
        <w:t xml:space="preserve">určené na podporu </w:t>
      </w:r>
      <w:r w:rsidR="00304FD9">
        <w:t xml:space="preserve">revitalizace veřejných prostranství měst a obcí </w:t>
      </w:r>
      <w:r w:rsidR="00FD78F3" w:rsidRPr="00FD78F3">
        <w:t>byly vynakládány účelně a v souladu s právními předpisy.</w:t>
      </w:r>
    </w:p>
    <w:p w14:paraId="38CF86CD" w14:textId="4B61A5B0" w:rsidR="00ED2E71" w:rsidRPr="00321AB1" w:rsidRDefault="00EA2916" w:rsidP="00410260">
      <w:pPr>
        <w:spacing w:after="200" w:line="264" w:lineRule="auto"/>
      </w:pPr>
      <w:bookmarkStart w:id="3" w:name="_Hlk158721484"/>
      <w:bookmarkEnd w:id="2"/>
      <w:r w:rsidRPr="00321AB1">
        <w:t xml:space="preserve">Kontrola byla prováděna u kontrolovaných osob v období od </w:t>
      </w:r>
      <w:r w:rsidR="00304FD9">
        <w:t xml:space="preserve">října </w:t>
      </w:r>
      <w:r w:rsidRPr="00321AB1">
        <w:t>20</w:t>
      </w:r>
      <w:r>
        <w:t>2</w:t>
      </w:r>
      <w:r w:rsidR="00FD78F3">
        <w:t>5</w:t>
      </w:r>
      <w:r w:rsidRPr="00321AB1">
        <w:t xml:space="preserve"> do </w:t>
      </w:r>
      <w:r w:rsidR="00304FD9">
        <w:t xml:space="preserve">června </w:t>
      </w:r>
      <w:r>
        <w:t>202</w:t>
      </w:r>
      <w:bookmarkEnd w:id="3"/>
      <w:r w:rsidR="00304FD9">
        <w:t>6</w:t>
      </w:r>
      <w:r>
        <w:t>.</w:t>
      </w:r>
    </w:p>
    <w:p w14:paraId="0C734A6E" w14:textId="4CC4651D" w:rsidR="00ED2E71" w:rsidRDefault="00EA2916" w:rsidP="00410260">
      <w:pPr>
        <w:spacing w:after="200" w:line="264" w:lineRule="auto"/>
      </w:pPr>
      <w:r w:rsidRPr="00321AB1">
        <w:t>Kontrolovaným obdobím byly roky 20</w:t>
      </w:r>
      <w:r w:rsidR="00DA662C">
        <w:t>2</w:t>
      </w:r>
      <w:r w:rsidR="00304FD9">
        <w:t>1</w:t>
      </w:r>
      <w:r w:rsidRPr="00321AB1">
        <w:t xml:space="preserve"> až 20</w:t>
      </w:r>
      <w:r>
        <w:t>2</w:t>
      </w:r>
      <w:r w:rsidR="00304FD9">
        <w:t>5</w:t>
      </w:r>
      <w:r w:rsidRPr="00321AB1">
        <w:t>, v</w:t>
      </w:r>
      <w:r w:rsidR="0000077A">
        <w:t xml:space="preserve"> </w:t>
      </w:r>
      <w:r w:rsidRPr="00321AB1">
        <w:t>případě věcných souvislostí i</w:t>
      </w:r>
      <w:r w:rsidR="007265D4">
        <w:t xml:space="preserve"> </w:t>
      </w:r>
      <w:r w:rsidRPr="00321AB1">
        <w:t>období předcházející a následující.</w:t>
      </w:r>
    </w:p>
    <w:p w14:paraId="2EECEF21" w14:textId="77777777" w:rsidR="001F3B0C" w:rsidRDefault="00EA2916" w:rsidP="00410260">
      <w:pPr>
        <w:spacing w:line="264" w:lineRule="auto"/>
        <w:rPr>
          <w:b/>
          <w:bCs/>
        </w:rPr>
      </w:pPr>
      <w:r w:rsidRPr="00D03419">
        <w:rPr>
          <w:b/>
          <w:bCs/>
        </w:rPr>
        <w:t>Kontrolované osoby:</w:t>
      </w:r>
    </w:p>
    <w:p w14:paraId="32A89212" w14:textId="164874DB" w:rsidR="000643A4" w:rsidRDefault="00EA2916" w:rsidP="00D03419">
      <w:pPr>
        <w:spacing w:line="264" w:lineRule="auto"/>
      </w:pPr>
      <w:bookmarkStart w:id="4" w:name="_Hlk100739285"/>
      <w:r w:rsidRPr="00D03419">
        <w:t xml:space="preserve">Ministerstvo </w:t>
      </w:r>
      <w:r w:rsidR="00304FD9">
        <w:t xml:space="preserve">pro místní rozvoj </w:t>
      </w:r>
      <w:r w:rsidRPr="00D03419">
        <w:t>(dále také „M</w:t>
      </w:r>
      <w:r w:rsidR="004A30C5">
        <w:t>MR</w:t>
      </w:r>
      <w:r w:rsidRPr="00D03419">
        <w:t>“);</w:t>
      </w:r>
      <w:r w:rsidR="00E22908" w:rsidRPr="00D03419">
        <w:t xml:space="preserve"> </w:t>
      </w:r>
    </w:p>
    <w:bookmarkEnd w:id="4"/>
    <w:p w14:paraId="153CA750" w14:textId="0BA9C089" w:rsidR="002E7BD7" w:rsidRDefault="00126C82" w:rsidP="00126C82">
      <w:pPr>
        <w:spacing w:after="120" w:line="264" w:lineRule="auto"/>
      </w:pPr>
      <w:r>
        <w:t xml:space="preserve">vybraní příjemci podpory: </w:t>
      </w:r>
      <w:r w:rsidR="006879A3">
        <w:t>m</w:t>
      </w:r>
      <w:r w:rsidR="0078235E">
        <w:t xml:space="preserve">ěsto Ústí nad Orlicí; </w:t>
      </w:r>
      <w:r w:rsidR="006879A3">
        <w:t>o</w:t>
      </w:r>
      <w:r w:rsidR="0078235E">
        <w:t xml:space="preserve">bec Kamýk nad Vltavou; </w:t>
      </w:r>
      <w:r w:rsidR="006879A3">
        <w:t>m</w:t>
      </w:r>
      <w:r w:rsidR="0078235E">
        <w:t xml:space="preserve">ěsto Podivín; </w:t>
      </w:r>
      <w:r w:rsidR="006879A3">
        <w:t>m</w:t>
      </w:r>
      <w:r w:rsidR="0078235E">
        <w:t xml:space="preserve">ěstská část Praha 4; </w:t>
      </w:r>
      <w:r w:rsidR="006879A3">
        <w:t>o</w:t>
      </w:r>
      <w:r w:rsidR="0078235E">
        <w:t>bec Bystřice</w:t>
      </w:r>
      <w:r w:rsidR="004A30C5">
        <w:t xml:space="preserve">; </w:t>
      </w:r>
      <w:r w:rsidR="00AF5E0A">
        <w:t>s</w:t>
      </w:r>
      <w:r w:rsidR="0078235E">
        <w:t>tatutární město Most</w:t>
      </w:r>
      <w:r w:rsidR="004A30C5">
        <w:t xml:space="preserve">; </w:t>
      </w:r>
      <w:r w:rsidR="00AF5E0A">
        <w:t>s</w:t>
      </w:r>
      <w:r w:rsidR="0078235E">
        <w:t>tatutární město Jablonec nad</w:t>
      </w:r>
      <w:r w:rsidR="000C35C8">
        <w:t> </w:t>
      </w:r>
      <w:r w:rsidR="0078235E">
        <w:t>Nisou</w:t>
      </w:r>
      <w:r w:rsidR="004A30C5">
        <w:t xml:space="preserve">; </w:t>
      </w:r>
      <w:r w:rsidR="00AF5E0A">
        <w:t>m</w:t>
      </w:r>
      <w:r w:rsidR="0078235E">
        <w:t>ěsto Otrokovice</w:t>
      </w:r>
      <w:r w:rsidR="004A30C5">
        <w:t xml:space="preserve">; </w:t>
      </w:r>
      <w:r w:rsidR="00AF5E0A">
        <w:t>s</w:t>
      </w:r>
      <w:r w:rsidR="0078235E">
        <w:t>tatutární město Zlín</w:t>
      </w:r>
      <w:r w:rsidR="004A30C5">
        <w:t xml:space="preserve">; </w:t>
      </w:r>
      <w:r w:rsidR="00AF5E0A">
        <w:t>s</w:t>
      </w:r>
      <w:r w:rsidR="004A30C5">
        <w:t>t</w:t>
      </w:r>
      <w:r w:rsidR="0078235E">
        <w:t>atutární město Karlovy Vary</w:t>
      </w:r>
      <w:r w:rsidR="004A30C5">
        <w:t xml:space="preserve">; </w:t>
      </w:r>
      <w:r w:rsidR="00AF5E0A">
        <w:t>o</w:t>
      </w:r>
      <w:r w:rsidR="0078235E">
        <w:t>bec Prachovice</w:t>
      </w:r>
      <w:r w:rsidR="004A30C5">
        <w:t xml:space="preserve">; </w:t>
      </w:r>
      <w:r w:rsidR="00AF5E0A">
        <w:t>m</w:t>
      </w:r>
      <w:r w:rsidR="0078235E">
        <w:t>ěsto Loket</w:t>
      </w:r>
      <w:r w:rsidR="004A30C5">
        <w:t xml:space="preserve">; </w:t>
      </w:r>
      <w:r w:rsidR="00AF5E0A">
        <w:t>o</w:t>
      </w:r>
      <w:r w:rsidR="0078235E">
        <w:t>bec Tuklaty</w:t>
      </w:r>
      <w:r w:rsidR="004A30C5">
        <w:t xml:space="preserve">. </w:t>
      </w:r>
    </w:p>
    <w:p w14:paraId="52F53944" w14:textId="77777777" w:rsidR="00126C82" w:rsidRDefault="00126C82" w:rsidP="00126C82">
      <w:pPr>
        <w:spacing w:line="264" w:lineRule="auto"/>
      </w:pPr>
    </w:p>
    <w:p w14:paraId="110C1F93" w14:textId="77777777" w:rsidR="00410260" w:rsidRDefault="00410260" w:rsidP="00126C82">
      <w:pPr>
        <w:spacing w:line="264" w:lineRule="auto"/>
      </w:pPr>
    </w:p>
    <w:p w14:paraId="1DDA488A" w14:textId="18DA6EFA" w:rsidR="00ED2E71" w:rsidRPr="00475EC9" w:rsidRDefault="00EA2916" w:rsidP="00410260">
      <w:pPr>
        <w:spacing w:after="120" w:line="360" w:lineRule="auto"/>
      </w:pPr>
      <w:r w:rsidRPr="006054F8">
        <w:rPr>
          <w:b/>
          <w:i/>
          <w:spacing w:val="40"/>
        </w:rPr>
        <w:t>Kolegium</w:t>
      </w:r>
      <w:r w:rsidRPr="006054F8">
        <w:rPr>
          <w:b/>
          <w:i/>
        </w:rPr>
        <w:t xml:space="preserve">   </w:t>
      </w:r>
      <w:r w:rsidRPr="00496AA6">
        <w:rPr>
          <w:b/>
          <w:i/>
          <w:spacing w:val="40"/>
        </w:rPr>
        <w:t>NKÚ</w:t>
      </w:r>
      <w:r w:rsidRPr="00496AA6">
        <w:rPr>
          <w:b/>
          <w:i/>
        </w:rPr>
        <w:t xml:space="preserve">   </w:t>
      </w:r>
      <w:r w:rsidRPr="001F0706">
        <w:t xml:space="preserve">na </w:t>
      </w:r>
      <w:r w:rsidRPr="00475EC9">
        <w:t xml:space="preserve">svém </w:t>
      </w:r>
      <w:r w:rsidR="00475EC9" w:rsidRPr="00475EC9">
        <w:t>XIII.</w:t>
      </w:r>
      <w:r w:rsidRPr="00475EC9">
        <w:t xml:space="preserve"> jednání, které se konalo dne</w:t>
      </w:r>
      <w:r w:rsidR="00475EC9" w:rsidRPr="00475EC9">
        <w:t xml:space="preserve"> 7. září </w:t>
      </w:r>
      <w:r w:rsidRPr="00475EC9">
        <w:t>202</w:t>
      </w:r>
      <w:r w:rsidR="001F0706" w:rsidRPr="00475EC9">
        <w:t>6</w:t>
      </w:r>
      <w:r w:rsidRPr="00475EC9">
        <w:t>,</w:t>
      </w:r>
    </w:p>
    <w:p w14:paraId="5A1D92D3" w14:textId="67D53934" w:rsidR="00ED2E71" w:rsidRPr="002E45FB" w:rsidRDefault="00EA2916" w:rsidP="00410260">
      <w:pPr>
        <w:spacing w:after="120" w:line="360" w:lineRule="auto"/>
      </w:pPr>
      <w:r w:rsidRPr="00475EC9">
        <w:rPr>
          <w:b/>
          <w:i/>
          <w:spacing w:val="40"/>
        </w:rPr>
        <w:t>schválilo</w:t>
      </w:r>
      <w:r w:rsidRPr="00475EC9">
        <w:rPr>
          <w:b/>
          <w:i/>
        </w:rPr>
        <w:t xml:space="preserve">   </w:t>
      </w:r>
      <w:r w:rsidRPr="00475EC9">
        <w:t>usnesením č.</w:t>
      </w:r>
      <w:r w:rsidR="00887B92" w:rsidRPr="00475EC9">
        <w:t xml:space="preserve"> </w:t>
      </w:r>
      <w:r w:rsidR="0003390D">
        <w:t>12</w:t>
      </w:r>
      <w:r w:rsidRPr="00475EC9">
        <w:t>/</w:t>
      </w:r>
      <w:r w:rsidR="00475EC9" w:rsidRPr="00475EC9">
        <w:t>XIII</w:t>
      </w:r>
      <w:r w:rsidRPr="00475EC9">
        <w:t>/202</w:t>
      </w:r>
      <w:r w:rsidR="001F0706" w:rsidRPr="00475EC9">
        <w:t>6</w:t>
      </w:r>
    </w:p>
    <w:p w14:paraId="3B968770" w14:textId="77777777" w:rsidR="004E1CB3" w:rsidRDefault="00EA2916" w:rsidP="00410260">
      <w:pPr>
        <w:spacing w:after="120" w:line="360" w:lineRule="auto"/>
        <w:sectPr w:rsidR="004E1CB3" w:rsidSect="005C36ED">
          <w:headerReference w:type="default" r:id="rId12"/>
          <w:footerReference w:type="even" r:id="rId13"/>
          <w:footerReference w:type="default" r:id="rId14"/>
          <w:footerReference w:type="first" r:id="rId15"/>
          <w:type w:val="continuous"/>
          <w:pgSz w:w="11906" w:h="16838"/>
          <w:pgMar w:top="1417" w:right="1417" w:bottom="1417" w:left="1417" w:header="709" w:footer="670" w:gutter="0"/>
          <w:cols w:space="708"/>
          <w:titlePg/>
          <w:docGrid w:linePitch="360"/>
        </w:sectPr>
      </w:pPr>
      <w:r w:rsidRPr="002E45FB">
        <w:rPr>
          <w:b/>
          <w:i/>
          <w:spacing w:val="40"/>
        </w:rPr>
        <w:t>kontrolní</w:t>
      </w:r>
      <w:r w:rsidRPr="002E45FB">
        <w:rPr>
          <w:b/>
          <w:i/>
        </w:rPr>
        <w:t xml:space="preserve">   </w:t>
      </w:r>
      <w:r w:rsidRPr="002E45FB">
        <w:rPr>
          <w:b/>
          <w:i/>
          <w:spacing w:val="40"/>
        </w:rPr>
        <w:t>závěr</w:t>
      </w:r>
      <w:r w:rsidRPr="002E45FB">
        <w:t xml:space="preserve">   v tomto znění:</w:t>
      </w:r>
      <w:bookmarkStart w:id="5" w:name="_Hlk164178975"/>
      <w:bookmarkStart w:id="6" w:name="_Hlk160719344"/>
    </w:p>
    <w:p w14:paraId="18D6A4EA" w14:textId="7C527B4A" w:rsidR="004E1CB3" w:rsidRPr="003F2C86" w:rsidRDefault="00FD78F3" w:rsidP="00EE7AFA">
      <w:pPr>
        <w:spacing w:after="120"/>
        <w:jc w:val="center"/>
        <w:rPr>
          <w:rFonts w:ascii="Calibri" w:hAnsi="Calibri" w:cs="Calibri"/>
          <w:sz w:val="28"/>
          <w:szCs w:val="22"/>
        </w:rPr>
      </w:pPr>
      <w:r w:rsidRPr="00FD78F3">
        <w:rPr>
          <w:rFonts w:ascii="Calibri" w:hAnsi="Calibri" w:cs="Calibri"/>
          <w:b/>
          <w:sz w:val="28"/>
          <w:szCs w:val="22"/>
        </w:rPr>
        <w:lastRenderedPageBreak/>
        <w:t xml:space="preserve">Peněžní prostředky určené </w:t>
      </w:r>
      <w:r w:rsidR="00437B1D" w:rsidRPr="002A5BDE">
        <w:rPr>
          <w:b/>
          <w:sz w:val="28"/>
          <w:szCs w:val="28"/>
        </w:rPr>
        <w:t xml:space="preserve">na podporu </w:t>
      </w:r>
      <w:r w:rsidR="00437B1D">
        <w:rPr>
          <w:b/>
          <w:sz w:val="28"/>
          <w:szCs w:val="28"/>
        </w:rPr>
        <w:t>revitalizace veřejných prostranství měst a obcí</w:t>
      </w:r>
    </w:p>
    <w:p w14:paraId="7D815495" w14:textId="77777777" w:rsidR="004E1CB3" w:rsidRDefault="00EA2916" w:rsidP="004E1CB3">
      <w:pPr>
        <w:tabs>
          <w:tab w:val="left" w:pos="1115"/>
        </w:tabs>
        <w:ind w:left="1416" w:hanging="1416"/>
        <w:jc w:val="center"/>
        <w:rPr>
          <w:rFonts w:ascii="Calibri" w:hAnsi="Calibri" w:cs="Calibri"/>
          <w:caps/>
        </w:rPr>
      </w:pPr>
      <w:r w:rsidRPr="003F2C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727D52B" wp14:editId="4E29C197">
                <wp:simplePos x="0" y="0"/>
                <wp:positionH relativeFrom="margin">
                  <wp:posOffset>3696335</wp:posOffset>
                </wp:positionH>
                <wp:positionV relativeFrom="paragraph">
                  <wp:posOffset>103505</wp:posOffset>
                </wp:positionV>
                <wp:extent cx="2044065" cy="0"/>
                <wp:effectExtent l="0" t="0" r="0" b="0"/>
                <wp:wrapNone/>
                <wp:docPr id="1441458808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40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9E3B85" id="Přímá spojnice 6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1.05pt,8.15pt" to="452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3F2C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F49825" wp14:editId="6C7D988F">
                <wp:simplePos x="0" y="0"/>
                <wp:positionH relativeFrom="column">
                  <wp:posOffset>-34290</wp:posOffset>
                </wp:positionH>
                <wp:positionV relativeFrom="paragraph">
                  <wp:posOffset>106680</wp:posOffset>
                </wp:positionV>
                <wp:extent cx="2109470" cy="0"/>
                <wp:effectExtent l="0" t="0" r="0" b="0"/>
                <wp:wrapNone/>
                <wp:docPr id="69761941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94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97077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8.4pt" to="163.4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Pr="003F2C86">
        <w:rPr>
          <w:rFonts w:ascii="Calibri" w:hAnsi="Calibri" w:cs="Calibri"/>
          <w:caps/>
        </w:rPr>
        <w:t>ZÁKLADNÍ INFORMACe</w:t>
      </w:r>
    </w:p>
    <w:p w14:paraId="30E79E40" w14:textId="77777777" w:rsidR="003B31EE" w:rsidRDefault="003B31EE" w:rsidP="004E1CB3">
      <w:pPr>
        <w:tabs>
          <w:tab w:val="left" w:pos="1115"/>
        </w:tabs>
        <w:ind w:left="1416" w:hanging="1416"/>
        <w:jc w:val="center"/>
        <w:rPr>
          <w:rFonts w:ascii="Calibri" w:hAnsi="Calibri" w:cs="Calibri"/>
          <w:caps/>
          <w:sz w:val="16"/>
          <w:szCs w:val="16"/>
        </w:rPr>
      </w:pPr>
    </w:p>
    <w:p w14:paraId="620A9B5F" w14:textId="26439E1E" w:rsidR="00B24DBD" w:rsidRDefault="001F2530" w:rsidP="001F2530">
      <w:pPr>
        <w:spacing w:after="120"/>
        <w:rPr>
          <w:rFonts w:eastAsia="Times New Roman" w:cstheme="minorHAnsi"/>
          <w:b/>
          <w:bCs/>
          <w:lang w:eastAsia="cs-CZ"/>
        </w:rPr>
      </w:pPr>
      <w:r w:rsidRPr="001F2530">
        <w:rPr>
          <w:rFonts w:eastAsia="Times New Roman" w:cstheme="minorHAnsi"/>
          <w:b/>
          <w:bCs/>
          <w:lang w:eastAsia="cs-CZ"/>
        </w:rPr>
        <w:t xml:space="preserve">Dotace </w:t>
      </w:r>
      <w:r w:rsidR="00B9524F">
        <w:rPr>
          <w:rFonts w:eastAsia="Times New Roman" w:cstheme="minorHAnsi"/>
          <w:b/>
          <w:bCs/>
          <w:lang w:eastAsia="cs-CZ"/>
        </w:rPr>
        <w:t>z IROP</w:t>
      </w:r>
      <w:r w:rsidR="000D5A36">
        <w:rPr>
          <w:rStyle w:val="Znakapoznpodarou"/>
          <w:rFonts w:eastAsia="Times New Roman" w:cstheme="minorHAnsi"/>
          <w:b/>
          <w:bCs/>
          <w:lang w:eastAsia="cs-CZ"/>
        </w:rPr>
        <w:footnoteReference w:id="2"/>
      </w:r>
      <w:r w:rsidR="00B9524F">
        <w:rPr>
          <w:rFonts w:eastAsia="Times New Roman" w:cstheme="minorHAnsi"/>
          <w:b/>
          <w:bCs/>
          <w:lang w:eastAsia="cs-CZ"/>
        </w:rPr>
        <w:t xml:space="preserve"> </w:t>
      </w:r>
      <w:r w:rsidR="00233446">
        <w:rPr>
          <w:rFonts w:eastAsia="Times New Roman" w:cstheme="minorHAnsi"/>
          <w:b/>
          <w:bCs/>
          <w:lang w:eastAsia="cs-CZ"/>
        </w:rPr>
        <w:t xml:space="preserve">v rámci dvou specifických </w:t>
      </w:r>
      <w:r w:rsidR="00233446" w:rsidRPr="00DC7B74">
        <w:rPr>
          <w:rFonts w:eastAsia="Times New Roman" w:cstheme="minorHAnsi"/>
          <w:b/>
          <w:bCs/>
          <w:lang w:eastAsia="cs-CZ"/>
        </w:rPr>
        <w:t>cílů</w:t>
      </w:r>
      <w:r w:rsidR="00233446" w:rsidRPr="00DC7B74">
        <w:rPr>
          <w:rStyle w:val="Znakapoznpodarou"/>
          <w:rFonts w:eastAsia="Times New Roman" w:cstheme="minorHAnsi"/>
          <w:b/>
          <w:bCs/>
          <w:lang w:eastAsia="cs-CZ"/>
        </w:rPr>
        <w:footnoteReference w:id="3"/>
      </w:r>
      <w:r w:rsidR="00251E27" w:rsidRPr="00DC7B74">
        <w:rPr>
          <w:rFonts w:eastAsia="Times New Roman" w:cstheme="minorHAnsi"/>
          <w:b/>
          <w:bCs/>
          <w:lang w:eastAsia="cs-CZ"/>
        </w:rPr>
        <w:t xml:space="preserve"> 2.2 a 5.1</w:t>
      </w:r>
      <w:r w:rsidR="00233446" w:rsidRPr="00DC7B74">
        <w:rPr>
          <w:rFonts w:eastAsia="Times New Roman" w:cstheme="minorHAnsi"/>
          <w:b/>
          <w:bCs/>
          <w:lang w:eastAsia="cs-CZ"/>
        </w:rPr>
        <w:t xml:space="preserve"> </w:t>
      </w:r>
      <w:r w:rsidRPr="00DC7B74">
        <w:rPr>
          <w:rFonts w:eastAsia="Times New Roman" w:cstheme="minorHAnsi"/>
          <w:b/>
          <w:bCs/>
          <w:lang w:eastAsia="cs-CZ"/>
        </w:rPr>
        <w:t xml:space="preserve">jsou určeny </w:t>
      </w:r>
      <w:r w:rsidRPr="001F2530">
        <w:rPr>
          <w:rFonts w:eastAsia="Times New Roman" w:cstheme="minorHAnsi"/>
          <w:b/>
          <w:bCs/>
          <w:lang w:eastAsia="cs-CZ"/>
        </w:rPr>
        <w:t>na revitalizace,</w:t>
      </w:r>
      <w:r>
        <w:rPr>
          <w:rFonts w:eastAsia="Times New Roman" w:cstheme="minorHAnsi"/>
          <w:b/>
          <w:bCs/>
          <w:lang w:eastAsia="cs-CZ"/>
        </w:rPr>
        <w:t xml:space="preserve"> </w:t>
      </w:r>
      <w:r w:rsidRPr="001F2530">
        <w:rPr>
          <w:rFonts w:eastAsia="Times New Roman" w:cstheme="minorHAnsi"/>
          <w:b/>
          <w:bCs/>
          <w:lang w:eastAsia="cs-CZ"/>
        </w:rPr>
        <w:t>modernizace a zvýšení dostupnosti</w:t>
      </w:r>
      <w:r>
        <w:rPr>
          <w:rFonts w:eastAsia="Times New Roman" w:cstheme="minorHAnsi"/>
          <w:b/>
          <w:bCs/>
          <w:lang w:eastAsia="cs-CZ"/>
        </w:rPr>
        <w:t xml:space="preserve"> </w:t>
      </w:r>
      <w:r w:rsidRPr="001F2530">
        <w:rPr>
          <w:rFonts w:eastAsia="Times New Roman" w:cstheme="minorHAnsi"/>
          <w:b/>
          <w:bCs/>
          <w:lang w:eastAsia="cs-CZ"/>
        </w:rPr>
        <w:t>stávajících veřejných prostranství nebo</w:t>
      </w:r>
      <w:r>
        <w:rPr>
          <w:rFonts w:eastAsia="Times New Roman" w:cstheme="minorHAnsi"/>
          <w:b/>
          <w:bCs/>
          <w:lang w:eastAsia="cs-CZ"/>
        </w:rPr>
        <w:t xml:space="preserve"> </w:t>
      </w:r>
      <w:r w:rsidR="00E907D3">
        <w:rPr>
          <w:rFonts w:eastAsia="Times New Roman" w:cstheme="minorHAnsi"/>
          <w:b/>
          <w:bCs/>
          <w:lang w:eastAsia="cs-CZ"/>
        </w:rPr>
        <w:t xml:space="preserve">na </w:t>
      </w:r>
      <w:r w:rsidRPr="001F2530">
        <w:rPr>
          <w:rFonts w:eastAsia="Times New Roman" w:cstheme="minorHAnsi"/>
          <w:b/>
          <w:bCs/>
          <w:lang w:eastAsia="cs-CZ"/>
        </w:rPr>
        <w:t>vznik nových veřejných prostranství</w:t>
      </w:r>
      <w:r>
        <w:rPr>
          <w:rFonts w:eastAsia="Times New Roman" w:cstheme="minorHAnsi"/>
          <w:b/>
          <w:bCs/>
          <w:lang w:eastAsia="cs-CZ"/>
        </w:rPr>
        <w:t xml:space="preserve"> </w:t>
      </w:r>
      <w:r w:rsidRPr="001F2530">
        <w:rPr>
          <w:rFonts w:eastAsia="Times New Roman" w:cstheme="minorHAnsi"/>
          <w:b/>
          <w:bCs/>
          <w:lang w:eastAsia="cs-CZ"/>
        </w:rPr>
        <w:t>v nevyužívaných plochách.</w:t>
      </w:r>
      <w:r w:rsidR="00B9524F">
        <w:rPr>
          <w:rFonts w:eastAsia="Times New Roman" w:cstheme="minorHAnsi"/>
          <w:b/>
          <w:bCs/>
          <w:lang w:eastAsia="cs-CZ"/>
        </w:rPr>
        <w:t xml:space="preserve"> </w:t>
      </w:r>
      <w:r w:rsidR="0062599C">
        <w:rPr>
          <w:rFonts w:eastAsia="Times New Roman" w:cstheme="minorHAnsi"/>
          <w:b/>
          <w:bCs/>
          <w:lang w:eastAsia="cs-CZ"/>
        </w:rPr>
        <w:t>Cílem revitalizace je řešení problémů</w:t>
      </w:r>
      <w:r w:rsidR="00A51657">
        <w:rPr>
          <w:rFonts w:eastAsia="Times New Roman" w:cstheme="minorHAnsi"/>
          <w:b/>
          <w:bCs/>
          <w:lang w:eastAsia="cs-CZ"/>
        </w:rPr>
        <w:t>,</w:t>
      </w:r>
      <w:r w:rsidR="0062599C">
        <w:rPr>
          <w:rFonts w:eastAsia="Times New Roman" w:cstheme="minorHAnsi"/>
          <w:b/>
          <w:bCs/>
          <w:lang w:eastAsia="cs-CZ"/>
        </w:rPr>
        <w:t xml:space="preserve"> jako j</w:t>
      </w:r>
      <w:r w:rsidR="00AF5494">
        <w:rPr>
          <w:rFonts w:eastAsia="Times New Roman" w:cstheme="minorHAnsi"/>
          <w:b/>
          <w:bCs/>
          <w:lang w:eastAsia="cs-CZ"/>
        </w:rPr>
        <w:t xml:space="preserve">sou </w:t>
      </w:r>
      <w:r w:rsidR="0062599C">
        <w:rPr>
          <w:rFonts w:eastAsia="Times New Roman" w:cstheme="minorHAnsi"/>
          <w:b/>
          <w:bCs/>
          <w:lang w:eastAsia="cs-CZ"/>
        </w:rPr>
        <w:t xml:space="preserve">např. </w:t>
      </w:r>
      <w:r w:rsidR="00EF7D4D">
        <w:rPr>
          <w:rFonts w:eastAsia="Times New Roman" w:cstheme="minorHAnsi"/>
          <w:b/>
          <w:bCs/>
          <w:lang w:eastAsia="cs-CZ"/>
        </w:rPr>
        <w:t>nevyuž</w:t>
      </w:r>
      <w:r w:rsidR="00A019C5">
        <w:rPr>
          <w:rFonts w:eastAsia="Times New Roman" w:cstheme="minorHAnsi"/>
          <w:b/>
          <w:bCs/>
          <w:lang w:eastAsia="cs-CZ"/>
        </w:rPr>
        <w:t xml:space="preserve">ívané </w:t>
      </w:r>
      <w:r w:rsidR="00AF5494">
        <w:rPr>
          <w:rFonts w:eastAsia="Times New Roman" w:cstheme="minorHAnsi"/>
          <w:b/>
          <w:bCs/>
          <w:lang w:eastAsia="cs-CZ"/>
        </w:rPr>
        <w:t xml:space="preserve">prostory a plochy, </w:t>
      </w:r>
      <w:r w:rsidR="00462E00">
        <w:rPr>
          <w:rFonts w:eastAsia="Times New Roman" w:cstheme="minorHAnsi"/>
          <w:b/>
          <w:bCs/>
          <w:lang w:eastAsia="cs-CZ"/>
        </w:rPr>
        <w:t>z</w:t>
      </w:r>
      <w:r w:rsidR="0062599C">
        <w:rPr>
          <w:rFonts w:eastAsia="Times New Roman" w:cstheme="minorHAnsi"/>
          <w:b/>
          <w:bCs/>
          <w:lang w:eastAsia="cs-CZ"/>
        </w:rPr>
        <w:t>anedbanost</w:t>
      </w:r>
      <w:r w:rsidR="0077598D">
        <w:rPr>
          <w:rFonts w:eastAsia="Times New Roman" w:cstheme="minorHAnsi"/>
          <w:b/>
          <w:bCs/>
          <w:lang w:eastAsia="cs-CZ"/>
        </w:rPr>
        <w:t xml:space="preserve"> prostranství</w:t>
      </w:r>
      <w:r w:rsidR="0062599C">
        <w:rPr>
          <w:rFonts w:eastAsia="Times New Roman" w:cstheme="minorHAnsi"/>
          <w:b/>
          <w:bCs/>
          <w:lang w:eastAsia="cs-CZ"/>
        </w:rPr>
        <w:t>, nedostatečná zeleň nebo nepropustné povrchy.</w:t>
      </w: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3B31EE" w14:paraId="52A1A50E" w14:textId="77777777" w:rsidTr="00BB3DC2">
        <w:trPr>
          <w:trHeight w:val="244"/>
        </w:trPr>
        <w:tc>
          <w:tcPr>
            <w:tcW w:w="4536" w:type="dxa"/>
            <w:vAlign w:val="center"/>
          </w:tcPr>
          <w:p w14:paraId="6BEF0727" w14:textId="2B0128B8" w:rsidR="003B31EE" w:rsidRPr="00362315" w:rsidRDefault="003B31EE" w:rsidP="00362315">
            <w:pPr>
              <w:spacing w:after="60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E44E1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ab/>
            </w:r>
            <w:r w:rsidR="0056509A" w:rsidRPr="0036231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457</w:t>
            </w:r>
          </w:p>
          <w:p w14:paraId="26B965BE" w14:textId="77777777" w:rsidR="00251E27" w:rsidRDefault="00E1070C" w:rsidP="00296506">
            <w:pPr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 w:rsidRPr="00C676DE">
              <w:rPr>
                <w:rFonts w:ascii="Calibri" w:eastAsia="Times New Roman" w:hAnsi="Calibri" w:cs="Calibri"/>
                <w:sz w:val="22"/>
                <w:szCs w:val="22"/>
              </w:rPr>
              <w:t>Počet schválených projektů</w:t>
            </w:r>
            <w:r w:rsidR="00901657" w:rsidRPr="00C676DE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  <w:p w14:paraId="7F9D0AFF" w14:textId="54FA7077" w:rsidR="00E1070C" w:rsidRPr="00C676DE" w:rsidRDefault="00251E27" w:rsidP="00296506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DC7B74">
              <w:rPr>
                <w:rFonts w:ascii="Calibri" w:eastAsia="Times New Roman" w:hAnsi="Calibri" w:cs="Calibri"/>
                <w:sz w:val="22"/>
                <w:szCs w:val="22"/>
              </w:rPr>
              <w:t>v rámci specifických cílů 2.2 a 5.1</w:t>
            </w:r>
          </w:p>
        </w:tc>
        <w:tc>
          <w:tcPr>
            <w:tcW w:w="4536" w:type="dxa"/>
            <w:vAlign w:val="center"/>
          </w:tcPr>
          <w:p w14:paraId="0FEFF252" w14:textId="780A7FDF" w:rsidR="00E1070C" w:rsidRPr="00362315" w:rsidRDefault="00E1070C" w:rsidP="00362315">
            <w:pPr>
              <w:spacing w:after="60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362315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13</w:t>
            </w:r>
          </w:p>
          <w:p w14:paraId="2FD67DB7" w14:textId="39FCF89E" w:rsidR="003B31EE" w:rsidRPr="008E0278" w:rsidRDefault="00C14B00" w:rsidP="00296506">
            <w:pPr>
              <w:jc w:val="center"/>
              <w:rPr>
                <w:rStyle w:val="A1"/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P</w:t>
            </w:r>
            <w:r w:rsidR="00E1070C" w:rsidRPr="00E1070C">
              <w:rPr>
                <w:rFonts w:ascii="Calibri" w:eastAsia="Times New Roman" w:hAnsi="Calibri" w:cs="Calibri"/>
                <w:sz w:val="22"/>
                <w:szCs w:val="22"/>
              </w:rPr>
              <w:t>očet kontrolovaných projektů</w:t>
            </w:r>
          </w:p>
        </w:tc>
      </w:tr>
      <w:tr w:rsidR="00BB3DC2" w14:paraId="66F5757D" w14:textId="77777777" w:rsidTr="00BB3DC2">
        <w:trPr>
          <w:trHeight w:val="480"/>
        </w:trPr>
        <w:tc>
          <w:tcPr>
            <w:tcW w:w="4536" w:type="dxa"/>
            <w:vAlign w:val="center"/>
          </w:tcPr>
          <w:p w14:paraId="485A9F8B" w14:textId="69B9353C" w:rsidR="00BB3DC2" w:rsidRPr="00362315" w:rsidRDefault="009A590F" w:rsidP="00362315">
            <w:pPr>
              <w:spacing w:after="60"/>
              <w:jc w:val="center"/>
              <w:rPr>
                <w:rStyle w:val="A5"/>
                <w:rFonts w:ascii="Calibri" w:hAnsi="Calibri" w:cs="Calibri"/>
                <w:color w:val="000000" w:themeColor="text1"/>
                <w:sz w:val="32"/>
                <w:szCs w:val="32"/>
              </w:rPr>
            </w:pPr>
            <w:r w:rsidRPr="00362315">
              <w:rPr>
                <w:rStyle w:val="A5"/>
                <w:rFonts w:ascii="Calibri" w:hAnsi="Calibri" w:cs="Calibri"/>
                <w:color w:val="000000" w:themeColor="text1"/>
                <w:sz w:val="32"/>
                <w:szCs w:val="32"/>
              </w:rPr>
              <w:t>1 268,7</w:t>
            </w:r>
            <w:r w:rsidR="00BB3DC2" w:rsidRPr="00362315">
              <w:rPr>
                <w:rStyle w:val="A5"/>
                <w:rFonts w:ascii="Calibri" w:hAnsi="Calibri" w:cs="Calibri"/>
                <w:color w:val="000000" w:themeColor="text1"/>
                <w:sz w:val="32"/>
                <w:szCs w:val="32"/>
              </w:rPr>
              <w:t xml:space="preserve"> mil. Kč</w:t>
            </w:r>
            <w:r w:rsidR="007E04C8">
              <w:rPr>
                <w:rStyle w:val="Znakapoznpodarou"/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footnoteReference w:id="4"/>
            </w:r>
            <w:r w:rsidR="00BB3DC2" w:rsidRPr="00362315">
              <w:rPr>
                <w:rStyle w:val="A5"/>
                <w:rFonts w:ascii="Calibri" w:hAnsi="Calibri" w:cs="Calibri"/>
                <w:color w:val="000000" w:themeColor="text1"/>
                <w:sz w:val="32"/>
                <w:szCs w:val="32"/>
              </w:rPr>
              <w:t xml:space="preserve"> </w:t>
            </w:r>
          </w:p>
          <w:p w14:paraId="19D55BFC" w14:textId="26E63CDA" w:rsidR="00BB3DC2" w:rsidRPr="00C14B00" w:rsidRDefault="00C14B00" w:rsidP="00BB3DC2">
            <w:pPr>
              <w:ind w:left="-57" w:right="-57"/>
              <w:jc w:val="center"/>
              <w:rPr>
                <w:rFonts w:ascii="Calibri" w:hAnsi="Calibri" w:cs="Calibri"/>
                <w:color w:val="AF1953"/>
                <w:sz w:val="22"/>
                <w:szCs w:val="22"/>
              </w:rPr>
            </w:pPr>
            <w:r w:rsidRPr="00C14B00">
              <w:rPr>
                <w:rFonts w:ascii="Calibri" w:eastAsia="Times New Roman" w:hAnsi="Calibri" w:cs="Calibri"/>
                <w:sz w:val="22"/>
                <w:szCs w:val="22"/>
              </w:rPr>
              <w:t>P</w:t>
            </w:r>
            <w:r w:rsidRPr="00C14B00">
              <w:rPr>
                <w:rFonts w:ascii="Calibri" w:eastAsia="Times New Roman" w:hAnsi="Calibri"/>
                <w:sz w:val="22"/>
                <w:szCs w:val="22"/>
              </w:rPr>
              <w:t xml:space="preserve">roplaceno k datu </w:t>
            </w:r>
            <w:r w:rsidR="00BB3DC2" w:rsidRPr="00C14B00">
              <w:rPr>
                <w:rFonts w:ascii="Calibri" w:eastAsia="Times New Roman" w:hAnsi="Calibri" w:cs="Calibri"/>
                <w:sz w:val="22"/>
                <w:szCs w:val="22"/>
              </w:rPr>
              <w:t xml:space="preserve">30. 6. 2026 </w:t>
            </w:r>
            <w:r w:rsidR="00E07E41">
              <w:rPr>
                <w:rFonts w:ascii="Calibri" w:eastAsia="Times New Roman" w:hAnsi="Calibri" w:cs="Calibri"/>
                <w:sz w:val="22"/>
                <w:szCs w:val="22"/>
              </w:rPr>
              <w:t xml:space="preserve">u </w:t>
            </w:r>
            <w:r w:rsidR="00BB3DC2" w:rsidRPr="00C14B00">
              <w:rPr>
                <w:rFonts w:ascii="Calibri" w:eastAsia="Times New Roman" w:hAnsi="Calibri" w:cs="Calibri"/>
                <w:sz w:val="22"/>
                <w:szCs w:val="22"/>
              </w:rPr>
              <w:t>schválen</w:t>
            </w:r>
            <w:r w:rsidR="00E07E41">
              <w:rPr>
                <w:rFonts w:ascii="Calibri" w:eastAsia="Times New Roman" w:hAnsi="Calibri" w:cs="Calibri"/>
                <w:sz w:val="22"/>
                <w:szCs w:val="22"/>
              </w:rPr>
              <w:t xml:space="preserve">ých </w:t>
            </w:r>
            <w:r w:rsidR="00BB3DC2" w:rsidRPr="00C14B00">
              <w:rPr>
                <w:rFonts w:ascii="Calibri" w:eastAsia="Times New Roman" w:hAnsi="Calibri" w:cs="Calibri"/>
                <w:sz w:val="22"/>
                <w:szCs w:val="22"/>
              </w:rPr>
              <w:t>projekt</w:t>
            </w:r>
            <w:r w:rsidR="00E07E41">
              <w:rPr>
                <w:rFonts w:ascii="Calibri" w:eastAsia="Times New Roman" w:hAnsi="Calibri" w:cs="Calibri"/>
                <w:sz w:val="22"/>
                <w:szCs w:val="22"/>
              </w:rPr>
              <w:t>ů</w:t>
            </w:r>
            <w:r w:rsidR="00BB3DC2" w:rsidRPr="00C14B00">
              <w:rPr>
                <w:rFonts w:ascii="Calibri" w:eastAsia="Times New Roman" w:hAnsi="Calibri" w:cs="Calibri"/>
                <w:sz w:val="22"/>
                <w:szCs w:val="22"/>
              </w:rPr>
              <w:t xml:space="preserve"> SC 2.2 a SC 5.1</w:t>
            </w:r>
          </w:p>
        </w:tc>
        <w:tc>
          <w:tcPr>
            <w:tcW w:w="4536" w:type="dxa"/>
            <w:tcBorders>
              <w:left w:val="nil"/>
            </w:tcBorders>
            <w:vAlign w:val="center"/>
          </w:tcPr>
          <w:p w14:paraId="50882153" w14:textId="6A43872B" w:rsidR="00BB3DC2" w:rsidRPr="00362315" w:rsidRDefault="00C14B00" w:rsidP="00362315">
            <w:pPr>
              <w:spacing w:after="60"/>
              <w:jc w:val="center"/>
              <w:rPr>
                <w:rStyle w:val="A5"/>
                <w:rFonts w:ascii="Calibri" w:hAnsi="Calibri" w:cs="Calibri"/>
                <w:color w:val="000000" w:themeColor="text1"/>
                <w:sz w:val="32"/>
                <w:szCs w:val="32"/>
              </w:rPr>
            </w:pPr>
            <w:r w:rsidRPr="00362315">
              <w:rPr>
                <w:rStyle w:val="A5"/>
                <w:rFonts w:ascii="Calibri" w:hAnsi="Calibri" w:cs="Calibri"/>
                <w:color w:val="000000" w:themeColor="text1"/>
                <w:sz w:val="32"/>
                <w:szCs w:val="32"/>
              </w:rPr>
              <w:t>1</w:t>
            </w:r>
            <w:r w:rsidRPr="00362315">
              <w:rPr>
                <w:rStyle w:val="A5"/>
                <w:rFonts w:cs="Calibri"/>
                <w:color w:val="000000" w:themeColor="text1"/>
                <w:sz w:val="32"/>
                <w:szCs w:val="32"/>
              </w:rPr>
              <w:t>91,</w:t>
            </w:r>
            <w:r w:rsidR="00AF1531">
              <w:rPr>
                <w:rStyle w:val="A5"/>
                <w:rFonts w:cs="Calibri"/>
                <w:color w:val="000000" w:themeColor="text1"/>
                <w:sz w:val="32"/>
                <w:szCs w:val="32"/>
              </w:rPr>
              <w:t>6</w:t>
            </w:r>
            <w:r w:rsidR="00BB3DC2" w:rsidRPr="00362315">
              <w:rPr>
                <w:rStyle w:val="A5"/>
                <w:rFonts w:ascii="Calibri" w:hAnsi="Calibri" w:cs="Calibri"/>
                <w:color w:val="000000" w:themeColor="text1"/>
                <w:sz w:val="32"/>
                <w:szCs w:val="32"/>
              </w:rPr>
              <w:t xml:space="preserve"> mil. Kč </w:t>
            </w:r>
          </w:p>
          <w:p w14:paraId="30131410" w14:textId="5177F4FA" w:rsidR="00BB3DC2" w:rsidRPr="00E1070C" w:rsidRDefault="00BD3865" w:rsidP="00BB3DC2">
            <w:pPr>
              <w:jc w:val="center"/>
              <w:rPr>
                <w:rStyle w:val="A1"/>
                <w:rFonts w:ascii="Calibri" w:hAnsi="Calibri" w:cs="Calibri"/>
                <w:sz w:val="22"/>
                <w:szCs w:val="22"/>
              </w:rPr>
            </w:pPr>
            <w:r w:rsidRPr="00C14B00">
              <w:rPr>
                <w:rFonts w:ascii="Calibri" w:eastAsia="Times New Roman" w:hAnsi="Calibri" w:cs="Calibri"/>
                <w:sz w:val="22"/>
                <w:szCs w:val="22"/>
              </w:rPr>
              <w:t>P</w:t>
            </w:r>
            <w:r w:rsidRPr="00C14B00">
              <w:rPr>
                <w:rFonts w:ascii="Calibri" w:eastAsia="Times New Roman" w:hAnsi="Calibri"/>
                <w:sz w:val="22"/>
                <w:szCs w:val="22"/>
              </w:rPr>
              <w:t xml:space="preserve">roplaceno k datu </w:t>
            </w:r>
            <w:r w:rsidRPr="00C14B00">
              <w:rPr>
                <w:rFonts w:ascii="Calibri" w:eastAsia="Times New Roman" w:hAnsi="Calibri" w:cs="Calibri"/>
                <w:sz w:val="22"/>
                <w:szCs w:val="22"/>
              </w:rPr>
              <w:t xml:space="preserve">30. 6. 2026 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>u</w:t>
            </w:r>
            <w:r w:rsidR="00F07C50">
              <w:rPr>
                <w:rFonts w:ascii="Calibri" w:eastAsia="Times New Roman" w:hAnsi="Calibri" w:cs="Calibri"/>
                <w:sz w:val="22"/>
                <w:szCs w:val="22"/>
              </w:rPr>
              <w:t> 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kontrolovaných projektů </w:t>
            </w:r>
          </w:p>
        </w:tc>
      </w:tr>
    </w:tbl>
    <w:p w14:paraId="5D96A360" w14:textId="77777777" w:rsidR="00C66156" w:rsidRDefault="00C66156" w:rsidP="004E1CB3">
      <w:pPr>
        <w:tabs>
          <w:tab w:val="left" w:pos="1115"/>
        </w:tabs>
        <w:ind w:left="1416" w:hanging="1416"/>
        <w:jc w:val="center"/>
        <w:rPr>
          <w:rFonts w:ascii="Calibri" w:hAnsi="Calibri" w:cs="Calibri"/>
          <w:caps/>
          <w:sz w:val="16"/>
          <w:szCs w:val="16"/>
        </w:rPr>
      </w:pPr>
    </w:p>
    <w:p w14:paraId="51BF0861" w14:textId="77777777" w:rsidR="00233446" w:rsidRDefault="00233446" w:rsidP="004E1CB3">
      <w:pPr>
        <w:tabs>
          <w:tab w:val="left" w:pos="1115"/>
        </w:tabs>
        <w:ind w:left="1416" w:hanging="1416"/>
        <w:jc w:val="center"/>
        <w:rPr>
          <w:rFonts w:ascii="Calibri" w:hAnsi="Calibri" w:cs="Calibri"/>
          <w:caps/>
          <w:sz w:val="16"/>
          <w:szCs w:val="16"/>
        </w:rPr>
      </w:pPr>
    </w:p>
    <w:tbl>
      <w:tblPr>
        <w:tblpPr w:leftFromText="141" w:rightFromText="141" w:vertAnchor="text" w:horzAnchor="margin" w:tblpXSpec="center" w:tblpY="353"/>
        <w:tblOverlap w:val="never"/>
        <w:tblW w:w="5000" w:type="pct"/>
        <w:jc w:val="center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3118"/>
        <w:gridCol w:w="5952"/>
      </w:tblGrid>
      <w:tr w:rsidR="0089754B" w14:paraId="34C19517" w14:textId="77777777" w:rsidTr="00EE7AFA">
        <w:trPr>
          <w:trHeight w:val="1022"/>
          <w:jc w:val="center"/>
        </w:trPr>
        <w:tc>
          <w:tcPr>
            <w:tcW w:w="1719" w:type="pct"/>
            <w:vAlign w:val="center"/>
          </w:tcPr>
          <w:p w14:paraId="466CA89C" w14:textId="77777777" w:rsidR="0089754B" w:rsidRDefault="0089754B" w:rsidP="0089754B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  <w:p w14:paraId="22953ED5" w14:textId="3A0E5B9A" w:rsidR="0089754B" w:rsidRPr="005F0081" w:rsidRDefault="003045C5" w:rsidP="00491DAC">
            <w:pPr>
              <w:spacing w:after="120"/>
              <w:jc w:val="center"/>
              <w:rPr>
                <w:rFonts w:ascii="Calibri" w:hAnsi="Calibri" w:cs="Calibri"/>
                <w:b/>
                <w:bCs/>
                <w:color w:val="AF1953"/>
              </w:rPr>
            </w:pPr>
            <w:r>
              <w:rPr>
                <w:rFonts w:ascii="Calibri" w:hAnsi="Calibri" w:cs="Calibri"/>
                <w:b/>
                <w:bCs/>
                <w:color w:val="AF1953"/>
              </w:rPr>
              <w:t>M</w:t>
            </w:r>
            <w:r w:rsidR="005F2318">
              <w:rPr>
                <w:rFonts w:ascii="Calibri" w:hAnsi="Calibri" w:cs="Calibri"/>
                <w:b/>
                <w:bCs/>
                <w:color w:val="AF1953"/>
              </w:rPr>
              <w:t xml:space="preserve">íra podpory </w:t>
            </w:r>
            <w:r>
              <w:rPr>
                <w:rFonts w:ascii="Calibri" w:hAnsi="Calibri" w:cs="Calibri"/>
                <w:b/>
                <w:bCs/>
                <w:color w:val="AF1953"/>
              </w:rPr>
              <w:t>dosahuje až 95 %</w:t>
            </w:r>
          </w:p>
        </w:tc>
        <w:tc>
          <w:tcPr>
            <w:tcW w:w="3281" w:type="pct"/>
            <w:vAlign w:val="center"/>
          </w:tcPr>
          <w:p w14:paraId="529838A3" w14:textId="3D16CCE6" w:rsidR="0089754B" w:rsidRPr="00263987" w:rsidRDefault="008A47CD" w:rsidP="008975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Podpor</w:t>
            </w:r>
            <w:r w:rsidR="00EE7AFA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</w:t>
            </w:r>
            <w:r w:rsidR="000E52E3">
              <w:rPr>
                <w:sz w:val="22"/>
                <w:szCs w:val="22"/>
              </w:rPr>
              <w:t>z EU i</w:t>
            </w:r>
            <w:r w:rsidR="00991687">
              <w:rPr>
                <w:sz w:val="22"/>
                <w:szCs w:val="22"/>
              </w:rPr>
              <w:t> ze státního rozpočtu</w:t>
            </w:r>
            <w:r w:rsidR="000E52E3">
              <w:rPr>
                <w:sz w:val="22"/>
                <w:szCs w:val="22"/>
              </w:rPr>
              <w:t xml:space="preserve"> </w:t>
            </w:r>
            <w:r w:rsidR="00491DAC">
              <w:rPr>
                <w:sz w:val="22"/>
                <w:szCs w:val="22"/>
              </w:rPr>
              <w:t xml:space="preserve">dosahuje v některých případech </w:t>
            </w:r>
            <w:r w:rsidR="00491DAC" w:rsidRPr="000E52E3">
              <w:rPr>
                <w:b/>
                <w:bCs/>
                <w:sz w:val="22"/>
                <w:szCs w:val="22"/>
              </w:rPr>
              <w:t>až 95 %</w:t>
            </w:r>
            <w:r w:rsidR="00491DAC">
              <w:rPr>
                <w:sz w:val="22"/>
                <w:szCs w:val="22"/>
              </w:rPr>
              <w:t xml:space="preserve">, což </w:t>
            </w:r>
            <w:r w:rsidR="007A76EB">
              <w:rPr>
                <w:sz w:val="22"/>
                <w:szCs w:val="22"/>
              </w:rPr>
              <w:t>zvyšuje</w:t>
            </w:r>
            <w:r w:rsidR="00491DAC">
              <w:rPr>
                <w:sz w:val="22"/>
                <w:szCs w:val="22"/>
              </w:rPr>
              <w:t xml:space="preserve"> riziko neúčelnosti</w:t>
            </w:r>
            <w:r w:rsidR="005F2318">
              <w:rPr>
                <w:sz w:val="22"/>
                <w:szCs w:val="22"/>
              </w:rPr>
              <w:t xml:space="preserve"> vynaložených prostředků.</w:t>
            </w:r>
          </w:p>
        </w:tc>
      </w:tr>
      <w:tr w:rsidR="0089754B" w14:paraId="648A6557" w14:textId="77777777" w:rsidTr="005F2318">
        <w:trPr>
          <w:trHeight w:val="1529"/>
          <w:jc w:val="center"/>
        </w:trPr>
        <w:tc>
          <w:tcPr>
            <w:tcW w:w="1719" w:type="pct"/>
            <w:vAlign w:val="center"/>
          </w:tcPr>
          <w:p w14:paraId="6095F283" w14:textId="5A89193F" w:rsidR="0089754B" w:rsidRPr="00DD6CB0" w:rsidRDefault="005F2318" w:rsidP="005F2318">
            <w:pPr>
              <w:spacing w:after="120"/>
              <w:jc w:val="center"/>
              <w:rPr>
                <w:rFonts w:ascii="Calibri" w:hAnsi="Calibri" w:cs="Calibri"/>
                <w:b/>
                <w:bCs/>
                <w:color w:val="AF1953"/>
              </w:rPr>
            </w:pPr>
            <w:r w:rsidRPr="00DD6CB0">
              <w:rPr>
                <w:rFonts w:ascii="Calibri" w:hAnsi="Calibri" w:cs="Calibri"/>
                <w:b/>
                <w:bCs/>
                <w:color w:val="AF1953"/>
              </w:rPr>
              <w:t xml:space="preserve">MMR </w:t>
            </w:r>
            <w:r w:rsidR="00DD6CB0" w:rsidRPr="00DD6CB0">
              <w:rPr>
                <w:rFonts w:ascii="Calibri" w:hAnsi="Calibri" w:cs="Calibri"/>
                <w:b/>
                <w:bCs/>
                <w:color w:val="AF1953"/>
              </w:rPr>
              <w:t>nesleduje nové zelené plochy</w:t>
            </w:r>
          </w:p>
        </w:tc>
        <w:tc>
          <w:tcPr>
            <w:tcW w:w="3281" w:type="pct"/>
            <w:vAlign w:val="center"/>
          </w:tcPr>
          <w:p w14:paraId="7385869F" w14:textId="780D6EF8" w:rsidR="0089754B" w:rsidRPr="00313142" w:rsidRDefault="0089754B" w:rsidP="0089754B">
            <w:pPr>
              <w:rPr>
                <w:rFonts w:ascii="Calibri" w:hAnsi="Calibri" w:cs="Calibri"/>
                <w:sz w:val="22"/>
                <w:szCs w:val="22"/>
              </w:rPr>
            </w:pPr>
            <w:r w:rsidRPr="00313142">
              <w:rPr>
                <w:rFonts w:ascii="Calibri" w:hAnsi="Calibri" w:cs="Calibri"/>
                <w:sz w:val="22"/>
                <w:szCs w:val="22"/>
              </w:rPr>
              <w:t>Rozlohu „nově vybudovaných“ a „modernizovaných“ veřejných prostranství nesleduje MMR odděleně</w:t>
            </w:r>
            <w:r w:rsidR="00A51657">
              <w:rPr>
                <w:rFonts w:ascii="Calibri" w:hAnsi="Calibri" w:cs="Calibri"/>
                <w:sz w:val="22"/>
                <w:szCs w:val="22"/>
              </w:rPr>
              <w:t>,</w:t>
            </w:r>
            <w:r w:rsidRPr="0031314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A04C2">
              <w:rPr>
                <w:rFonts w:ascii="Calibri" w:hAnsi="Calibri" w:cs="Calibri"/>
                <w:sz w:val="22"/>
                <w:szCs w:val="22"/>
              </w:rPr>
              <w:t>a nemá tak samostatné údaje o velikosti nových prostranství</w:t>
            </w:r>
            <w:r w:rsidRPr="0031314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13142">
              <w:rPr>
                <w:rFonts w:ascii="Calibri" w:hAnsi="Calibri" w:cs="Calibri"/>
                <w:sz w:val="22"/>
                <w:szCs w:val="22"/>
              </w:rPr>
              <w:t>v původně nevyužívaných plochách</w:t>
            </w:r>
            <w:r w:rsidR="00DF7834">
              <w:rPr>
                <w:rFonts w:ascii="Calibri" w:hAnsi="Calibri" w:cs="Calibri"/>
                <w:sz w:val="22"/>
                <w:szCs w:val="22"/>
              </w:rPr>
              <w:t xml:space="preserve">, tj. </w:t>
            </w:r>
            <w:r w:rsidR="00DF7834" w:rsidRPr="00AA04C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chybí údaj o </w:t>
            </w:r>
            <w:r w:rsidRPr="00AA04C2">
              <w:rPr>
                <w:rFonts w:ascii="Calibri" w:hAnsi="Calibri" w:cs="Calibri"/>
                <w:b/>
                <w:bCs/>
                <w:sz w:val="22"/>
                <w:szCs w:val="22"/>
              </w:rPr>
              <w:t>v</w:t>
            </w:r>
            <w:r w:rsidR="00DF7834" w:rsidRPr="00AA04C2">
              <w:rPr>
                <w:rFonts w:ascii="Calibri" w:hAnsi="Calibri" w:cs="Calibri"/>
                <w:b/>
                <w:bCs/>
                <w:sz w:val="22"/>
                <w:szCs w:val="22"/>
              </w:rPr>
              <w:t>ýsledku řešení jedné z problémových oblastí</w:t>
            </w:r>
            <w:r w:rsidRPr="00AA04C2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89754B" w14:paraId="376679DC" w14:textId="77777777" w:rsidTr="00062FEC">
        <w:trPr>
          <w:trHeight w:val="510"/>
          <w:jc w:val="center"/>
        </w:trPr>
        <w:tc>
          <w:tcPr>
            <w:tcW w:w="1719" w:type="pct"/>
            <w:vAlign w:val="center"/>
          </w:tcPr>
          <w:p w14:paraId="2C5EA3E2" w14:textId="633770BE" w:rsidR="0089754B" w:rsidRPr="00491DAC" w:rsidRDefault="005F2318" w:rsidP="00C16190">
            <w:pPr>
              <w:spacing w:after="120"/>
              <w:jc w:val="center"/>
              <w:rPr>
                <w:rFonts w:ascii="Calibri" w:hAnsi="Calibri" w:cs="Calibri"/>
                <w:b/>
                <w:bCs/>
                <w:strike/>
                <w:color w:val="AF1953"/>
              </w:rPr>
            </w:pPr>
            <w:r w:rsidRPr="00DD6CB0">
              <w:rPr>
                <w:rFonts w:ascii="Calibri" w:hAnsi="Calibri" w:cs="Calibri"/>
                <w:b/>
                <w:bCs/>
                <w:color w:val="AF1953"/>
              </w:rPr>
              <w:t>Chybí údaje o změně</w:t>
            </w:r>
            <w:r w:rsidR="00C16190">
              <w:rPr>
                <w:rFonts w:ascii="Calibri" w:hAnsi="Calibri" w:cs="Calibri"/>
                <w:b/>
                <w:bCs/>
                <w:color w:val="AF1953"/>
              </w:rPr>
              <w:t>, ke které mělo dojít realizací projekt</w:t>
            </w:r>
            <w:r w:rsidR="00B82932">
              <w:rPr>
                <w:rFonts w:ascii="Calibri" w:hAnsi="Calibri" w:cs="Calibri"/>
                <w:b/>
                <w:bCs/>
                <w:color w:val="AF1953"/>
              </w:rPr>
              <w:t>ů</w:t>
            </w:r>
            <w:r w:rsidR="00C16190">
              <w:rPr>
                <w:rFonts w:ascii="Calibri" w:hAnsi="Calibri" w:cs="Calibri"/>
                <w:b/>
                <w:bCs/>
                <w:color w:val="AF1953"/>
              </w:rPr>
              <w:t xml:space="preserve"> </w:t>
            </w:r>
          </w:p>
        </w:tc>
        <w:tc>
          <w:tcPr>
            <w:tcW w:w="3281" w:type="pct"/>
            <w:vAlign w:val="center"/>
          </w:tcPr>
          <w:p w14:paraId="45C1D072" w14:textId="3B179B8A" w:rsidR="0089754B" w:rsidRPr="00313142" w:rsidRDefault="0089754B" w:rsidP="0089754B">
            <w:pPr>
              <w:rPr>
                <w:sz w:val="22"/>
                <w:szCs w:val="22"/>
              </w:rPr>
            </w:pPr>
            <w:r w:rsidRPr="00313142">
              <w:rPr>
                <w:rFonts w:ascii="Calibri" w:hAnsi="Calibri" w:cs="Calibri"/>
                <w:sz w:val="22"/>
                <w:szCs w:val="22"/>
              </w:rPr>
              <w:t xml:space="preserve">Počet obyvatel s přístupem k nové nebo modernizované zelené infrastruktuře </w:t>
            </w:r>
            <w:r w:rsidRPr="00DC559F">
              <w:rPr>
                <w:rFonts w:ascii="Calibri" w:hAnsi="Calibri" w:cs="Calibri"/>
                <w:sz w:val="22"/>
                <w:szCs w:val="22"/>
              </w:rPr>
              <w:t>stanoví příjemci odhadem populace.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Dosažená hodnota </w:t>
            </w:r>
            <w:r w:rsidRPr="00DC559F">
              <w:rPr>
                <w:rFonts w:ascii="Calibri" w:hAnsi="Calibri" w:cs="Calibri"/>
                <w:b/>
                <w:bCs/>
                <w:sz w:val="22"/>
                <w:szCs w:val="22"/>
              </w:rPr>
              <w:t>nevypovídá o kvalitativní změně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po ukončení realizace projekt</w:t>
            </w:r>
            <w:r w:rsidR="00491DAC">
              <w:rPr>
                <w:rFonts w:ascii="Calibri" w:hAnsi="Calibri" w:cs="Calibri"/>
                <w:sz w:val="22"/>
                <w:szCs w:val="22"/>
              </w:rPr>
              <w:t>ů</w:t>
            </w:r>
            <w:r w:rsidR="00A51F87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313142">
              <w:rPr>
                <w:rFonts w:ascii="Calibri" w:hAnsi="Calibri" w:cs="Calibri"/>
                <w:i/>
                <w:iCs/>
                <w:sz w:val="22"/>
                <w:szCs w:val="22"/>
              </w:rPr>
              <w:t> </w:t>
            </w:r>
          </w:p>
        </w:tc>
      </w:tr>
      <w:tr w:rsidR="0089754B" w14:paraId="5D3FBDD6" w14:textId="77777777" w:rsidTr="00062FEC">
        <w:trPr>
          <w:trHeight w:val="510"/>
          <w:jc w:val="center"/>
        </w:trPr>
        <w:tc>
          <w:tcPr>
            <w:tcW w:w="1719" w:type="pct"/>
            <w:vAlign w:val="center"/>
          </w:tcPr>
          <w:p w14:paraId="2E295AD1" w14:textId="77777777" w:rsidR="0089754B" w:rsidRPr="006E095E" w:rsidRDefault="0089754B" w:rsidP="0089754B">
            <w:pPr>
              <w:spacing w:after="60"/>
              <w:jc w:val="left"/>
              <w:rPr>
                <w:rFonts w:ascii="Calibri" w:eastAsia="Times New Roman" w:hAnsi="Calibri" w:cs="Calibri"/>
                <w:b/>
                <w:bCs/>
                <w:color w:val="2EB3A1"/>
                <w:lang w:eastAsia="cs-CZ"/>
              </w:rPr>
            </w:pPr>
            <w:r w:rsidRPr="00CE5F3E">
              <w:rPr>
                <w:rFonts w:ascii="Calibri" w:eastAsia="Times New Roman" w:hAnsi="Calibri" w:cs="Calibri"/>
                <w:b/>
                <w:bCs/>
                <w:color w:val="2EB3A1"/>
                <w:lang w:eastAsia="cs-CZ"/>
              </w:rPr>
              <w:t>5</w:t>
            </w:r>
            <w:r w:rsidRPr="00715ADE">
              <w:rPr>
                <w:rFonts w:ascii="Calibri" w:eastAsia="Times New Roman" w:hAnsi="Calibri" w:cs="Calibri"/>
                <w:b/>
                <w:bCs/>
                <w:color w:val="2EB3A1"/>
                <w:lang w:eastAsia="cs-CZ"/>
              </w:rPr>
              <w:t>2</w:t>
            </w:r>
            <w:r w:rsidRPr="00CE5F3E">
              <w:rPr>
                <w:rFonts w:ascii="Calibri" w:eastAsia="Times New Roman" w:hAnsi="Calibri" w:cs="Calibri"/>
                <w:b/>
                <w:bCs/>
                <w:color w:val="2EB3A1"/>
                <w:lang w:eastAsia="cs-CZ"/>
              </w:rPr>
              <w:t xml:space="preserve"> 448 m</w:t>
            </w:r>
            <w:r w:rsidRPr="00CE5F3E">
              <w:rPr>
                <w:rFonts w:ascii="Calibri" w:eastAsia="Times New Roman" w:hAnsi="Calibri" w:cs="Calibri"/>
                <w:b/>
                <w:bCs/>
                <w:color w:val="2EB3A1"/>
                <w:vertAlign w:val="superscript"/>
                <w:lang w:eastAsia="cs-CZ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2EB3A1"/>
                <w:vertAlign w:val="superscript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2EB3A1"/>
                <w:lang w:eastAsia="cs-CZ"/>
              </w:rPr>
              <w:t>je cíl</w:t>
            </w:r>
          </w:p>
          <w:p w14:paraId="038DDE5E" w14:textId="77777777" w:rsidR="0089754B" w:rsidRPr="00CE5F3E" w:rsidRDefault="0089754B" w:rsidP="0089754B">
            <w:pPr>
              <w:jc w:val="center"/>
              <w:rPr>
                <w:rFonts w:ascii="Calibri" w:hAnsi="Calibri" w:cs="Calibri"/>
                <w:color w:val="AF1953"/>
              </w:rPr>
            </w:pPr>
            <w:r w:rsidRPr="00CE5F3E">
              <w:rPr>
                <w:rFonts w:ascii="Wingdings" w:eastAsia="Wingdings" w:hAnsi="Wingdings" w:cs="Wingdings"/>
                <w:b/>
                <w:bCs/>
                <w:color w:val="AF1953"/>
              </w:rPr>
              <w:t>æ</w:t>
            </w:r>
          </w:p>
          <w:p w14:paraId="78F2CCE3" w14:textId="43A1602C" w:rsidR="0089754B" w:rsidRDefault="0089754B" w:rsidP="0089754B">
            <w:pPr>
              <w:jc w:val="center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hAnsi="Calibri" w:cs="Calibri"/>
                <w:b/>
                <w:bCs/>
                <w:color w:val="AF1953"/>
              </w:rPr>
              <w:t>14 612</w:t>
            </w:r>
            <w:r w:rsidRPr="00CE5F3E">
              <w:rPr>
                <w:rFonts w:ascii="Calibri" w:hAnsi="Calibri" w:cs="Calibri"/>
                <w:b/>
                <w:bCs/>
                <w:color w:val="AF1953"/>
              </w:rPr>
              <w:t xml:space="preserve"> m</w:t>
            </w:r>
            <w:r w:rsidRPr="00CE5F3E">
              <w:rPr>
                <w:rFonts w:ascii="Calibri" w:hAnsi="Calibri" w:cs="Calibri"/>
                <w:b/>
                <w:bCs/>
                <w:color w:val="AF1953"/>
                <w:vertAlign w:val="superscript"/>
              </w:rPr>
              <w:t>3</w:t>
            </w:r>
            <w:r>
              <w:rPr>
                <w:rFonts w:ascii="Calibri" w:hAnsi="Calibri" w:cs="Calibri"/>
                <w:b/>
                <w:bCs/>
                <w:color w:val="AF1953"/>
              </w:rPr>
              <w:t xml:space="preserve"> je závazek</w:t>
            </w:r>
            <w:r w:rsidR="00DC559F">
              <w:rPr>
                <w:rFonts w:ascii="Calibri" w:hAnsi="Calibri" w:cs="Calibri"/>
                <w:b/>
                <w:bCs/>
                <w:color w:val="AF1953"/>
              </w:rPr>
              <w:t xml:space="preserve"> </w:t>
            </w:r>
          </w:p>
        </w:tc>
        <w:tc>
          <w:tcPr>
            <w:tcW w:w="3281" w:type="pct"/>
            <w:vAlign w:val="center"/>
          </w:tcPr>
          <w:p w14:paraId="15AB0732" w14:textId="46632B97" w:rsidR="00E82508" w:rsidRPr="00313142" w:rsidRDefault="00192E18" w:rsidP="00E8250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Plánovaného </w:t>
            </w:r>
            <w:r w:rsidR="00485A7F">
              <w:rPr>
                <w:rFonts w:ascii="Calibri" w:hAnsi="Calibri" w:cs="Calibri"/>
                <w:sz w:val="22"/>
                <w:szCs w:val="22"/>
              </w:rPr>
              <w:t>o</w:t>
            </w:r>
            <w:r w:rsidR="00A51D0A">
              <w:rPr>
                <w:rFonts w:ascii="Calibri" w:hAnsi="Calibri" w:cs="Calibri"/>
                <w:sz w:val="22"/>
                <w:szCs w:val="22"/>
              </w:rPr>
              <w:t>bjem</w:t>
            </w:r>
            <w:r w:rsidR="00485A7F">
              <w:rPr>
                <w:rFonts w:ascii="Calibri" w:hAnsi="Calibri" w:cs="Calibri"/>
                <w:sz w:val="22"/>
                <w:szCs w:val="22"/>
              </w:rPr>
              <w:t>u</w:t>
            </w:r>
            <w:r w:rsidR="00A51D0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D4DBE">
              <w:rPr>
                <w:rFonts w:ascii="Calibri" w:hAnsi="Calibri" w:cs="Calibri"/>
                <w:sz w:val="22"/>
                <w:szCs w:val="22"/>
              </w:rPr>
              <w:t xml:space="preserve">budovaných </w:t>
            </w:r>
            <w:r w:rsidR="00A51D0A">
              <w:rPr>
                <w:rFonts w:ascii="Calibri" w:hAnsi="Calibri" w:cs="Calibri"/>
                <w:sz w:val="22"/>
                <w:szCs w:val="22"/>
              </w:rPr>
              <w:t>retenčních nádrží</w:t>
            </w:r>
            <w:r w:rsidR="00DC559F">
              <w:rPr>
                <w:rStyle w:val="Znakapoznpodarou"/>
                <w:rFonts w:ascii="Calibri" w:hAnsi="Calibri" w:cs="Calibri"/>
                <w:sz w:val="22"/>
                <w:szCs w:val="22"/>
              </w:rPr>
              <w:footnoteReference w:id="5"/>
            </w:r>
            <w:r w:rsidR="0089754B" w:rsidRPr="0031314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85A7F">
              <w:rPr>
                <w:rFonts w:ascii="Calibri" w:hAnsi="Calibri" w:cs="Calibri"/>
                <w:sz w:val="22"/>
                <w:szCs w:val="22"/>
              </w:rPr>
              <w:t xml:space="preserve">nebude </w:t>
            </w:r>
            <w:r w:rsidR="006B1134">
              <w:rPr>
                <w:rFonts w:ascii="Calibri" w:hAnsi="Calibri" w:cs="Calibri"/>
                <w:sz w:val="22"/>
                <w:szCs w:val="22"/>
              </w:rPr>
              <w:t xml:space="preserve">dosaženo. </w:t>
            </w:r>
            <w:r w:rsidR="0089754B" w:rsidRPr="00313142">
              <w:rPr>
                <w:rFonts w:ascii="Calibri" w:hAnsi="Calibri" w:cs="Calibri"/>
                <w:sz w:val="22"/>
                <w:szCs w:val="22"/>
              </w:rPr>
              <w:t>Závazky příjemců řešících hospodaření se srážkovou vodou činí k 30. 6. 2026 podle právních aktů jen 14 612 m</w:t>
            </w:r>
            <w:r w:rsidR="0089754B" w:rsidRPr="0031314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="0089754B" w:rsidRPr="00313142">
              <w:rPr>
                <w:rFonts w:ascii="Calibri" w:hAnsi="Calibri" w:cs="Calibri"/>
                <w:sz w:val="22"/>
                <w:szCs w:val="22"/>
              </w:rPr>
              <w:t>, tj.</w:t>
            </w:r>
            <w:r w:rsidR="00410260">
              <w:rPr>
                <w:rFonts w:ascii="Calibri" w:hAnsi="Calibri" w:cs="Calibri"/>
                <w:sz w:val="22"/>
                <w:szCs w:val="22"/>
              </w:rPr>
              <w:t> </w:t>
            </w:r>
            <w:r w:rsidR="0089754B" w:rsidRPr="00313142">
              <w:rPr>
                <w:rFonts w:ascii="Calibri" w:hAnsi="Calibri" w:cs="Calibri"/>
                <w:b/>
                <w:bCs/>
                <w:sz w:val="22"/>
                <w:szCs w:val="22"/>
              </w:rPr>
              <w:t>necelou třetinu plánu</w:t>
            </w:r>
            <w:r w:rsidR="0089754B" w:rsidRPr="002A0F44">
              <w:rPr>
                <w:rFonts w:cstheme="minorHAnsi"/>
                <w:b/>
                <w:bCs/>
                <w:sz w:val="22"/>
                <w:szCs w:val="22"/>
              </w:rPr>
              <w:t>.</w:t>
            </w:r>
          </w:p>
        </w:tc>
      </w:tr>
    </w:tbl>
    <w:p w14:paraId="134B9342" w14:textId="77777777" w:rsidR="00864C1D" w:rsidRDefault="00EA2916" w:rsidP="00864C1D">
      <w:pPr>
        <w:tabs>
          <w:tab w:val="left" w:pos="1115"/>
        </w:tabs>
        <w:ind w:left="1416" w:hanging="1416"/>
        <w:jc w:val="center"/>
        <w:rPr>
          <w:rFonts w:ascii="Calibri" w:hAnsi="Calibri" w:cs="Calibri"/>
          <w:caps/>
          <w:sz w:val="16"/>
          <w:szCs w:val="16"/>
        </w:rPr>
      </w:pPr>
      <w:r w:rsidRPr="003F2C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9528CFA" wp14:editId="5EF7235E">
                <wp:simplePos x="0" y="0"/>
                <wp:positionH relativeFrom="margin">
                  <wp:posOffset>3696335</wp:posOffset>
                </wp:positionH>
                <wp:positionV relativeFrom="paragraph">
                  <wp:posOffset>103505</wp:posOffset>
                </wp:positionV>
                <wp:extent cx="2044065" cy="0"/>
                <wp:effectExtent l="0" t="0" r="0" b="0"/>
                <wp:wrapNone/>
                <wp:docPr id="150501654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40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520FA9" id="Přímá spojnice 6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1.05pt,8.15pt" to="452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3F2C8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A14B11A" wp14:editId="16DB1820">
                <wp:simplePos x="0" y="0"/>
                <wp:positionH relativeFrom="column">
                  <wp:posOffset>-34290</wp:posOffset>
                </wp:positionH>
                <wp:positionV relativeFrom="paragraph">
                  <wp:posOffset>106680</wp:posOffset>
                </wp:positionV>
                <wp:extent cx="2109470" cy="0"/>
                <wp:effectExtent l="0" t="0" r="0" b="0"/>
                <wp:wrapNone/>
                <wp:docPr id="758760291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94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20892" id="Přímá spojnice 7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7pt,8.4pt" to="163.4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Pr="003F2C86">
        <w:rPr>
          <w:rFonts w:ascii="Calibri" w:hAnsi="Calibri" w:cs="Calibri"/>
          <w:caps/>
        </w:rPr>
        <w:t>ZJištěné Skutečnosti</w:t>
      </w:r>
    </w:p>
    <w:p w14:paraId="2FDA331B" w14:textId="1977E7E6" w:rsidR="00CA2C1A" w:rsidRDefault="00864C1D" w:rsidP="000E7289">
      <w:pPr>
        <w:pStyle w:val="Hlavnnadpis"/>
        <w:numPr>
          <w:ilvl w:val="0"/>
          <w:numId w:val="0"/>
        </w:numPr>
        <w:tabs>
          <w:tab w:val="left" w:pos="7088"/>
        </w:tabs>
        <w:ind w:left="360"/>
      </w:pPr>
      <w:bookmarkStart w:id="7" w:name="_Hlk195095617"/>
      <w:r>
        <w:lastRenderedPageBreak/>
        <w:t xml:space="preserve">I. </w:t>
      </w:r>
      <w:r w:rsidR="00EA2916" w:rsidRPr="000043BD">
        <w:t>Shrnutí</w:t>
      </w:r>
      <w:r w:rsidR="00EA2916">
        <w:t xml:space="preserve"> a vyhodnocení</w:t>
      </w:r>
    </w:p>
    <w:p w14:paraId="542AB731" w14:textId="1510C25D" w:rsidR="009A1D0F" w:rsidRPr="00F03418" w:rsidRDefault="00DD6567">
      <w:pPr>
        <w:pStyle w:val="JK3"/>
        <w:spacing w:before="120"/>
        <w:ind w:left="567" w:hanging="567"/>
      </w:pPr>
      <w:bookmarkStart w:id="8" w:name="_Hlk224215608"/>
      <w:bookmarkEnd w:id="5"/>
      <w:r>
        <w:t xml:space="preserve">NKÚ se </w:t>
      </w:r>
      <w:r w:rsidR="00655B68">
        <w:t xml:space="preserve">při kontrole </w:t>
      </w:r>
      <w:r>
        <w:t xml:space="preserve">zaměřil na </w:t>
      </w:r>
      <w:r w:rsidR="00655B68">
        <w:t xml:space="preserve">peněžní prostředky směřující na </w:t>
      </w:r>
      <w:r>
        <w:t xml:space="preserve">podporu </w:t>
      </w:r>
      <w:r w:rsidR="00B80E4E">
        <w:t xml:space="preserve">revitalizace veřejných prostranství a </w:t>
      </w:r>
      <w:r>
        <w:t>zelené infrastruktury</w:t>
      </w:r>
      <w:r w:rsidR="00F73EC7">
        <w:t xml:space="preserve"> </w:t>
      </w:r>
      <w:r>
        <w:t xml:space="preserve">ve městech a obcích </w:t>
      </w:r>
      <w:r w:rsidR="009C6F9C">
        <w:t>(viz body 2.2 a 2.3</w:t>
      </w:r>
      <w:r w:rsidR="00302A6A">
        <w:t xml:space="preserve"> tohoto kontrolního závěru</w:t>
      </w:r>
      <w:r w:rsidR="009C6F9C">
        <w:t xml:space="preserve">) </w:t>
      </w:r>
      <w:r>
        <w:t>poskytovanou z IROP i na konkrétní opatření vedoucí k vybudování nových nebo k obnově stávajících veřejných prostranství</w:t>
      </w:r>
      <w:r w:rsidR="00F73EC7">
        <w:t xml:space="preserve"> (dále také „VP“)</w:t>
      </w:r>
      <w:r>
        <w:t xml:space="preserve">. </w:t>
      </w:r>
      <w:r w:rsidR="007959CD" w:rsidRPr="00F03418">
        <w:t>N</w:t>
      </w:r>
      <w:r w:rsidR="00356909" w:rsidRPr="00F03418">
        <w:t>KÚ prověř</w:t>
      </w:r>
      <w:r w:rsidR="00EA389A">
        <w:t>oval</w:t>
      </w:r>
      <w:r w:rsidR="00356909" w:rsidRPr="00F03418">
        <w:t xml:space="preserve">, zda </w:t>
      </w:r>
      <w:r w:rsidR="007959CD" w:rsidRPr="00F03418">
        <w:t xml:space="preserve">MMR </w:t>
      </w:r>
      <w:r w:rsidR="005D5AEC">
        <w:t xml:space="preserve">nastavilo </w:t>
      </w:r>
      <w:r w:rsidR="00FB415D">
        <w:t xml:space="preserve">podporu </w:t>
      </w:r>
      <w:r w:rsidR="007959CD" w:rsidRPr="00F03418">
        <w:t xml:space="preserve">tak, aby </w:t>
      </w:r>
      <w:r w:rsidR="00FB415D">
        <w:t xml:space="preserve">mohly být </w:t>
      </w:r>
      <w:r w:rsidR="007959CD" w:rsidRPr="00F03418">
        <w:t>řešen</w:t>
      </w:r>
      <w:r w:rsidR="00FB415D">
        <w:t>y</w:t>
      </w:r>
      <w:r w:rsidR="007959CD" w:rsidRPr="00F03418">
        <w:t xml:space="preserve"> hlavní </w:t>
      </w:r>
      <w:r w:rsidR="00C32D9A" w:rsidRPr="00F03418">
        <w:t>problémov</w:t>
      </w:r>
      <w:r w:rsidR="00FB415D">
        <w:t xml:space="preserve">é </w:t>
      </w:r>
      <w:r w:rsidR="00C32D9A" w:rsidRPr="00F03418">
        <w:t>oblast</w:t>
      </w:r>
      <w:r w:rsidR="00FB415D">
        <w:t>i</w:t>
      </w:r>
      <w:r w:rsidR="00EF3ABD">
        <w:t xml:space="preserve"> (viz bod 4.4</w:t>
      </w:r>
      <w:r w:rsidR="003336E3">
        <w:t>9</w:t>
      </w:r>
      <w:r w:rsidR="00302A6A">
        <w:t xml:space="preserve"> tohoto kontrolního závěru</w:t>
      </w:r>
      <w:r w:rsidR="00EF3ABD">
        <w:t>)</w:t>
      </w:r>
      <w:r w:rsidR="00C32D9A" w:rsidRPr="00F03418">
        <w:t>.</w:t>
      </w:r>
    </w:p>
    <w:p w14:paraId="073B7CC7" w14:textId="41116DA0" w:rsidR="00BD14CC" w:rsidRPr="00BD14CC" w:rsidRDefault="00AC7664" w:rsidP="00BD14CC">
      <w:pPr>
        <w:pStyle w:val="JK3"/>
        <w:spacing w:before="120" w:after="120"/>
        <w:ind w:left="567" w:hanging="567"/>
      </w:pPr>
      <w:r w:rsidRPr="009A1D0F">
        <w:t>NKÚ</w:t>
      </w:r>
      <w:r w:rsidR="004B3111" w:rsidRPr="009A1D0F">
        <w:t xml:space="preserve"> </w:t>
      </w:r>
      <w:r w:rsidRPr="009A1D0F">
        <w:t xml:space="preserve">prověřil, </w:t>
      </w:r>
      <w:r w:rsidR="00655B68" w:rsidRPr="009A1D0F">
        <w:t xml:space="preserve">zda byly peněžní prostředky </w:t>
      </w:r>
      <w:r w:rsidRPr="009A1D0F">
        <w:t>poskyt</w:t>
      </w:r>
      <w:r w:rsidR="000D4957" w:rsidRPr="009A1D0F">
        <w:t>nuté</w:t>
      </w:r>
      <w:r w:rsidRPr="009A1D0F">
        <w:t xml:space="preserve"> M</w:t>
      </w:r>
      <w:r w:rsidR="009A1D0F" w:rsidRPr="009A1D0F">
        <w:t xml:space="preserve">MR </w:t>
      </w:r>
      <w:r w:rsidR="006B60AE">
        <w:t>z</w:t>
      </w:r>
      <w:r w:rsidR="00931611">
        <w:t> </w:t>
      </w:r>
      <w:r w:rsidR="006B60AE" w:rsidRPr="002A0F44">
        <w:rPr>
          <w:i/>
          <w:iCs/>
        </w:rPr>
        <w:t>I</w:t>
      </w:r>
      <w:r w:rsidR="00931611" w:rsidRPr="002A0F44">
        <w:rPr>
          <w:i/>
          <w:iCs/>
        </w:rPr>
        <w:t>ntegrovaného regionálního operačního programu</w:t>
      </w:r>
      <w:r w:rsidR="00931611">
        <w:t xml:space="preserve"> (dále také „IROP“)</w:t>
      </w:r>
      <w:r w:rsidR="006B60AE">
        <w:t xml:space="preserve"> </w:t>
      </w:r>
      <w:r w:rsidR="00F64B18">
        <w:t xml:space="preserve">k </w:t>
      </w:r>
      <w:r w:rsidR="00DB2B42">
        <w:t>obnov</w:t>
      </w:r>
      <w:r w:rsidR="00F64B18">
        <w:t>ě</w:t>
      </w:r>
      <w:r w:rsidR="00DB2B42">
        <w:t xml:space="preserve"> stávajících nebo </w:t>
      </w:r>
      <w:r w:rsidR="00F64B18">
        <w:t>k</w:t>
      </w:r>
      <w:r w:rsidR="00F22004">
        <w:t> </w:t>
      </w:r>
      <w:r w:rsidR="00DB2B42">
        <w:t xml:space="preserve">budování nových veřejných prostranství </w:t>
      </w:r>
      <w:r w:rsidRPr="009A1D0F">
        <w:t>vynalož</w:t>
      </w:r>
      <w:r w:rsidR="00FA33C8" w:rsidRPr="009A1D0F">
        <w:t>eny</w:t>
      </w:r>
      <w:r w:rsidRPr="009A1D0F">
        <w:t xml:space="preserve"> účelně a v</w:t>
      </w:r>
      <w:r w:rsidR="009A1D0F" w:rsidRPr="009A1D0F">
        <w:t> </w:t>
      </w:r>
      <w:r w:rsidRPr="009A1D0F">
        <w:t>souladu s právním</w:t>
      </w:r>
      <w:r w:rsidR="00DB2B42">
        <w:t>i</w:t>
      </w:r>
      <w:r w:rsidRPr="009A1D0F">
        <w:t xml:space="preserve"> předpisy.</w:t>
      </w:r>
      <w:r w:rsidR="00E40D4E">
        <w:t xml:space="preserve"> </w:t>
      </w:r>
      <w:r w:rsidR="00BD14CC" w:rsidRPr="00E56AD2">
        <w:t>Nejvyšší kontrolní úřad</w:t>
      </w:r>
      <w:r w:rsidR="00655B68" w:rsidRPr="00E56AD2">
        <w:t xml:space="preserve"> </w:t>
      </w:r>
      <w:r w:rsidR="00DD6CB0" w:rsidRPr="00E56AD2">
        <w:t xml:space="preserve">proto </w:t>
      </w:r>
      <w:r w:rsidR="00655B68" w:rsidRPr="00E56AD2">
        <w:t xml:space="preserve">provedl kontrolu </w:t>
      </w:r>
      <w:r w:rsidR="00655B68">
        <w:t xml:space="preserve">u </w:t>
      </w:r>
      <w:r w:rsidR="00BD14CC" w:rsidRPr="00BD14CC">
        <w:t xml:space="preserve">13 vybraných měst a obcí, kterým MMR poskytlo </w:t>
      </w:r>
      <w:r w:rsidR="00BD14CC">
        <w:t xml:space="preserve">z IROP </w:t>
      </w:r>
      <w:r w:rsidR="008A47CD">
        <w:t xml:space="preserve">dotace </w:t>
      </w:r>
      <w:r w:rsidR="00BD14CC" w:rsidRPr="00BD14CC">
        <w:t>na revitalizaci veřejných prostranství v</w:t>
      </w:r>
      <w:r w:rsidR="009307EF">
        <w:t> </w:t>
      </w:r>
      <w:r w:rsidR="00BD14CC" w:rsidRPr="00BD14CC">
        <w:t>intravilánu</w:t>
      </w:r>
      <w:r w:rsidR="009307EF">
        <w:t xml:space="preserve">. </w:t>
      </w:r>
    </w:p>
    <w:p w14:paraId="05A4EB5D" w14:textId="7CCEFB17" w:rsidR="00620F78" w:rsidRPr="006A20C4" w:rsidRDefault="00EA0C23" w:rsidP="00634844">
      <w:pPr>
        <w:pStyle w:val="Odstavecsmalmodsazenm"/>
        <w:spacing w:after="120"/>
        <w:rPr>
          <w:b/>
          <w:bCs/>
          <w:lang w:eastAsia="en-US"/>
        </w:rPr>
      </w:pPr>
      <w:r>
        <w:rPr>
          <w:b/>
          <w:bCs/>
          <w:lang w:eastAsia="en-US"/>
        </w:rPr>
        <w:t>NKÚ n</w:t>
      </w:r>
      <w:r w:rsidR="006B60AE">
        <w:rPr>
          <w:b/>
          <w:bCs/>
          <w:lang w:eastAsia="en-US"/>
        </w:rPr>
        <w:t>a základě kontroly</w:t>
      </w:r>
      <w:r w:rsidR="00A360C8">
        <w:rPr>
          <w:b/>
          <w:bCs/>
          <w:lang w:eastAsia="en-US"/>
        </w:rPr>
        <w:t xml:space="preserve"> </w:t>
      </w:r>
      <w:r w:rsidR="00EA3A9B">
        <w:rPr>
          <w:b/>
          <w:bCs/>
          <w:lang w:eastAsia="en-US"/>
        </w:rPr>
        <w:t xml:space="preserve">provedené </w:t>
      </w:r>
      <w:r w:rsidR="00A360C8">
        <w:rPr>
          <w:b/>
          <w:bCs/>
          <w:lang w:eastAsia="en-US"/>
        </w:rPr>
        <w:t xml:space="preserve">u MMR a u 13 příjemců </w:t>
      </w:r>
      <w:r w:rsidR="00AC5EB6">
        <w:rPr>
          <w:b/>
          <w:bCs/>
          <w:lang w:eastAsia="en-US"/>
        </w:rPr>
        <w:t xml:space="preserve">podpory </w:t>
      </w:r>
      <w:r w:rsidR="00634844" w:rsidRPr="00D04DB5">
        <w:rPr>
          <w:b/>
          <w:bCs/>
          <w:lang w:eastAsia="en-US"/>
        </w:rPr>
        <w:t>konstat</w:t>
      </w:r>
      <w:r>
        <w:rPr>
          <w:b/>
          <w:bCs/>
          <w:lang w:eastAsia="en-US"/>
        </w:rPr>
        <w:t>uje</w:t>
      </w:r>
      <w:r w:rsidR="00634844" w:rsidRPr="00D04DB5">
        <w:rPr>
          <w:b/>
          <w:bCs/>
          <w:lang w:eastAsia="en-US"/>
        </w:rPr>
        <w:t>, že</w:t>
      </w:r>
      <w:r w:rsidR="00CE70FE">
        <w:rPr>
          <w:b/>
          <w:bCs/>
          <w:lang w:eastAsia="en-US"/>
        </w:rPr>
        <w:t xml:space="preserve"> </w:t>
      </w:r>
      <w:r w:rsidR="00FB2705">
        <w:rPr>
          <w:b/>
          <w:bCs/>
          <w:lang w:eastAsia="en-US"/>
        </w:rPr>
        <w:t xml:space="preserve">účelnost </w:t>
      </w:r>
      <w:r w:rsidR="00FB2705" w:rsidRPr="00D04DB5">
        <w:rPr>
          <w:b/>
          <w:bCs/>
          <w:lang w:eastAsia="en-US"/>
        </w:rPr>
        <w:t>peněžních</w:t>
      </w:r>
      <w:r w:rsidR="005E1185" w:rsidRPr="00D04DB5">
        <w:rPr>
          <w:b/>
          <w:bCs/>
          <w:lang w:eastAsia="en-US"/>
        </w:rPr>
        <w:t xml:space="preserve"> prostředk</w:t>
      </w:r>
      <w:r w:rsidR="00CE70FE">
        <w:rPr>
          <w:b/>
          <w:bCs/>
          <w:lang w:eastAsia="en-US"/>
        </w:rPr>
        <w:t>ů</w:t>
      </w:r>
      <w:r w:rsidR="005E1185" w:rsidRPr="00D04DB5">
        <w:rPr>
          <w:b/>
          <w:bCs/>
          <w:lang w:eastAsia="en-US"/>
        </w:rPr>
        <w:t xml:space="preserve"> určen</w:t>
      </w:r>
      <w:r w:rsidR="00CE70FE">
        <w:rPr>
          <w:b/>
          <w:bCs/>
          <w:lang w:eastAsia="en-US"/>
        </w:rPr>
        <w:t>ých</w:t>
      </w:r>
      <w:r w:rsidR="005E1185" w:rsidRPr="00D04DB5">
        <w:rPr>
          <w:b/>
          <w:bCs/>
          <w:lang w:eastAsia="en-US"/>
        </w:rPr>
        <w:t xml:space="preserve"> na revitalizaci veřejných prostranství </w:t>
      </w:r>
      <w:r w:rsidR="00BD0C31">
        <w:rPr>
          <w:b/>
          <w:bCs/>
          <w:lang w:eastAsia="en-US"/>
        </w:rPr>
        <w:t xml:space="preserve">měst a obcí </w:t>
      </w:r>
      <w:r w:rsidR="005847A7" w:rsidRPr="00B80E4E">
        <w:rPr>
          <w:b/>
          <w:bCs/>
          <w:lang w:eastAsia="en-US"/>
        </w:rPr>
        <w:t>byl</w:t>
      </w:r>
      <w:r w:rsidR="00CE70FE">
        <w:rPr>
          <w:b/>
          <w:bCs/>
          <w:lang w:eastAsia="en-US"/>
        </w:rPr>
        <w:t xml:space="preserve">a snížena především </w:t>
      </w:r>
      <w:r w:rsidR="00FB2705">
        <w:rPr>
          <w:b/>
          <w:bCs/>
          <w:lang w:eastAsia="en-US"/>
        </w:rPr>
        <w:t xml:space="preserve">kvůli </w:t>
      </w:r>
      <w:r w:rsidR="00FB2705" w:rsidRPr="00B80E4E">
        <w:rPr>
          <w:b/>
          <w:bCs/>
          <w:lang w:eastAsia="en-US"/>
        </w:rPr>
        <w:t>nedostatečnému</w:t>
      </w:r>
      <w:r w:rsidR="000825F2">
        <w:rPr>
          <w:b/>
          <w:bCs/>
          <w:lang w:eastAsia="en-US"/>
        </w:rPr>
        <w:t xml:space="preserve"> přispění </w:t>
      </w:r>
      <w:r w:rsidR="00B25EE4">
        <w:rPr>
          <w:b/>
          <w:bCs/>
          <w:lang w:eastAsia="en-US"/>
        </w:rPr>
        <w:t xml:space="preserve">jednotlivých projektů </w:t>
      </w:r>
      <w:r w:rsidR="000825F2">
        <w:rPr>
          <w:b/>
          <w:bCs/>
          <w:lang w:eastAsia="en-US"/>
        </w:rPr>
        <w:t xml:space="preserve">k environmentálním </w:t>
      </w:r>
      <w:r w:rsidR="00841FFB">
        <w:rPr>
          <w:b/>
          <w:bCs/>
          <w:lang w:eastAsia="en-US"/>
        </w:rPr>
        <w:t xml:space="preserve">aspektům </w:t>
      </w:r>
      <w:r w:rsidR="000825F2">
        <w:rPr>
          <w:b/>
          <w:bCs/>
          <w:lang w:eastAsia="en-US"/>
        </w:rPr>
        <w:t>a</w:t>
      </w:r>
      <w:r w:rsidR="00E048E9" w:rsidRPr="006A20C4">
        <w:rPr>
          <w:b/>
          <w:bCs/>
          <w:lang w:eastAsia="en-US"/>
        </w:rPr>
        <w:t> vysoké intenzitě</w:t>
      </w:r>
      <w:r w:rsidR="0044139B">
        <w:rPr>
          <w:b/>
          <w:bCs/>
          <w:lang w:eastAsia="en-US"/>
        </w:rPr>
        <w:t xml:space="preserve"> dotační </w:t>
      </w:r>
      <w:r w:rsidR="00E048E9" w:rsidRPr="006A20C4">
        <w:rPr>
          <w:b/>
          <w:bCs/>
          <w:lang w:eastAsia="en-US"/>
        </w:rPr>
        <w:t>podpory</w:t>
      </w:r>
      <w:r w:rsidR="00AC5EB6" w:rsidRPr="006A20C4">
        <w:rPr>
          <w:b/>
          <w:bCs/>
          <w:lang w:eastAsia="en-US"/>
        </w:rPr>
        <w:t xml:space="preserve"> poskytované </w:t>
      </w:r>
      <w:r w:rsidR="00CB1084" w:rsidRPr="006A20C4">
        <w:rPr>
          <w:b/>
          <w:bCs/>
          <w:lang w:eastAsia="en-US"/>
        </w:rPr>
        <w:t>příjemcům</w:t>
      </w:r>
      <w:r w:rsidR="000825F2">
        <w:rPr>
          <w:b/>
          <w:bCs/>
          <w:lang w:eastAsia="en-US"/>
        </w:rPr>
        <w:t xml:space="preserve">. </w:t>
      </w:r>
    </w:p>
    <w:p w14:paraId="60CFC82F" w14:textId="06AE5D7E" w:rsidR="00620F78" w:rsidRPr="00B0134B" w:rsidRDefault="00DC545F" w:rsidP="00634844">
      <w:pPr>
        <w:pStyle w:val="Odstavecsmalmodsazenm"/>
        <w:spacing w:after="120"/>
        <w:rPr>
          <w:b/>
          <w:bCs/>
          <w:lang w:eastAsia="en-US"/>
        </w:rPr>
      </w:pPr>
      <w:r w:rsidRPr="00B80E4E">
        <w:rPr>
          <w:b/>
          <w:bCs/>
          <w:lang w:eastAsia="en-US"/>
        </w:rPr>
        <w:t>MMR při administraci podpory postupovalo v souladu s právními předpisy</w:t>
      </w:r>
      <w:r w:rsidR="00FD7961">
        <w:rPr>
          <w:b/>
          <w:bCs/>
          <w:lang w:eastAsia="en-US"/>
        </w:rPr>
        <w:t xml:space="preserve">; </w:t>
      </w:r>
      <w:r w:rsidR="00620F78" w:rsidRPr="00B80E4E">
        <w:rPr>
          <w:b/>
          <w:bCs/>
          <w:lang w:eastAsia="en-US"/>
        </w:rPr>
        <w:t xml:space="preserve">NKÚ </w:t>
      </w:r>
      <w:r w:rsidR="00940877" w:rsidRPr="00B80E4E">
        <w:rPr>
          <w:b/>
          <w:bCs/>
          <w:lang w:eastAsia="en-US"/>
        </w:rPr>
        <w:t xml:space="preserve">zjistil dílčí </w:t>
      </w:r>
      <w:r w:rsidR="00620F78" w:rsidRPr="00B80E4E">
        <w:rPr>
          <w:b/>
          <w:bCs/>
          <w:lang w:eastAsia="en-US"/>
        </w:rPr>
        <w:t>administrativní pochybe</w:t>
      </w:r>
      <w:r w:rsidR="00371019">
        <w:rPr>
          <w:b/>
          <w:bCs/>
          <w:lang w:eastAsia="en-US"/>
        </w:rPr>
        <w:t>ní</w:t>
      </w:r>
      <w:r w:rsidR="008B66BB">
        <w:rPr>
          <w:b/>
          <w:bCs/>
          <w:lang w:eastAsia="en-US"/>
        </w:rPr>
        <w:t xml:space="preserve">, </w:t>
      </w:r>
      <w:r w:rsidR="008B66BB" w:rsidRPr="00B0134B">
        <w:rPr>
          <w:b/>
          <w:bCs/>
          <w:lang w:eastAsia="en-US"/>
        </w:rPr>
        <w:t xml:space="preserve">a to </w:t>
      </w:r>
      <w:r w:rsidR="00530442">
        <w:rPr>
          <w:b/>
          <w:bCs/>
          <w:lang w:eastAsia="en-US"/>
        </w:rPr>
        <w:t xml:space="preserve">např. </w:t>
      </w:r>
      <w:r w:rsidR="008B66BB" w:rsidRPr="00B0134B">
        <w:rPr>
          <w:b/>
          <w:bCs/>
          <w:lang w:eastAsia="en-US"/>
        </w:rPr>
        <w:t xml:space="preserve">v oblasti kontroly </w:t>
      </w:r>
      <w:r w:rsidR="00DF5917" w:rsidRPr="00B0134B">
        <w:rPr>
          <w:b/>
          <w:bCs/>
          <w:lang w:eastAsia="en-US"/>
        </w:rPr>
        <w:t>způsobilosti výdajů.</w:t>
      </w:r>
      <w:r w:rsidR="005A272B" w:rsidRPr="00B0134B">
        <w:rPr>
          <w:lang w:eastAsia="en-US"/>
        </w:rPr>
        <w:t xml:space="preserve"> </w:t>
      </w:r>
    </w:p>
    <w:p w14:paraId="3BCFBA11" w14:textId="1E3F9ADA" w:rsidR="008C1984" w:rsidRDefault="00620F78" w:rsidP="00634844">
      <w:pPr>
        <w:pStyle w:val="Odstavecsmalmodsazenm"/>
        <w:spacing w:after="120"/>
        <w:rPr>
          <w:b/>
          <w:bCs/>
          <w:lang w:eastAsia="en-US"/>
        </w:rPr>
      </w:pPr>
      <w:r w:rsidRPr="00620F78">
        <w:rPr>
          <w:b/>
          <w:bCs/>
          <w:lang w:eastAsia="en-US"/>
        </w:rPr>
        <w:t>N</w:t>
      </w:r>
      <w:r w:rsidR="00DC545F" w:rsidRPr="00620F78">
        <w:rPr>
          <w:b/>
          <w:bCs/>
          <w:lang w:eastAsia="en-US"/>
        </w:rPr>
        <w:t>ěkt</w:t>
      </w:r>
      <w:r w:rsidR="00DC545F">
        <w:rPr>
          <w:b/>
          <w:bCs/>
          <w:lang w:eastAsia="en-US"/>
        </w:rPr>
        <w:t xml:space="preserve">eří příjemci </w:t>
      </w:r>
      <w:r w:rsidR="00144F62">
        <w:rPr>
          <w:b/>
          <w:bCs/>
          <w:lang w:eastAsia="en-US"/>
        </w:rPr>
        <w:t>při realizaci projektu</w:t>
      </w:r>
      <w:r w:rsidR="00DC545F">
        <w:rPr>
          <w:b/>
          <w:bCs/>
          <w:lang w:eastAsia="en-US"/>
        </w:rPr>
        <w:t xml:space="preserve"> </w:t>
      </w:r>
      <w:r w:rsidR="00F0482E">
        <w:rPr>
          <w:b/>
          <w:bCs/>
          <w:lang w:eastAsia="en-US"/>
        </w:rPr>
        <w:t>porušili právní předpis</w:t>
      </w:r>
      <w:r>
        <w:rPr>
          <w:b/>
          <w:bCs/>
          <w:lang w:eastAsia="en-US"/>
        </w:rPr>
        <w:t>y</w:t>
      </w:r>
      <w:r w:rsidR="006B60AE">
        <w:rPr>
          <w:b/>
          <w:bCs/>
          <w:lang w:eastAsia="en-US"/>
        </w:rPr>
        <w:t xml:space="preserve"> </w:t>
      </w:r>
      <w:r w:rsidR="009F13C1">
        <w:rPr>
          <w:b/>
          <w:bCs/>
          <w:lang w:eastAsia="en-US"/>
        </w:rPr>
        <w:t>nebo</w:t>
      </w:r>
      <w:r w:rsidR="006B60AE">
        <w:rPr>
          <w:b/>
          <w:bCs/>
          <w:lang w:eastAsia="en-US"/>
        </w:rPr>
        <w:t xml:space="preserve"> pravidl</w:t>
      </w:r>
      <w:r w:rsidR="00F0482E">
        <w:rPr>
          <w:b/>
          <w:bCs/>
          <w:lang w:eastAsia="en-US"/>
        </w:rPr>
        <w:t>a</w:t>
      </w:r>
      <w:r w:rsidR="006B60AE">
        <w:rPr>
          <w:b/>
          <w:bCs/>
          <w:lang w:eastAsia="en-US"/>
        </w:rPr>
        <w:t xml:space="preserve"> IROP</w:t>
      </w:r>
      <w:r w:rsidR="00F0482E">
        <w:rPr>
          <w:b/>
          <w:bCs/>
          <w:lang w:eastAsia="en-US"/>
        </w:rPr>
        <w:t xml:space="preserve">. </w:t>
      </w:r>
    </w:p>
    <w:p w14:paraId="148141C7" w14:textId="2EBB212B" w:rsidR="00D04DB5" w:rsidRPr="00371019" w:rsidRDefault="00D04DB5" w:rsidP="00D04DB5">
      <w:pPr>
        <w:pStyle w:val="JK3"/>
        <w:numPr>
          <w:ilvl w:val="0"/>
          <w:numId w:val="0"/>
        </w:numPr>
        <w:spacing w:before="120" w:after="120"/>
        <w:rPr>
          <w:b/>
          <w:bCs/>
        </w:rPr>
      </w:pPr>
      <w:r w:rsidRPr="00371019">
        <w:rPr>
          <w:b/>
          <w:bCs/>
        </w:rPr>
        <w:t>Výše uvedené vyhodnocení vyplývá z následujících zjištění:</w:t>
      </w:r>
    </w:p>
    <w:p w14:paraId="41269D6F" w14:textId="22024823" w:rsidR="00300C58" w:rsidRPr="003336E3" w:rsidRDefault="00300C58" w:rsidP="005E0431">
      <w:pPr>
        <w:pStyle w:val="JK3"/>
        <w:spacing w:before="60" w:after="120"/>
        <w:ind w:left="567" w:hanging="567"/>
      </w:pPr>
      <w:r w:rsidRPr="00DF5917">
        <w:t>Míra podpory poskytované z IROP dosahuje až 95 % celkových způsobilých výdajů projektů</w:t>
      </w:r>
      <w:r w:rsidR="00561521">
        <w:t xml:space="preserve">, což </w:t>
      </w:r>
      <w:r w:rsidR="00B434A2">
        <w:t xml:space="preserve">NKÚ ověřil i u </w:t>
      </w:r>
      <w:r w:rsidR="00561521">
        <w:t>tří kontrolovaných projektů SC 5.1</w:t>
      </w:r>
      <w:r w:rsidR="00255C53">
        <w:t xml:space="preserve">. </w:t>
      </w:r>
      <w:r w:rsidR="00B20A05">
        <w:t>V</w:t>
      </w:r>
      <w:r w:rsidR="00AA2C74">
        <w:t>ysok</w:t>
      </w:r>
      <w:r w:rsidR="000834EC">
        <w:t xml:space="preserve">ou míru podpory </w:t>
      </w:r>
      <w:r w:rsidR="00F77439">
        <w:t xml:space="preserve">MMR poskytuje i </w:t>
      </w:r>
      <w:r w:rsidR="004A59BC">
        <w:t>projektům</w:t>
      </w:r>
      <w:r w:rsidR="00D470A7">
        <w:t xml:space="preserve"> </w:t>
      </w:r>
      <w:r w:rsidR="00B20A05">
        <w:t xml:space="preserve">v </w:t>
      </w:r>
      <w:r w:rsidR="00D470A7">
        <w:t xml:space="preserve">přechodových </w:t>
      </w:r>
      <w:r w:rsidR="001E2E9E">
        <w:t xml:space="preserve">a více rozvinutých </w:t>
      </w:r>
      <w:r w:rsidR="00D470A7" w:rsidRPr="00A3334B">
        <w:t>region</w:t>
      </w:r>
      <w:r w:rsidR="00B20A05" w:rsidRPr="00A3334B">
        <w:t>ech</w:t>
      </w:r>
      <w:r w:rsidR="001B4A44" w:rsidRPr="00A3334B">
        <w:t xml:space="preserve"> (viz bod</w:t>
      </w:r>
      <w:r w:rsidR="00302A6A">
        <w:t>y</w:t>
      </w:r>
      <w:r w:rsidR="001B4A44" w:rsidRPr="00A3334B">
        <w:t xml:space="preserve"> </w:t>
      </w:r>
      <w:r w:rsidR="00775EFE" w:rsidRPr="003336E3">
        <w:t>4.</w:t>
      </w:r>
      <w:r w:rsidR="0031796B" w:rsidRPr="003336E3">
        <w:t>4</w:t>
      </w:r>
      <w:r w:rsidR="00775EFE" w:rsidRPr="003336E3">
        <w:t xml:space="preserve"> a</w:t>
      </w:r>
      <w:r w:rsidR="00F22004">
        <w:t> </w:t>
      </w:r>
      <w:r w:rsidR="00775EFE" w:rsidRPr="003336E3">
        <w:t>4</w:t>
      </w:r>
      <w:r w:rsidR="001B4A44" w:rsidRPr="003336E3">
        <w:t>.</w:t>
      </w:r>
      <w:r w:rsidR="0031796B" w:rsidRPr="003336E3">
        <w:t>5</w:t>
      </w:r>
      <w:r w:rsidR="00302A6A">
        <w:t xml:space="preserve"> tohoto kontrolního závěru</w:t>
      </w:r>
      <w:r w:rsidR="001B4A44" w:rsidRPr="003336E3">
        <w:t>)</w:t>
      </w:r>
      <w:r w:rsidR="00B20A05" w:rsidRPr="003336E3">
        <w:t>.</w:t>
      </w:r>
    </w:p>
    <w:p w14:paraId="23299DF6" w14:textId="755BB4FB" w:rsidR="00723B74" w:rsidRDefault="00723B74" w:rsidP="005E0431">
      <w:pPr>
        <w:pStyle w:val="JK3"/>
        <w:spacing w:before="60" w:after="120"/>
        <w:ind w:left="567" w:hanging="567"/>
      </w:pPr>
      <w:r w:rsidRPr="00723B74">
        <w:t>MMR zohlednilo potřebnost podpory při nastavení podmínek pro její poskytování</w:t>
      </w:r>
      <w:r w:rsidR="00D74A9C">
        <w:t xml:space="preserve"> </w:t>
      </w:r>
      <w:r w:rsidR="00BB7DC9">
        <w:t xml:space="preserve">v rámci SC 2.2 a SC 5.1 </w:t>
      </w:r>
      <w:r w:rsidR="00465FAD">
        <w:t xml:space="preserve">IROP </w:t>
      </w:r>
      <w:r w:rsidR="00D74A9C">
        <w:t xml:space="preserve">a </w:t>
      </w:r>
      <w:r w:rsidR="000C35C8">
        <w:t>hodnotilo</w:t>
      </w:r>
      <w:r w:rsidR="00DC6D70" w:rsidRPr="008119E1">
        <w:rPr>
          <w:rStyle w:val="Znakapoznpodarou"/>
        </w:rPr>
        <w:footnoteReference w:id="6"/>
      </w:r>
      <w:r w:rsidR="000C35C8">
        <w:t xml:space="preserve"> a </w:t>
      </w:r>
      <w:r w:rsidRPr="00723B74">
        <w:t xml:space="preserve">vybíralo </w:t>
      </w:r>
      <w:r w:rsidR="000C35C8">
        <w:t xml:space="preserve">projekty </w:t>
      </w:r>
      <w:r w:rsidRPr="00723B74">
        <w:t>v souladu s</w:t>
      </w:r>
      <w:r w:rsidR="00D74A9C">
        <w:t xml:space="preserve"> kritérii, která </w:t>
      </w:r>
      <w:r w:rsidR="00465FAD">
        <w:t xml:space="preserve">tuto </w:t>
      </w:r>
      <w:r w:rsidR="00D74A9C">
        <w:t>potřebnost reflektovala</w:t>
      </w:r>
      <w:r w:rsidR="00627275">
        <w:t xml:space="preserve"> </w:t>
      </w:r>
      <w:r w:rsidR="0095651F" w:rsidRPr="00187098">
        <w:t>(viz bod</w:t>
      </w:r>
      <w:r w:rsidR="00302A6A">
        <w:t>y</w:t>
      </w:r>
      <w:r w:rsidR="0095651F" w:rsidRPr="00187098">
        <w:t xml:space="preserve"> 4.</w:t>
      </w:r>
      <w:r w:rsidR="003336E3">
        <w:t>10</w:t>
      </w:r>
      <w:r w:rsidR="00F4640E">
        <w:t xml:space="preserve"> a 4.13</w:t>
      </w:r>
      <w:r w:rsidR="00302A6A">
        <w:t xml:space="preserve"> tohoto kontrolního závěru</w:t>
      </w:r>
      <w:r w:rsidR="0095651F" w:rsidRPr="00187098">
        <w:t>)</w:t>
      </w:r>
      <w:r w:rsidR="000C35C8" w:rsidRPr="00187098">
        <w:t xml:space="preserve">. </w:t>
      </w:r>
      <w:r w:rsidRPr="00187098">
        <w:t xml:space="preserve"> </w:t>
      </w:r>
    </w:p>
    <w:p w14:paraId="33862F53" w14:textId="6A6F47B1" w:rsidR="00C1270F" w:rsidRPr="00C11AF7" w:rsidRDefault="00C1270F" w:rsidP="00C1270F">
      <w:pPr>
        <w:pStyle w:val="JK3"/>
        <w:spacing w:before="60" w:after="120"/>
        <w:ind w:left="567" w:hanging="567"/>
      </w:pPr>
      <w:r>
        <w:t>MMR podporu</w:t>
      </w:r>
      <w:r w:rsidR="000B7A0F">
        <w:t xml:space="preserve">je </w:t>
      </w:r>
      <w:r w:rsidR="00E25B7A">
        <w:t xml:space="preserve">i </w:t>
      </w:r>
      <w:r>
        <w:t>budování nových parkovacích míst</w:t>
      </w:r>
      <w:r w:rsidR="006211C8">
        <w:t xml:space="preserve">; </w:t>
      </w:r>
      <w:r w:rsidRPr="00C14A45">
        <w:t xml:space="preserve">v mnohých případech </w:t>
      </w:r>
      <w:r w:rsidR="006211C8">
        <w:t xml:space="preserve">se </w:t>
      </w:r>
      <w:r w:rsidRPr="00C14A45">
        <w:t>jedná o</w:t>
      </w:r>
      <w:r w:rsidR="00F22004">
        <w:t> </w:t>
      </w:r>
      <w:r w:rsidRPr="00C14A45">
        <w:t>opatření „</w:t>
      </w:r>
      <w:r w:rsidRPr="00EE2159">
        <w:t>výměny nebo instalac</w:t>
      </w:r>
      <w:r>
        <w:t>e</w:t>
      </w:r>
      <w:r w:rsidRPr="00EE2159">
        <w:t xml:space="preserve"> </w:t>
      </w:r>
      <w:r w:rsidRPr="00C14A45">
        <w:t>nepropustných povrchů za propustné</w:t>
      </w:r>
      <w:r>
        <w:t xml:space="preserve">“. </w:t>
      </w:r>
      <w:r w:rsidRPr="004E152B">
        <w:t xml:space="preserve">Podíl zelené infrastruktury na celkové ploše veřejného prostranství </w:t>
      </w:r>
      <w:r w:rsidR="000B7A0F">
        <w:t xml:space="preserve">je </w:t>
      </w:r>
      <w:r w:rsidR="006211C8">
        <w:t xml:space="preserve">však </w:t>
      </w:r>
      <w:r w:rsidRPr="004E152B">
        <w:t>u některých projektů</w:t>
      </w:r>
      <w:r>
        <w:t xml:space="preserve"> </w:t>
      </w:r>
      <w:r w:rsidR="00B81216">
        <w:t>SC</w:t>
      </w:r>
      <w:r w:rsidR="002A795D">
        <w:t> </w:t>
      </w:r>
      <w:r w:rsidR="00B81216">
        <w:t xml:space="preserve">5.1 </w:t>
      </w:r>
      <w:r>
        <w:t>budujících zároveň nová parkovací místa</w:t>
      </w:r>
      <w:r w:rsidR="000B7A0F">
        <w:t xml:space="preserve"> </w:t>
      </w:r>
      <w:r w:rsidR="003D5A67">
        <w:t>zanedbatelný</w:t>
      </w:r>
      <w:r>
        <w:t xml:space="preserve"> </w:t>
      </w:r>
      <w:r w:rsidRPr="00C11AF7">
        <w:t>(viz bod 4.2</w:t>
      </w:r>
      <w:r w:rsidR="00C8075E">
        <w:t>3</w:t>
      </w:r>
      <w:r w:rsidR="00302A6A">
        <w:t xml:space="preserve"> tohoto kontrolního závěru</w:t>
      </w:r>
      <w:r w:rsidRPr="00C11AF7">
        <w:t>).</w:t>
      </w:r>
    </w:p>
    <w:p w14:paraId="0BD11994" w14:textId="4512A1CC" w:rsidR="00E25B7A" w:rsidRPr="001331DE" w:rsidRDefault="00465FAD" w:rsidP="00E25B7A">
      <w:pPr>
        <w:pStyle w:val="JK3"/>
        <w:spacing w:before="60" w:after="120"/>
        <w:ind w:left="567" w:hanging="567"/>
      </w:pPr>
      <w:r>
        <w:t>MMR nastavilo</w:t>
      </w:r>
      <w:r w:rsidR="002736E0">
        <w:t xml:space="preserve"> </w:t>
      </w:r>
      <w:r w:rsidR="002736E0" w:rsidRPr="002A671C">
        <w:t>indikátory výstupů a výsledků</w:t>
      </w:r>
      <w:r w:rsidR="002A671C" w:rsidRPr="002A671C">
        <w:t xml:space="preserve"> </w:t>
      </w:r>
      <w:r w:rsidRPr="002A671C">
        <w:t xml:space="preserve">tak, aby bylo </w:t>
      </w:r>
      <w:r w:rsidR="00723B74" w:rsidRPr="002A671C">
        <w:t>možno posoudit a vyhodnotit dosažení cílů na všech úrovních</w:t>
      </w:r>
      <w:r w:rsidR="0011327C" w:rsidRPr="002A671C">
        <w:t xml:space="preserve">, tj. </w:t>
      </w:r>
      <w:r w:rsidR="00374D7C" w:rsidRPr="002A671C">
        <w:t xml:space="preserve">projektových cílů </w:t>
      </w:r>
      <w:r w:rsidR="0011327C" w:rsidRPr="002A671C">
        <w:t>i specifických cílů IROP</w:t>
      </w:r>
      <w:r w:rsidR="00124453" w:rsidRPr="002A671C">
        <w:rPr>
          <w:rStyle w:val="Znakapoznpodarou"/>
        </w:rPr>
        <w:footnoteReference w:id="7"/>
      </w:r>
      <w:r w:rsidRPr="002A671C">
        <w:t>.</w:t>
      </w:r>
      <w:r w:rsidR="00124453" w:rsidRPr="002A671C">
        <w:t xml:space="preserve"> </w:t>
      </w:r>
      <w:r w:rsidR="00BD55D3" w:rsidRPr="002A671C">
        <w:t>U</w:t>
      </w:r>
      <w:r w:rsidR="00F22004">
        <w:t> </w:t>
      </w:r>
      <w:r w:rsidR="00BD55D3" w:rsidRPr="002A671C">
        <w:t xml:space="preserve">některých projektů byly cíle </w:t>
      </w:r>
      <w:r w:rsidR="004D03E7">
        <w:t xml:space="preserve">sice </w:t>
      </w:r>
      <w:r w:rsidR="00BD55D3" w:rsidRPr="002A671C">
        <w:t xml:space="preserve">stanoveny konkrétně, ale nebyly </w:t>
      </w:r>
      <w:r w:rsidR="00D2762C">
        <w:t xml:space="preserve">zcela </w:t>
      </w:r>
      <w:r w:rsidR="00BD55D3" w:rsidRPr="002A671C">
        <w:t>měřitelné ve</w:t>
      </w:r>
      <w:r w:rsidR="00A51657">
        <w:t xml:space="preserve"> </w:t>
      </w:r>
      <w:r w:rsidR="00BD55D3" w:rsidRPr="002A671C">
        <w:t xml:space="preserve">vztahu k výsledkům a očekávaným přínosům </w:t>
      </w:r>
      <w:r w:rsidR="00BD55D3" w:rsidRPr="00C608FF">
        <w:t>(viz bod 4.</w:t>
      </w:r>
      <w:r w:rsidR="00C608FF" w:rsidRPr="00C608FF">
        <w:t>14</w:t>
      </w:r>
      <w:r w:rsidR="00302A6A">
        <w:t xml:space="preserve"> tohoto kontrolního závěru</w:t>
      </w:r>
      <w:r w:rsidR="006035D7" w:rsidRPr="00C608FF">
        <w:t xml:space="preserve">). </w:t>
      </w:r>
      <w:r w:rsidR="00E25B7A" w:rsidRPr="001331DE">
        <w:t>Očekávané přínosy</w:t>
      </w:r>
      <w:r w:rsidR="00E25B7A" w:rsidRPr="001331DE">
        <w:rPr>
          <w:rStyle w:val="Znakapoznpodarou"/>
        </w:rPr>
        <w:footnoteReference w:id="8"/>
      </w:r>
      <w:r w:rsidR="00E25B7A" w:rsidRPr="001331DE">
        <w:t xml:space="preserve"> podpory </w:t>
      </w:r>
      <w:r w:rsidR="00D2762C">
        <w:t xml:space="preserve">pomocí </w:t>
      </w:r>
      <w:r w:rsidR="007313F6">
        <w:t xml:space="preserve">stanovených </w:t>
      </w:r>
      <w:r w:rsidR="00E25B7A" w:rsidRPr="001331DE">
        <w:t xml:space="preserve">indikátorů </w:t>
      </w:r>
      <w:r w:rsidR="00DA3F53">
        <w:t xml:space="preserve">však </w:t>
      </w:r>
      <w:r w:rsidR="00E25B7A" w:rsidRPr="001331DE">
        <w:t xml:space="preserve">sledovat nelze, neboť </w:t>
      </w:r>
      <w:r w:rsidR="00E25B7A" w:rsidRPr="001331DE">
        <w:lastRenderedPageBreak/>
        <w:t>se jedná spíše o</w:t>
      </w:r>
      <w:r w:rsidR="00F22004">
        <w:t> </w:t>
      </w:r>
      <w:r w:rsidR="00E25B7A" w:rsidRPr="001331DE">
        <w:t>předpokládané sekundární efekty, které bude možné vyhodnotit až v</w:t>
      </w:r>
      <w:r w:rsidR="00EB4C0F">
        <w:t> </w:t>
      </w:r>
      <w:r w:rsidR="00E25B7A" w:rsidRPr="001331DE">
        <w:t>delším časovém horizontu (viz body 4.3</w:t>
      </w:r>
      <w:r w:rsidR="00123CF2">
        <w:t>7</w:t>
      </w:r>
      <w:r w:rsidR="00E25B7A" w:rsidRPr="001331DE">
        <w:t xml:space="preserve"> a 4.3</w:t>
      </w:r>
      <w:r w:rsidR="00123CF2">
        <w:t>8</w:t>
      </w:r>
      <w:r w:rsidR="00EB4C0F">
        <w:t xml:space="preserve"> tohoto kontrolního závěru</w:t>
      </w:r>
      <w:r w:rsidR="00E25B7A" w:rsidRPr="001331DE">
        <w:t xml:space="preserve">). </w:t>
      </w:r>
    </w:p>
    <w:p w14:paraId="08A36A36" w14:textId="57ED340C" w:rsidR="00723B74" w:rsidRPr="001331DE" w:rsidRDefault="00BD55D3">
      <w:pPr>
        <w:pStyle w:val="JK3"/>
        <w:spacing w:before="60" w:after="120"/>
        <w:ind w:left="567" w:hanging="567"/>
      </w:pPr>
      <w:r w:rsidRPr="002A671C">
        <w:t xml:space="preserve">MMR sleduje </w:t>
      </w:r>
      <w:r w:rsidR="004D03E7">
        <w:t xml:space="preserve">jak </w:t>
      </w:r>
      <w:r w:rsidRPr="002A671C">
        <w:t>výstupy</w:t>
      </w:r>
      <w:r w:rsidR="004D03E7">
        <w:t xml:space="preserve"> projekt</w:t>
      </w:r>
      <w:r w:rsidR="00392366">
        <w:t>ů</w:t>
      </w:r>
      <w:r w:rsidR="004D03E7">
        <w:t xml:space="preserve">, tak </w:t>
      </w:r>
      <w:r w:rsidR="00392366">
        <w:t xml:space="preserve">jejich </w:t>
      </w:r>
      <w:r w:rsidRPr="002A671C">
        <w:t>výsledky</w:t>
      </w:r>
      <w:r w:rsidR="00913CE6">
        <w:t xml:space="preserve">, </w:t>
      </w:r>
      <w:r w:rsidR="007254AA">
        <w:t xml:space="preserve">indikátor výsledku </w:t>
      </w:r>
      <w:r w:rsidR="006E3771">
        <w:t>v</w:t>
      </w:r>
      <w:r w:rsidRPr="002A671C">
        <w:t>šak neumožňuj</w:t>
      </w:r>
      <w:r w:rsidR="006E3771">
        <w:t>e</w:t>
      </w:r>
      <w:r w:rsidRPr="002A671C">
        <w:t xml:space="preserve"> </w:t>
      </w:r>
      <w:r w:rsidR="00A305E1">
        <w:t>vyhodnotit, zda došlo ke kvalitativní změně</w:t>
      </w:r>
      <w:r w:rsidR="00FD1BDD">
        <w:t xml:space="preserve"> (viz bod 4.</w:t>
      </w:r>
      <w:r w:rsidR="0014510F">
        <w:t>17</w:t>
      </w:r>
      <w:r w:rsidR="00EB4C0F">
        <w:t xml:space="preserve"> tohoto kontrolního závěru</w:t>
      </w:r>
      <w:r w:rsidR="00FD1BDD">
        <w:t>)</w:t>
      </w:r>
      <w:r w:rsidR="005A6444">
        <w:t xml:space="preserve">. </w:t>
      </w:r>
      <w:r w:rsidR="001752DA" w:rsidRPr="001331DE">
        <w:t>MMR</w:t>
      </w:r>
      <w:r w:rsidR="00DA5B41" w:rsidRPr="001331DE">
        <w:t xml:space="preserve"> </w:t>
      </w:r>
      <w:r w:rsidR="001752DA" w:rsidRPr="001331DE">
        <w:t xml:space="preserve">nesleduje </w:t>
      </w:r>
      <w:r w:rsidR="008169B0">
        <w:t xml:space="preserve">samostatně </w:t>
      </w:r>
      <w:r w:rsidR="001752DA" w:rsidRPr="001331DE">
        <w:t>nov</w:t>
      </w:r>
      <w:r w:rsidR="001E75E1" w:rsidRPr="001331DE">
        <w:t xml:space="preserve">ě budované </w:t>
      </w:r>
      <w:r w:rsidR="001752DA" w:rsidRPr="001331DE">
        <w:t>zelené plochy</w:t>
      </w:r>
      <w:r w:rsidR="00BA516C">
        <w:t xml:space="preserve"> na dříve nevyužívaných prostranství</w:t>
      </w:r>
      <w:r w:rsidR="00855BC4">
        <w:t>ch</w:t>
      </w:r>
      <w:r w:rsidR="001752DA" w:rsidRPr="001331DE">
        <w:t xml:space="preserve">, </w:t>
      </w:r>
      <w:r w:rsidR="00010F29" w:rsidRPr="001331DE">
        <w:t>a</w:t>
      </w:r>
      <w:r w:rsidR="00F22004">
        <w:t> </w:t>
      </w:r>
      <w:r w:rsidR="00010F29" w:rsidRPr="001331DE">
        <w:t xml:space="preserve">nemá tak informace o </w:t>
      </w:r>
      <w:r w:rsidR="001752DA" w:rsidRPr="001331DE">
        <w:t>řešení jedné z hlavních problémových oblastí</w:t>
      </w:r>
      <w:r w:rsidR="000E7E4F" w:rsidRPr="001331DE">
        <w:t xml:space="preserve"> „</w:t>
      </w:r>
      <w:r w:rsidR="000E7E4F" w:rsidRPr="007313F6">
        <w:rPr>
          <w:i/>
          <w:iCs/>
        </w:rPr>
        <w:t>nevyužívané prostory a plochy v urbanizovaném území</w:t>
      </w:r>
      <w:r w:rsidR="000E7E4F" w:rsidRPr="001331DE">
        <w:t>“</w:t>
      </w:r>
      <w:r w:rsidR="007E3A3D">
        <w:t xml:space="preserve"> (viz body 4.</w:t>
      </w:r>
      <w:r w:rsidR="0042757C">
        <w:t>19</w:t>
      </w:r>
      <w:r w:rsidR="007E3A3D">
        <w:t xml:space="preserve"> a 4.</w:t>
      </w:r>
      <w:r w:rsidR="0042757C">
        <w:t>20</w:t>
      </w:r>
      <w:r w:rsidR="00EB4C0F">
        <w:t xml:space="preserve"> tohoto kontrolního závěru</w:t>
      </w:r>
      <w:r w:rsidR="007E3A3D">
        <w:t>).</w:t>
      </w:r>
    </w:p>
    <w:p w14:paraId="12EA6BCC" w14:textId="46D5426F" w:rsidR="007040B8" w:rsidRPr="004C3B54" w:rsidRDefault="007040B8" w:rsidP="005E0431">
      <w:pPr>
        <w:pStyle w:val="JK3"/>
        <w:ind w:left="567" w:hanging="567"/>
      </w:pPr>
      <w:r w:rsidRPr="004C3B54">
        <w:t>MMR neakcentovalo téma hospodaření se srážkovou vodou tak, jak doporučovala Evropská komise</w:t>
      </w:r>
      <w:r w:rsidR="00720690" w:rsidRPr="004C3B54">
        <w:t xml:space="preserve"> ve </w:t>
      </w:r>
      <w:r w:rsidR="00720690" w:rsidRPr="004C3B54">
        <w:rPr>
          <w:i/>
          <w:iCs/>
        </w:rPr>
        <w:t>Zprávě o Č</w:t>
      </w:r>
      <w:r w:rsidR="00B47529">
        <w:rPr>
          <w:i/>
          <w:iCs/>
        </w:rPr>
        <w:t>eské republice</w:t>
      </w:r>
      <w:r w:rsidR="00720690" w:rsidRPr="004C3B54">
        <w:rPr>
          <w:i/>
          <w:iCs/>
        </w:rPr>
        <w:t xml:space="preserve"> 2019</w:t>
      </w:r>
      <w:r w:rsidR="00A65BAA" w:rsidRPr="004C3B54">
        <w:rPr>
          <w:rStyle w:val="Znakapoznpodarou"/>
        </w:rPr>
        <w:footnoteReference w:id="9"/>
      </w:r>
      <w:r w:rsidRPr="004C3B54">
        <w:t xml:space="preserve"> ve smyslu nutných investic do této oblasti, aby mohlo být podpořeno více projektů řešících tuto problematiku, než tomu bylo doposud (viz bod 4.2</w:t>
      </w:r>
      <w:r w:rsidR="005F118F">
        <w:t>7</w:t>
      </w:r>
      <w:r w:rsidR="005B1067">
        <w:t>)</w:t>
      </w:r>
      <w:r w:rsidRPr="004C3B54">
        <w:t xml:space="preserve">. </w:t>
      </w:r>
    </w:p>
    <w:p w14:paraId="57AD4DCE" w14:textId="3748A92E" w:rsidR="004C57F4" w:rsidRDefault="00DC545F" w:rsidP="005E0431">
      <w:pPr>
        <w:pStyle w:val="JK3"/>
        <w:spacing w:before="60" w:after="120"/>
        <w:ind w:left="567" w:hanging="567"/>
      </w:pPr>
      <w:r w:rsidRPr="00F93B35">
        <w:t xml:space="preserve">MMR schválilo </w:t>
      </w:r>
      <w:r w:rsidR="008E4DC3" w:rsidRPr="00F93B35">
        <w:t xml:space="preserve">projekty </w:t>
      </w:r>
      <w:r w:rsidR="00722707" w:rsidRPr="00F93B35">
        <w:t xml:space="preserve">s potenciálem přispět k řešení hlavních problémových oblastí </w:t>
      </w:r>
      <w:r w:rsidR="008E4DC3" w:rsidRPr="00F93B35">
        <w:t>a</w:t>
      </w:r>
      <w:r w:rsidR="00C67F9B">
        <w:t> </w:t>
      </w:r>
      <w:r w:rsidR="00723B74" w:rsidRPr="00F93B35">
        <w:t xml:space="preserve">stanovilo pro příjemce vymahatelné podmínky a pravidla pro zajištění </w:t>
      </w:r>
      <w:r w:rsidR="00C226BB" w:rsidRPr="00F93B35">
        <w:t xml:space="preserve">čerpání </w:t>
      </w:r>
      <w:r w:rsidR="00723B74" w:rsidRPr="00F93B35">
        <w:t xml:space="preserve">peněžních prostředků v souladu s principy </w:t>
      </w:r>
      <w:r w:rsidR="00374D7C" w:rsidRPr="00F93B35">
        <w:t>3E</w:t>
      </w:r>
      <w:r w:rsidR="00374D7C" w:rsidRPr="00F93B35">
        <w:rPr>
          <w:rStyle w:val="Znakapoznpodarou"/>
        </w:rPr>
        <w:footnoteReference w:id="10"/>
      </w:r>
      <w:r w:rsidR="00374D7C" w:rsidRPr="00F93B35">
        <w:t xml:space="preserve"> a </w:t>
      </w:r>
      <w:r w:rsidR="00723B74" w:rsidRPr="00F93B35">
        <w:t>v</w:t>
      </w:r>
      <w:r w:rsidR="00882726">
        <w:t> </w:t>
      </w:r>
      <w:r w:rsidR="00723B74" w:rsidRPr="00F93B35">
        <w:t>souladu s právními předpisy</w:t>
      </w:r>
      <w:r w:rsidR="00BD0C31" w:rsidRPr="00F93B35">
        <w:t xml:space="preserve">. </w:t>
      </w:r>
      <w:r w:rsidR="00804607">
        <w:t xml:space="preserve">Avšak </w:t>
      </w:r>
      <w:r w:rsidR="00857960" w:rsidRPr="00F93B35">
        <w:t xml:space="preserve">MMR </w:t>
      </w:r>
      <w:r w:rsidR="003B078D">
        <w:t xml:space="preserve">neurčilo </w:t>
      </w:r>
      <w:r w:rsidR="00857960" w:rsidRPr="00F93B35">
        <w:t>v</w:t>
      </w:r>
      <w:r w:rsidR="00C226BB" w:rsidRPr="00F93B35">
        <w:t xml:space="preserve"> pravidlech </w:t>
      </w:r>
      <w:r w:rsidR="00A01982">
        <w:t>p</w:t>
      </w:r>
      <w:r w:rsidR="00374D7C" w:rsidRPr="00F93B35">
        <w:t xml:space="preserve">ro </w:t>
      </w:r>
      <w:r w:rsidR="00857960" w:rsidRPr="00F93B35">
        <w:t xml:space="preserve">způsobilost výdajů </w:t>
      </w:r>
      <w:r w:rsidR="0011327C" w:rsidRPr="00F93B35">
        <w:t>ma</w:t>
      </w:r>
      <w:r w:rsidR="00857960" w:rsidRPr="00F93B35">
        <w:t xml:space="preserve">ximální částky </w:t>
      </w:r>
      <w:r w:rsidR="005714F6">
        <w:t xml:space="preserve">dotace </w:t>
      </w:r>
      <w:r w:rsidR="00857960" w:rsidRPr="00F93B35">
        <w:t>pro nákup mobiliářů</w:t>
      </w:r>
      <w:r w:rsidR="00994EEA" w:rsidRPr="00F93B35">
        <w:rPr>
          <w:rStyle w:val="Znakapoznpodarou"/>
        </w:rPr>
        <w:footnoteReference w:id="11"/>
      </w:r>
      <w:r w:rsidR="00857960" w:rsidRPr="00F93B35">
        <w:t xml:space="preserve">, </w:t>
      </w:r>
      <w:r w:rsidR="00E469A6" w:rsidRPr="00F93B35">
        <w:t>což by lépe zajistilo účelné vynakládání peněžních prostředků</w:t>
      </w:r>
      <w:r w:rsidR="00151E90">
        <w:t xml:space="preserve"> </w:t>
      </w:r>
      <w:r w:rsidR="007D485D">
        <w:t>z</w:t>
      </w:r>
      <w:r w:rsidR="00882726">
        <w:t> </w:t>
      </w:r>
      <w:r w:rsidR="00D31D8F">
        <w:t>IROP</w:t>
      </w:r>
      <w:r w:rsidR="0014798E">
        <w:t xml:space="preserve"> (viz</w:t>
      </w:r>
      <w:r w:rsidR="00882726">
        <w:t xml:space="preserve"> </w:t>
      </w:r>
      <w:r w:rsidR="0014798E">
        <w:t>bod 4.</w:t>
      </w:r>
      <w:r w:rsidR="008741D3">
        <w:t>47</w:t>
      </w:r>
      <w:r w:rsidR="00EB4C0F">
        <w:t xml:space="preserve"> tohoto kontrolního závěru</w:t>
      </w:r>
      <w:r w:rsidR="000D597D">
        <w:t>)</w:t>
      </w:r>
      <w:r w:rsidR="00E469A6" w:rsidRPr="00F93B35">
        <w:t>.</w:t>
      </w:r>
      <w:r w:rsidR="00336848">
        <w:t xml:space="preserve"> </w:t>
      </w:r>
      <w:r w:rsidR="00BF5C33">
        <w:t xml:space="preserve"> </w:t>
      </w:r>
    </w:p>
    <w:p w14:paraId="18A59933" w14:textId="45755B13" w:rsidR="004C57F4" w:rsidRPr="00B110B1" w:rsidRDefault="004C57F4" w:rsidP="005E0431">
      <w:pPr>
        <w:pStyle w:val="JK3"/>
        <w:spacing w:before="60" w:after="120"/>
        <w:ind w:left="567" w:hanging="567"/>
      </w:pPr>
      <w:r w:rsidRPr="00B110B1">
        <w:t>Příjemci podpory z IROP chybovali nejčastěji při zadávání veřejných zakázek</w:t>
      </w:r>
      <w:r w:rsidRPr="00B110B1">
        <w:rPr>
          <w:rStyle w:val="Znakapoznpodarou"/>
        </w:rPr>
        <w:footnoteReference w:id="12"/>
      </w:r>
      <w:r w:rsidRPr="00B110B1">
        <w:rPr>
          <w:rStyle w:val="Znakapoznpodarou"/>
        </w:rPr>
        <w:t xml:space="preserve"> </w:t>
      </w:r>
      <w:r w:rsidRPr="00B110B1">
        <w:t>a</w:t>
      </w:r>
      <w:r w:rsidR="00410260">
        <w:t> </w:t>
      </w:r>
      <w:r w:rsidRPr="00B110B1">
        <w:t>při</w:t>
      </w:r>
      <w:r w:rsidR="00882726">
        <w:t xml:space="preserve"> </w:t>
      </w:r>
      <w:r w:rsidRPr="00B110B1">
        <w:t>vykazování způsobilých výdajů. NKÚ vyhodnotil u tří kontrolovaných projektů, že zjištěná pochybení nasvědčují porušení rozpočtové kázně</w:t>
      </w:r>
      <w:r w:rsidR="005454FF">
        <w:t xml:space="preserve"> (viz bod</w:t>
      </w:r>
      <w:r w:rsidR="00D654CA">
        <w:t xml:space="preserve"> </w:t>
      </w:r>
      <w:r w:rsidR="00C56B42">
        <w:t>4.6</w:t>
      </w:r>
      <w:r w:rsidR="008741D3">
        <w:t>6</w:t>
      </w:r>
      <w:r w:rsidR="00EB4C0F">
        <w:t xml:space="preserve"> tohoto kontrolního závěru</w:t>
      </w:r>
      <w:r w:rsidR="00C56B42">
        <w:t>)</w:t>
      </w:r>
      <w:r w:rsidRPr="00B110B1">
        <w:t xml:space="preserve">. </w:t>
      </w:r>
    </w:p>
    <w:p w14:paraId="382ADD2E" w14:textId="6DCCE8A7" w:rsidR="00634844" w:rsidRPr="00410260" w:rsidRDefault="0092025E" w:rsidP="00756825">
      <w:pPr>
        <w:pStyle w:val="Odstavecsmalmodsazenm"/>
        <w:keepNext/>
        <w:spacing w:after="120"/>
        <w:rPr>
          <w:color w:val="000000" w:themeColor="text1"/>
          <w:lang w:eastAsia="en-US"/>
        </w:rPr>
      </w:pPr>
      <w:r>
        <w:rPr>
          <w:b/>
          <w:bCs/>
          <w:lang w:eastAsia="en-US"/>
        </w:rPr>
        <w:t xml:space="preserve">Na základě zjištěných skutečností </w:t>
      </w:r>
      <w:r w:rsidR="00634844" w:rsidRPr="00D04DB5">
        <w:rPr>
          <w:b/>
          <w:bCs/>
          <w:lang w:eastAsia="en-US"/>
        </w:rPr>
        <w:t xml:space="preserve">NKÚ </w:t>
      </w:r>
      <w:r>
        <w:rPr>
          <w:b/>
          <w:bCs/>
          <w:lang w:eastAsia="en-US"/>
        </w:rPr>
        <w:t>doporučuje</w:t>
      </w:r>
      <w:r w:rsidR="00E469A6">
        <w:rPr>
          <w:b/>
          <w:bCs/>
          <w:lang w:eastAsia="en-US"/>
        </w:rPr>
        <w:t xml:space="preserve"> MMR</w:t>
      </w:r>
      <w:r w:rsidR="00E469A6" w:rsidRPr="00410260">
        <w:rPr>
          <w:b/>
          <w:bCs/>
          <w:color w:val="000000" w:themeColor="text1"/>
          <w:lang w:eastAsia="en-US"/>
        </w:rPr>
        <w:t>:</w:t>
      </w:r>
    </w:p>
    <w:p w14:paraId="65361D64" w14:textId="20DB76D1" w:rsidR="00D96D7D" w:rsidRPr="000825F2" w:rsidRDefault="00DF21D1" w:rsidP="000825F2">
      <w:pPr>
        <w:pStyle w:val="JK3"/>
        <w:spacing w:before="60"/>
        <w:ind w:left="567" w:hanging="567"/>
        <w:rPr>
          <w:b/>
          <w:bCs/>
        </w:rPr>
      </w:pPr>
      <w:bookmarkStart w:id="9" w:name="_Hlk221691536"/>
      <w:bookmarkEnd w:id="8"/>
      <w:r>
        <w:rPr>
          <w:b/>
          <w:bCs/>
        </w:rPr>
        <w:t>Při výběru projektů klást důraz na projekty s vysokým podílem revitalizované zeleně a</w:t>
      </w:r>
      <w:r w:rsidR="00410260">
        <w:rPr>
          <w:b/>
          <w:bCs/>
        </w:rPr>
        <w:t> </w:t>
      </w:r>
      <w:r>
        <w:rPr>
          <w:b/>
          <w:bCs/>
        </w:rPr>
        <w:t xml:space="preserve">na projekty, které řeší hospodaření se srážkovou vodou, tak, aby byly naplněny v podporované oblasti zejména ekologické aspekty. </w:t>
      </w:r>
    </w:p>
    <w:bookmarkEnd w:id="7"/>
    <w:p w14:paraId="12C29C66" w14:textId="77777777" w:rsidR="00841FFB" w:rsidRDefault="00E469A6" w:rsidP="00841FFB">
      <w:pPr>
        <w:pStyle w:val="JK3"/>
        <w:spacing w:before="60"/>
        <w:ind w:left="567" w:hanging="567"/>
        <w:rPr>
          <w:b/>
          <w:bCs/>
        </w:rPr>
      </w:pPr>
      <w:r>
        <w:rPr>
          <w:b/>
          <w:bCs/>
        </w:rPr>
        <w:t>Stanovit</w:t>
      </w:r>
      <w:r w:rsidR="00B93F67" w:rsidRPr="008865F3">
        <w:rPr>
          <w:b/>
          <w:bCs/>
        </w:rPr>
        <w:t xml:space="preserve"> </w:t>
      </w:r>
      <w:r w:rsidR="002E38E2" w:rsidRPr="008865F3">
        <w:rPr>
          <w:b/>
          <w:bCs/>
        </w:rPr>
        <w:t>pro pořízení mobil</w:t>
      </w:r>
      <w:r w:rsidR="00BD44C6">
        <w:rPr>
          <w:b/>
          <w:bCs/>
        </w:rPr>
        <w:t>i</w:t>
      </w:r>
      <w:r w:rsidR="002E38E2" w:rsidRPr="008865F3">
        <w:rPr>
          <w:b/>
          <w:bCs/>
        </w:rPr>
        <w:t xml:space="preserve">ářů </w:t>
      </w:r>
      <w:r w:rsidR="00B93F67" w:rsidRPr="008865F3">
        <w:rPr>
          <w:b/>
          <w:bCs/>
        </w:rPr>
        <w:t>kromě</w:t>
      </w:r>
      <w:r w:rsidR="002E38E2" w:rsidRPr="008865F3">
        <w:rPr>
          <w:b/>
          <w:bCs/>
        </w:rPr>
        <w:t xml:space="preserve"> </w:t>
      </w:r>
      <w:r w:rsidR="00B93F67" w:rsidRPr="008865F3">
        <w:rPr>
          <w:b/>
          <w:bCs/>
        </w:rPr>
        <w:t xml:space="preserve">procentního limitu </w:t>
      </w:r>
      <w:r w:rsidR="002E38E2" w:rsidRPr="008865F3">
        <w:rPr>
          <w:b/>
          <w:bCs/>
        </w:rPr>
        <w:t xml:space="preserve">výdajů v </w:t>
      </w:r>
      <w:r w:rsidR="00F0482E" w:rsidRPr="008865F3">
        <w:rPr>
          <w:b/>
          <w:bCs/>
        </w:rPr>
        <w:t>doprovodné části projektu</w:t>
      </w:r>
      <w:r w:rsidR="002E38E2" w:rsidRPr="008865F3">
        <w:rPr>
          <w:b/>
          <w:bCs/>
        </w:rPr>
        <w:t xml:space="preserve"> </w:t>
      </w:r>
      <w:r w:rsidR="00F0482E" w:rsidRPr="008865F3">
        <w:rPr>
          <w:b/>
          <w:bCs/>
        </w:rPr>
        <w:t xml:space="preserve">i </w:t>
      </w:r>
      <w:r w:rsidR="00B93F67" w:rsidRPr="008865F3">
        <w:rPr>
          <w:b/>
          <w:bCs/>
        </w:rPr>
        <w:t>maximální částky</w:t>
      </w:r>
      <w:r w:rsidR="00F0482E" w:rsidRPr="008865F3">
        <w:rPr>
          <w:b/>
          <w:bCs/>
        </w:rPr>
        <w:t xml:space="preserve"> </w:t>
      </w:r>
      <w:r w:rsidR="004E152B" w:rsidRPr="008865F3">
        <w:rPr>
          <w:b/>
          <w:bCs/>
        </w:rPr>
        <w:t>dota</w:t>
      </w:r>
      <w:r w:rsidR="00F0482E" w:rsidRPr="008865F3">
        <w:rPr>
          <w:b/>
          <w:bCs/>
        </w:rPr>
        <w:t xml:space="preserve">ce z IROP pro </w:t>
      </w:r>
      <w:r w:rsidR="008865F3">
        <w:rPr>
          <w:b/>
          <w:bCs/>
        </w:rPr>
        <w:t xml:space="preserve">veškeré </w:t>
      </w:r>
      <w:r w:rsidR="00F0482E" w:rsidRPr="008865F3">
        <w:rPr>
          <w:b/>
          <w:bCs/>
        </w:rPr>
        <w:t xml:space="preserve">mobiliáře, včetně </w:t>
      </w:r>
      <w:r w:rsidR="004E152B" w:rsidRPr="008865F3">
        <w:rPr>
          <w:b/>
          <w:bCs/>
        </w:rPr>
        <w:t xml:space="preserve">mobiliářového </w:t>
      </w:r>
      <w:r w:rsidR="00F0482E" w:rsidRPr="008865F3">
        <w:rPr>
          <w:b/>
          <w:bCs/>
        </w:rPr>
        <w:t xml:space="preserve">vybavení </w:t>
      </w:r>
      <w:r w:rsidR="004F2CEA" w:rsidRPr="004F2CEA">
        <w:rPr>
          <w:b/>
          <w:bCs/>
        </w:rPr>
        <w:t>se solárními prvky</w:t>
      </w:r>
      <w:r w:rsidR="00E55CBF">
        <w:rPr>
          <w:b/>
          <w:bCs/>
        </w:rPr>
        <w:t>.</w:t>
      </w:r>
      <w:r w:rsidR="00F0482E" w:rsidRPr="008865F3">
        <w:rPr>
          <w:b/>
          <w:bCs/>
        </w:rPr>
        <w:t xml:space="preserve"> </w:t>
      </w:r>
    </w:p>
    <w:p w14:paraId="73C7258A" w14:textId="7E6287B1" w:rsidR="00BB2681" w:rsidRDefault="00E048E9" w:rsidP="00841FFB">
      <w:pPr>
        <w:pStyle w:val="JK3"/>
        <w:spacing w:before="60"/>
        <w:ind w:left="567" w:hanging="567"/>
        <w:rPr>
          <w:b/>
          <w:bCs/>
        </w:rPr>
      </w:pPr>
      <w:r w:rsidRPr="00841FFB">
        <w:rPr>
          <w:b/>
          <w:bCs/>
        </w:rPr>
        <w:t>Přehodnotit míru podpory v</w:t>
      </w:r>
      <w:r w:rsidR="00C3588F" w:rsidRPr="00841FFB">
        <w:rPr>
          <w:b/>
          <w:bCs/>
        </w:rPr>
        <w:t xml:space="preserve"> připravovaném </w:t>
      </w:r>
      <w:r w:rsidRPr="00841FFB">
        <w:rPr>
          <w:b/>
          <w:bCs/>
        </w:rPr>
        <w:t xml:space="preserve">programovém období </w:t>
      </w:r>
      <w:r w:rsidR="008A13FE" w:rsidRPr="00841FFB">
        <w:rPr>
          <w:b/>
          <w:bCs/>
        </w:rPr>
        <w:t>20</w:t>
      </w:r>
      <w:r w:rsidRPr="00841FFB">
        <w:rPr>
          <w:b/>
          <w:bCs/>
        </w:rPr>
        <w:t xml:space="preserve">28+ </w:t>
      </w:r>
      <w:r w:rsidR="003E7298" w:rsidRPr="00841FFB">
        <w:rPr>
          <w:b/>
          <w:bCs/>
        </w:rPr>
        <w:t xml:space="preserve">ve smyslu </w:t>
      </w:r>
      <w:r w:rsidR="00DF441D" w:rsidRPr="00841FFB">
        <w:rPr>
          <w:b/>
          <w:bCs/>
        </w:rPr>
        <w:t>nižší</w:t>
      </w:r>
      <w:r w:rsidR="001665CF" w:rsidRPr="00841FFB">
        <w:rPr>
          <w:b/>
          <w:bCs/>
        </w:rPr>
        <w:t xml:space="preserve"> </w:t>
      </w:r>
      <w:r w:rsidR="00F131BB" w:rsidRPr="00841FFB">
        <w:rPr>
          <w:b/>
          <w:bCs/>
        </w:rPr>
        <w:t xml:space="preserve">účasti </w:t>
      </w:r>
      <w:r w:rsidR="00B214A6" w:rsidRPr="00841FFB">
        <w:rPr>
          <w:b/>
          <w:bCs/>
        </w:rPr>
        <w:t>státního rozpočtu</w:t>
      </w:r>
      <w:r w:rsidR="006C10A4" w:rsidRPr="00841FFB">
        <w:rPr>
          <w:b/>
          <w:bCs/>
        </w:rPr>
        <w:t xml:space="preserve"> </w:t>
      </w:r>
      <w:r w:rsidR="00B214A6" w:rsidRPr="00841FFB">
        <w:rPr>
          <w:b/>
          <w:bCs/>
        </w:rPr>
        <w:t xml:space="preserve">na </w:t>
      </w:r>
      <w:r w:rsidR="00560965" w:rsidRPr="00841FFB">
        <w:rPr>
          <w:b/>
          <w:bCs/>
        </w:rPr>
        <w:t>financování revitalizace veřejných prostranství</w:t>
      </w:r>
      <w:r w:rsidR="000E7721" w:rsidRPr="00841FFB">
        <w:rPr>
          <w:b/>
          <w:bCs/>
        </w:rPr>
        <w:t xml:space="preserve"> </w:t>
      </w:r>
      <w:r w:rsidR="0055215A" w:rsidRPr="00841FFB">
        <w:rPr>
          <w:b/>
          <w:bCs/>
        </w:rPr>
        <w:t>v</w:t>
      </w:r>
      <w:r w:rsidR="0092219A" w:rsidRPr="00841FFB">
        <w:rPr>
          <w:b/>
          <w:bCs/>
        </w:rPr>
        <w:t> </w:t>
      </w:r>
      <w:r w:rsidR="0055215A" w:rsidRPr="00841FFB">
        <w:rPr>
          <w:b/>
          <w:bCs/>
        </w:rPr>
        <w:t>přechodových</w:t>
      </w:r>
      <w:r w:rsidR="0092219A" w:rsidRPr="00841FFB">
        <w:rPr>
          <w:b/>
          <w:bCs/>
        </w:rPr>
        <w:t xml:space="preserve"> </w:t>
      </w:r>
      <w:r w:rsidR="0055215A" w:rsidRPr="00841FFB">
        <w:rPr>
          <w:b/>
          <w:bCs/>
        </w:rPr>
        <w:t xml:space="preserve">a zejména </w:t>
      </w:r>
      <w:r w:rsidR="00D574E4" w:rsidRPr="00841FFB">
        <w:rPr>
          <w:b/>
          <w:bCs/>
        </w:rPr>
        <w:t xml:space="preserve">ve </w:t>
      </w:r>
      <w:r w:rsidR="0055215A" w:rsidRPr="00841FFB">
        <w:rPr>
          <w:b/>
          <w:bCs/>
        </w:rPr>
        <w:t>více rozvinutých regionech</w:t>
      </w:r>
      <w:r w:rsidR="000825F2" w:rsidRPr="00841FFB">
        <w:rPr>
          <w:b/>
          <w:bCs/>
        </w:rPr>
        <w:t>.</w:t>
      </w:r>
    </w:p>
    <w:p w14:paraId="6B2D12BA" w14:textId="77777777" w:rsidR="00841FFB" w:rsidRDefault="00841FFB" w:rsidP="00841FFB">
      <w:pPr>
        <w:pStyle w:val="JK3"/>
        <w:numPr>
          <w:ilvl w:val="0"/>
          <w:numId w:val="0"/>
        </w:numPr>
        <w:spacing w:before="60"/>
        <w:ind w:left="360" w:hanging="360"/>
        <w:rPr>
          <w:b/>
          <w:bCs/>
        </w:rPr>
      </w:pPr>
    </w:p>
    <w:bookmarkEnd w:id="6"/>
    <w:bookmarkEnd w:id="9"/>
    <w:p w14:paraId="05B00F18" w14:textId="77777777" w:rsidR="00410260" w:rsidRDefault="00410260">
      <w:pPr>
        <w:jc w:val="left"/>
        <w:rPr>
          <w:b/>
          <w:sz w:val="28"/>
        </w:rPr>
      </w:pPr>
      <w:r>
        <w:br w:type="page"/>
      </w:r>
    </w:p>
    <w:p w14:paraId="358AC29E" w14:textId="3492FAE6" w:rsidR="00CA2C1A" w:rsidRDefault="00864C1D" w:rsidP="00723B74">
      <w:pPr>
        <w:pStyle w:val="Hlavnnadpis"/>
        <w:numPr>
          <w:ilvl w:val="0"/>
          <w:numId w:val="0"/>
        </w:numPr>
        <w:ind w:left="284"/>
      </w:pPr>
      <w:r>
        <w:lastRenderedPageBreak/>
        <w:t xml:space="preserve">II. </w:t>
      </w:r>
      <w:r w:rsidR="00EA2916" w:rsidRPr="007219FA">
        <w:t>Informace</w:t>
      </w:r>
      <w:r w:rsidR="00EA2916">
        <w:t xml:space="preserve"> o kontrolované oblasti</w:t>
      </w:r>
    </w:p>
    <w:p w14:paraId="354AE49C" w14:textId="369AD0FE" w:rsidR="007219FA" w:rsidRPr="00B80E4E" w:rsidRDefault="00C53F01" w:rsidP="00B571F2">
      <w:pPr>
        <w:pStyle w:val="TextKZ"/>
        <w:numPr>
          <w:ilvl w:val="1"/>
          <w:numId w:val="26"/>
        </w:numPr>
        <w:ind w:left="567" w:hanging="567"/>
      </w:pPr>
      <w:r w:rsidRPr="00B80E4E">
        <w:t>Revitalizace veřejných prostranství je nezbytná pro zlepšení kvality života ve městech a</w:t>
      </w:r>
      <w:r w:rsidR="00C67F9B">
        <w:t> </w:t>
      </w:r>
      <w:r w:rsidRPr="00B80E4E">
        <w:t xml:space="preserve">obcích, kde jsou řešeny typické problémy jako </w:t>
      </w:r>
      <w:r w:rsidR="00A168CD">
        <w:t xml:space="preserve">nevyužívané plochy, </w:t>
      </w:r>
      <w:r w:rsidRPr="00B80E4E">
        <w:t>zanedbanost</w:t>
      </w:r>
      <w:r w:rsidR="00A168CD">
        <w:t xml:space="preserve"> VP</w:t>
      </w:r>
      <w:r w:rsidRPr="00B80E4E">
        <w:t>, nedostatečná zeleň nebo nepropustné povrchy. Cílem revitalizace je vytvořit příjemnější, bezpečnější a funkčnější prostředí, zahrnující modernizaci stávajících prostorů, úpravu nevyužívaných ploch, zajištění bezbariérovosti, a zohlednění zelené (např. stromy) i modré složky (např. vodní plochy nebo zasakovací povrchy).</w:t>
      </w:r>
      <w:r w:rsidR="00EF0B8C" w:rsidRPr="00B80E4E">
        <w:t xml:space="preserve"> </w:t>
      </w:r>
      <w:r w:rsidR="006B2A7B" w:rsidRPr="00B80E4E">
        <w:t xml:space="preserve">Ve </w:t>
      </w:r>
      <w:r w:rsidR="006B2A7B" w:rsidRPr="00B80E4E">
        <w:rPr>
          <w:i/>
          <w:iCs/>
        </w:rPr>
        <w:t>Zprávě o Č</w:t>
      </w:r>
      <w:r w:rsidR="00991687">
        <w:rPr>
          <w:i/>
          <w:iCs/>
        </w:rPr>
        <w:t>eské republice</w:t>
      </w:r>
      <w:r w:rsidR="006B2A7B" w:rsidRPr="00B80E4E">
        <w:rPr>
          <w:i/>
          <w:iCs/>
        </w:rPr>
        <w:t xml:space="preserve"> 2019</w:t>
      </w:r>
      <w:r w:rsidR="006B2A7B" w:rsidRPr="00B80E4E">
        <w:t xml:space="preserve"> byly určeny vysoce prioritní investiční potřeby za účelem zlepšení udržitelného hospodaření s vodou (v prostředí municipalit)</w:t>
      </w:r>
      <w:r w:rsidR="00991687">
        <w:t>,</w:t>
      </w:r>
      <w:r w:rsidR="006B2A7B" w:rsidRPr="00B80E4E">
        <w:t xml:space="preserve"> zejména s cílem investovat do opatření k regulaci odtoku srážkové vody při bouřkách v městských oblastech a</w:t>
      </w:r>
      <w:r w:rsidR="00410260">
        <w:t> </w:t>
      </w:r>
      <w:r w:rsidR="006B2A7B" w:rsidRPr="00B80E4E">
        <w:t xml:space="preserve">podporovat opatření k zadržování/zachycování vody. </w:t>
      </w:r>
    </w:p>
    <w:p w14:paraId="3BE0C11E" w14:textId="247A00AF" w:rsidR="007219FA" w:rsidRDefault="001D45C1" w:rsidP="00B571F2">
      <w:pPr>
        <w:pStyle w:val="TextKZ"/>
        <w:numPr>
          <w:ilvl w:val="1"/>
          <w:numId w:val="26"/>
        </w:numPr>
        <w:ind w:left="567" w:hanging="567"/>
      </w:pPr>
      <w:r w:rsidRPr="00B80E4E">
        <w:t xml:space="preserve">Veřejným prostranstvím se rozumí všechna náměstí, ulice, tržiště, chodníky, veřejná </w:t>
      </w:r>
      <w:r w:rsidRPr="001D45C1">
        <w:t>zeleň, parky a další prostory přístupné každému bez omezení, tedy sloužící obecnému užívání, a to bez ohledu na vlastnictví k tomuto prostoru</w:t>
      </w:r>
      <w:r w:rsidR="00F27408">
        <w:rPr>
          <w:rStyle w:val="Znakapoznpodarou"/>
        </w:rPr>
        <w:footnoteReference w:id="13"/>
      </w:r>
      <w:r>
        <w:t>.</w:t>
      </w:r>
      <w:r w:rsidR="004B051C">
        <w:t xml:space="preserve"> Součástí veřejného prostranství je tzv. šedá infrastruktura (technické a stavební prvky) a</w:t>
      </w:r>
      <w:r w:rsidR="00A16217">
        <w:t> rovněž</w:t>
      </w:r>
      <w:r w:rsidR="004B051C">
        <w:t xml:space="preserve"> zelená </w:t>
      </w:r>
      <w:r w:rsidR="00A16217">
        <w:t>(a</w:t>
      </w:r>
      <w:r w:rsidR="00991687">
        <w:t> </w:t>
      </w:r>
      <w:r w:rsidR="00A16217">
        <w:t xml:space="preserve">modrá) </w:t>
      </w:r>
      <w:r w:rsidR="004B051C">
        <w:t>infrastruktura.</w:t>
      </w:r>
    </w:p>
    <w:p w14:paraId="0193CF83" w14:textId="6C506EB9" w:rsidR="00580350" w:rsidRDefault="001D45C1" w:rsidP="00B571F2">
      <w:pPr>
        <w:pStyle w:val="TextKZ"/>
        <w:numPr>
          <w:ilvl w:val="1"/>
          <w:numId w:val="26"/>
        </w:numPr>
        <w:ind w:left="567" w:hanging="567"/>
      </w:pPr>
      <w:r w:rsidRPr="001D45C1">
        <w:t>Zelenou</w:t>
      </w:r>
      <w:r w:rsidR="004B051C">
        <w:t xml:space="preserve"> (a modrou)</w:t>
      </w:r>
      <w:r w:rsidRPr="001D45C1">
        <w:t xml:space="preserve"> infrastrukturou se rozumí plánovaný, převážně spojitý systém ploch a jiných prvků vegetačních </w:t>
      </w:r>
      <w:r w:rsidR="00A16217">
        <w:t>i </w:t>
      </w:r>
      <w:r w:rsidRPr="001D45C1">
        <w:t>vodních a</w:t>
      </w:r>
      <w:r w:rsidR="00A16217">
        <w:t> určených</w:t>
      </w:r>
      <w:r w:rsidRPr="001D45C1">
        <w:t xml:space="preserve"> pro hospodaření s vodou, přírodního a</w:t>
      </w:r>
      <w:r w:rsidR="00C67F9B">
        <w:t> </w:t>
      </w:r>
      <w:proofErr w:type="spellStart"/>
      <w:r w:rsidRPr="001D45C1">
        <w:t>polopřírodního</w:t>
      </w:r>
      <w:proofErr w:type="spellEnd"/>
      <w:r w:rsidRPr="001D45C1">
        <w:t xml:space="preserve"> charakteru, které svým cílovým stavem umožňují nebo významně podporují plnění široké škály ekosystémových služeb a funkcí; součástí zelené infrastruktury je také územní systém ekologické stability krajiny</w:t>
      </w:r>
      <w:r>
        <w:t>.</w:t>
      </w:r>
      <w:r w:rsidR="008A65AF">
        <w:t xml:space="preserve"> </w:t>
      </w:r>
    </w:p>
    <w:p w14:paraId="2D16E7E1" w14:textId="7DFFF769" w:rsidR="004D4416" w:rsidRDefault="00DD42B7" w:rsidP="001D45C1">
      <w:pPr>
        <w:pStyle w:val="TextKZ"/>
        <w:numPr>
          <w:ilvl w:val="1"/>
          <w:numId w:val="26"/>
        </w:numPr>
        <w:spacing w:after="120"/>
        <w:ind w:left="567" w:hanging="567"/>
      </w:pPr>
      <w:r w:rsidRPr="00DD42B7">
        <w:t xml:space="preserve">MMR v roli </w:t>
      </w:r>
      <w:r w:rsidR="00A16217">
        <w:t>ř</w:t>
      </w:r>
      <w:r w:rsidR="00D929FA">
        <w:t>ídicího orgánu</w:t>
      </w:r>
      <w:r w:rsidRPr="00DD42B7">
        <w:t xml:space="preserve"> IROP </w:t>
      </w:r>
      <w:r w:rsidR="00D929FA">
        <w:t xml:space="preserve">(dále též „ŘO IROP“) </w:t>
      </w:r>
      <w:r w:rsidRPr="00DD42B7">
        <w:t xml:space="preserve">v programovém období </w:t>
      </w:r>
      <w:r w:rsidR="00A16217">
        <w:br/>
      </w:r>
      <w:r w:rsidRPr="00DD42B7">
        <w:t>2021</w:t>
      </w:r>
      <w:r w:rsidR="00A16217">
        <w:t>–</w:t>
      </w:r>
      <w:r w:rsidRPr="00DD42B7">
        <w:t xml:space="preserve">2027 </w:t>
      </w:r>
      <w:r w:rsidR="00D83741">
        <w:t xml:space="preserve">nově </w:t>
      </w:r>
      <w:r w:rsidRPr="00DD42B7">
        <w:t>podporuje zelenou infrastrukturu měst a obcí ve smyslu revitalizace veřejných prostranství</w:t>
      </w:r>
      <w:r w:rsidR="00D83741">
        <w:t>.</w:t>
      </w:r>
      <w:r w:rsidR="001D45C1" w:rsidRPr="001D45C1">
        <w:t xml:space="preserve"> V rámci SC 2.2 „Posilování ochrany a zachování přírody, biologické rozmanitosti a zelené infrastruktury, a to i v městských oblastech, a</w:t>
      </w:r>
      <w:r w:rsidR="00A16217">
        <w:t> </w:t>
      </w:r>
      <w:r w:rsidR="001D45C1" w:rsidRPr="001D45C1">
        <w:t>omezování všech forem znečištění“</w:t>
      </w:r>
      <w:r w:rsidR="00EF4C1F">
        <w:rPr>
          <w:rStyle w:val="Znakapoznpodarou"/>
        </w:rPr>
        <w:footnoteReference w:id="14"/>
      </w:r>
      <w:r w:rsidR="001D45C1" w:rsidRPr="001D45C1">
        <w:t xml:space="preserve"> je tato oblast podpory vymezena aktivitou </w:t>
      </w:r>
      <w:proofErr w:type="gramStart"/>
      <w:r w:rsidR="001D45C1" w:rsidRPr="002A0F44">
        <w:rPr>
          <w:i/>
          <w:iCs/>
        </w:rPr>
        <w:t>Zelená</w:t>
      </w:r>
      <w:proofErr w:type="gramEnd"/>
      <w:r w:rsidR="001D45C1" w:rsidRPr="002A0F44">
        <w:rPr>
          <w:i/>
          <w:iCs/>
        </w:rPr>
        <w:t xml:space="preserve"> infrastruktura ve</w:t>
      </w:r>
      <w:r w:rsidR="00C67F9B" w:rsidRPr="002A0F44">
        <w:rPr>
          <w:i/>
          <w:iCs/>
        </w:rPr>
        <w:t> </w:t>
      </w:r>
      <w:r w:rsidR="001D45C1" w:rsidRPr="002A0F44">
        <w:rPr>
          <w:i/>
          <w:iCs/>
        </w:rPr>
        <w:t>veřejném prostranství měst a obcí</w:t>
      </w:r>
      <w:r w:rsidR="001D45C1" w:rsidRPr="001D45C1">
        <w:t>. V rámci SC 5.1 „Podpora integrovaného a</w:t>
      </w:r>
      <w:r w:rsidR="00C67F9B">
        <w:t> </w:t>
      </w:r>
      <w:r w:rsidR="001D45C1" w:rsidRPr="001D45C1">
        <w:t>inkluzivního sociálního, hospodářského a environmentálního místního rozvoje kultury, přírodního dědictví, udržitelného cestovního ruchu a bezpečnosti v</w:t>
      </w:r>
      <w:r w:rsidR="00A16217">
        <w:t> </w:t>
      </w:r>
      <w:r w:rsidR="001D45C1" w:rsidRPr="001D45C1">
        <w:t>jiných než městských oblastech“</w:t>
      </w:r>
      <w:r w:rsidR="00EF4C1F">
        <w:rPr>
          <w:rStyle w:val="Znakapoznpodarou"/>
        </w:rPr>
        <w:footnoteReference w:id="15"/>
      </w:r>
      <w:r w:rsidR="001D45C1" w:rsidRPr="001D45C1">
        <w:t xml:space="preserve"> je jednou z</w:t>
      </w:r>
      <w:r w:rsidR="00A16217">
        <w:t> definovaných</w:t>
      </w:r>
      <w:r w:rsidR="001D45C1" w:rsidRPr="001D45C1">
        <w:t xml:space="preserve"> aktivit také </w:t>
      </w:r>
      <w:r w:rsidR="001D45C1" w:rsidRPr="002A0F44">
        <w:rPr>
          <w:i/>
          <w:iCs/>
        </w:rPr>
        <w:t>Revitalizace veřejných prostranství měst a obcí</w:t>
      </w:r>
      <w:r w:rsidR="001D45C1" w:rsidRPr="001D45C1">
        <w:t>.</w:t>
      </w:r>
    </w:p>
    <w:p w14:paraId="26786E9F" w14:textId="66569F37" w:rsidR="00EF0B8C" w:rsidRDefault="00806C73" w:rsidP="00BB2681">
      <w:pPr>
        <w:pStyle w:val="TextKZ"/>
        <w:numPr>
          <w:ilvl w:val="1"/>
          <w:numId w:val="26"/>
        </w:numPr>
        <w:spacing w:after="120"/>
        <w:ind w:left="567" w:hanging="567"/>
      </w:pPr>
      <w:r>
        <w:t xml:space="preserve">MMR podporuje z </w:t>
      </w:r>
      <w:r w:rsidR="00704E49" w:rsidRPr="001D45C1">
        <w:t xml:space="preserve">IROP </w:t>
      </w:r>
      <w:r w:rsidR="00DD67F4">
        <w:t xml:space="preserve">jak </w:t>
      </w:r>
      <w:r w:rsidR="00704E49" w:rsidRPr="001D45C1">
        <w:t xml:space="preserve">individuální projekty, tak integrované projekty, tzn. projekty </w:t>
      </w:r>
      <w:r w:rsidR="002B3D5A">
        <w:t>i</w:t>
      </w:r>
      <w:r w:rsidR="00704E49" w:rsidRPr="001D45C1">
        <w:t>ntegrovaných územních investic (ITI)</w:t>
      </w:r>
      <w:r w:rsidR="0090637C">
        <w:rPr>
          <w:rStyle w:val="Znakapoznpodarou"/>
        </w:rPr>
        <w:footnoteReference w:id="16"/>
      </w:r>
      <w:r w:rsidR="00704E49">
        <w:t xml:space="preserve"> </w:t>
      </w:r>
      <w:r w:rsidR="00704E49" w:rsidRPr="001D45C1">
        <w:t xml:space="preserve">a projekty </w:t>
      </w:r>
      <w:r w:rsidR="002B3D5A">
        <w:t>k</w:t>
      </w:r>
      <w:r w:rsidR="00704E49" w:rsidRPr="001D45C1">
        <w:t>omunitně vedeného místního rozvoje (CLLD)</w:t>
      </w:r>
      <w:r w:rsidR="00031360">
        <w:rPr>
          <w:rStyle w:val="Znakapoznpodarou"/>
        </w:rPr>
        <w:footnoteReference w:id="17"/>
      </w:r>
      <w:r w:rsidR="00704E49">
        <w:t xml:space="preserve">. </w:t>
      </w:r>
      <w:r>
        <w:t>Dota</w:t>
      </w:r>
      <w:r w:rsidR="007571BA">
        <w:t xml:space="preserve">ce </w:t>
      </w:r>
      <w:r w:rsidR="00821049">
        <w:t>jsou poskytovány</w:t>
      </w:r>
      <w:r w:rsidR="00F27408" w:rsidRPr="009B4240">
        <w:rPr>
          <w:rStyle w:val="Znakapoznpodarou"/>
        </w:rPr>
        <w:footnoteReference w:id="18"/>
      </w:r>
      <w:r w:rsidR="009B4240">
        <w:rPr>
          <w:vertAlign w:val="superscript"/>
        </w:rPr>
        <w:t xml:space="preserve"> </w:t>
      </w:r>
      <w:r w:rsidR="003E63E7">
        <w:t>jak z prostředků E</w:t>
      </w:r>
      <w:r>
        <w:t>vropské unie (dále též „EU“), tak z prostředků státního rozpočtu (dále též „SR“).</w:t>
      </w:r>
      <w:r w:rsidR="00EC3A72">
        <w:t xml:space="preserve"> </w:t>
      </w:r>
      <w:r w:rsidR="00316430">
        <w:t>Celková m</w:t>
      </w:r>
      <w:r w:rsidR="00F90829" w:rsidRPr="008B5DA1">
        <w:t xml:space="preserve">íra podpory </w:t>
      </w:r>
      <w:r w:rsidR="00316430">
        <w:lastRenderedPageBreak/>
        <w:t>z </w:t>
      </w:r>
      <w:r w:rsidR="00750B02" w:rsidRPr="00750B02">
        <w:t>Evropsk</w:t>
      </w:r>
      <w:r w:rsidR="00750B02">
        <w:t>ého</w:t>
      </w:r>
      <w:r w:rsidR="00750B02" w:rsidRPr="00750B02">
        <w:t xml:space="preserve"> fond</w:t>
      </w:r>
      <w:r w:rsidR="00750B02">
        <w:t>u</w:t>
      </w:r>
      <w:r w:rsidR="00750B02" w:rsidRPr="00750B02">
        <w:t xml:space="preserve"> pro regionální rozvoj </w:t>
      </w:r>
      <w:r w:rsidR="00750B02">
        <w:t>(dále také „</w:t>
      </w:r>
      <w:r w:rsidR="00316430">
        <w:t>EFRR</w:t>
      </w:r>
      <w:r w:rsidR="00750B02">
        <w:t>“)</w:t>
      </w:r>
      <w:r w:rsidR="00316430">
        <w:t xml:space="preserve"> a SR se </w:t>
      </w:r>
      <w:r w:rsidR="00F0194B" w:rsidRPr="008B5DA1">
        <w:t xml:space="preserve">u projektů základního kontrolního vzorku </w:t>
      </w:r>
      <w:r w:rsidR="00F0194B" w:rsidRPr="00F0140E">
        <w:t xml:space="preserve">pohybuje od </w:t>
      </w:r>
      <w:r w:rsidR="004A5194" w:rsidRPr="00F0140E">
        <w:t>50</w:t>
      </w:r>
      <w:r w:rsidR="008B5DA1" w:rsidRPr="00F0140E">
        <w:t xml:space="preserve"> </w:t>
      </w:r>
      <w:r w:rsidR="00F90829" w:rsidRPr="00F0140E">
        <w:t xml:space="preserve">% do 95 % </w:t>
      </w:r>
      <w:r w:rsidR="00D15911" w:rsidRPr="00F0140E">
        <w:t xml:space="preserve">z celkových </w:t>
      </w:r>
      <w:r w:rsidR="00D15911" w:rsidRPr="00D15911">
        <w:t>způsobilých výdajů projektu</w:t>
      </w:r>
      <w:r w:rsidR="00C3472B">
        <w:rPr>
          <w:rStyle w:val="Znakapoznpodarou"/>
        </w:rPr>
        <w:footnoteReference w:id="19"/>
      </w:r>
      <w:r w:rsidR="008C05A6">
        <w:t xml:space="preserve"> dle kategorie regionu a typu</w:t>
      </w:r>
      <w:r w:rsidR="008C05A6" w:rsidRPr="00410260">
        <w:rPr>
          <w:color w:val="000000" w:themeColor="text1"/>
        </w:rPr>
        <w:t xml:space="preserve"> příjemce</w:t>
      </w:r>
      <w:r w:rsidR="00D15911" w:rsidRPr="00410260">
        <w:rPr>
          <w:color w:val="000000" w:themeColor="text1"/>
        </w:rPr>
        <w:t>.</w:t>
      </w:r>
      <w:r w:rsidR="00EF0B8C" w:rsidRPr="00410260">
        <w:rPr>
          <w:color w:val="000000" w:themeColor="text1"/>
        </w:rPr>
        <w:t xml:space="preserve"> </w:t>
      </w:r>
      <w:r w:rsidR="009E2D59" w:rsidRPr="00410260">
        <w:rPr>
          <w:color w:val="000000" w:themeColor="text1"/>
        </w:rPr>
        <w:t>Přehled</w:t>
      </w:r>
      <w:r w:rsidR="009E2D59">
        <w:t xml:space="preserve"> o míře </w:t>
      </w:r>
      <w:r w:rsidR="00F15661" w:rsidRPr="00804466">
        <w:t>spolufinancování</w:t>
      </w:r>
      <w:r w:rsidR="009E2D59">
        <w:t xml:space="preserve"> z prostředků EU i ze SR, kterou MMR v roli ŘO IROP stanovilo v</w:t>
      </w:r>
      <w:r w:rsidR="00C67F9B">
        <w:t> </w:t>
      </w:r>
      <w:r w:rsidR="007C1A0C" w:rsidRPr="00804466">
        <w:t>kontrolovaných výzvách</w:t>
      </w:r>
      <w:r w:rsidR="008C05A6">
        <w:t xml:space="preserve"> pro obce, města a městské části</w:t>
      </w:r>
      <w:r w:rsidR="0012792F">
        <w:t xml:space="preserve">, </w:t>
      </w:r>
      <w:r w:rsidR="00804466" w:rsidRPr="00804466">
        <w:t>je uveden v</w:t>
      </w:r>
      <w:r w:rsidR="00BB2681">
        <w:t> tabulce č.</w:t>
      </w:r>
      <w:r w:rsidR="00632C09">
        <w:t> </w:t>
      </w:r>
      <w:r w:rsidR="00BB2681">
        <w:t>1</w:t>
      </w:r>
      <w:r w:rsidR="005B609B">
        <w:t xml:space="preserve">. </w:t>
      </w:r>
    </w:p>
    <w:p w14:paraId="2E972230" w14:textId="77777777" w:rsidR="004D4013" w:rsidRDefault="00BB2681" w:rsidP="003C593E">
      <w:pPr>
        <w:pStyle w:val="TextKZ"/>
        <w:spacing w:before="240" w:after="60"/>
        <w:ind w:left="567"/>
        <w:rPr>
          <w:b/>
          <w:bCs/>
        </w:rPr>
      </w:pPr>
      <w:r w:rsidRPr="00BB2681">
        <w:rPr>
          <w:b/>
          <w:bCs/>
        </w:rPr>
        <w:t xml:space="preserve">Tabulka č. 1: </w:t>
      </w:r>
      <w:r>
        <w:rPr>
          <w:b/>
          <w:bCs/>
        </w:rPr>
        <w:t xml:space="preserve">Struktura </w:t>
      </w:r>
      <w:r w:rsidR="005073F6">
        <w:rPr>
          <w:b/>
          <w:bCs/>
        </w:rPr>
        <w:t xml:space="preserve">financování v projektech </w:t>
      </w:r>
      <w:r>
        <w:rPr>
          <w:b/>
          <w:bCs/>
        </w:rPr>
        <w:t>u kontrolovaných výzev</w:t>
      </w:r>
    </w:p>
    <w:tbl>
      <w:tblPr>
        <w:tblW w:w="8505" w:type="dxa"/>
        <w:tblInd w:w="5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410"/>
        <w:gridCol w:w="1370"/>
        <w:gridCol w:w="1370"/>
        <w:gridCol w:w="1370"/>
      </w:tblGrid>
      <w:tr w:rsidR="004D4013" w:rsidRPr="004D4013" w14:paraId="31FE7349" w14:textId="77777777" w:rsidTr="00336263">
        <w:trPr>
          <w:trHeight w:val="255"/>
        </w:trPr>
        <w:tc>
          <w:tcPr>
            <w:tcW w:w="1985" w:type="dxa"/>
            <w:shd w:val="clear" w:color="000000" w:fill="D9D9D9"/>
            <w:noWrap/>
            <w:vAlign w:val="center"/>
            <w:hideMark/>
          </w:tcPr>
          <w:p w14:paraId="63ABDCB9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Výzvy</w:t>
            </w:r>
          </w:p>
        </w:tc>
        <w:tc>
          <w:tcPr>
            <w:tcW w:w="2410" w:type="dxa"/>
            <w:shd w:val="clear" w:color="000000" w:fill="D9D9D9"/>
            <w:noWrap/>
            <w:vAlign w:val="center"/>
            <w:hideMark/>
          </w:tcPr>
          <w:p w14:paraId="533F9A9E" w14:textId="56617045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Kategorie regionu</w:t>
            </w:r>
          </w:p>
        </w:tc>
        <w:tc>
          <w:tcPr>
            <w:tcW w:w="1370" w:type="dxa"/>
            <w:shd w:val="clear" w:color="000000" w:fill="D9D9D9"/>
            <w:noWrap/>
            <w:vAlign w:val="center"/>
            <w:hideMark/>
          </w:tcPr>
          <w:p w14:paraId="4A1B9170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EFRR</w:t>
            </w:r>
          </w:p>
        </w:tc>
        <w:tc>
          <w:tcPr>
            <w:tcW w:w="1370" w:type="dxa"/>
            <w:shd w:val="clear" w:color="000000" w:fill="D9D9D9"/>
            <w:noWrap/>
            <w:vAlign w:val="center"/>
            <w:hideMark/>
          </w:tcPr>
          <w:p w14:paraId="1EA76110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SR</w:t>
            </w:r>
          </w:p>
        </w:tc>
        <w:tc>
          <w:tcPr>
            <w:tcW w:w="1370" w:type="dxa"/>
            <w:shd w:val="clear" w:color="000000" w:fill="D9D9D9"/>
            <w:vAlign w:val="center"/>
            <w:hideMark/>
          </w:tcPr>
          <w:p w14:paraId="16436175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Vlastní zdroje příjemce</w:t>
            </w:r>
          </w:p>
        </w:tc>
      </w:tr>
      <w:tr w:rsidR="004D4013" w:rsidRPr="004D4013" w14:paraId="2436BD06" w14:textId="77777777" w:rsidTr="00336263">
        <w:trPr>
          <w:trHeight w:val="255"/>
        </w:trPr>
        <w:tc>
          <w:tcPr>
            <w:tcW w:w="1985" w:type="dxa"/>
            <w:vMerge w:val="restart"/>
            <w:vAlign w:val="center"/>
            <w:hideMark/>
          </w:tcPr>
          <w:p w14:paraId="099990B0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Výzva č. 63, 64 a 65</w:t>
            </w:r>
          </w:p>
        </w:tc>
        <w:tc>
          <w:tcPr>
            <w:tcW w:w="2410" w:type="dxa"/>
            <w:noWrap/>
            <w:vAlign w:val="center"/>
            <w:hideMark/>
          </w:tcPr>
          <w:p w14:paraId="63506941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Méně rozvinuté regiony</w:t>
            </w:r>
          </w:p>
        </w:tc>
        <w:tc>
          <w:tcPr>
            <w:tcW w:w="1370" w:type="dxa"/>
            <w:noWrap/>
            <w:vAlign w:val="center"/>
            <w:hideMark/>
          </w:tcPr>
          <w:p w14:paraId="1EE2E118" w14:textId="4576FD30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00E22094" w14:textId="0F77F39C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  <w:r w:rsidR="005316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7E086C7C" w14:textId="6B338E31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4D4013" w:rsidRPr="004D4013" w14:paraId="7B79504A" w14:textId="77777777" w:rsidTr="00336263">
        <w:trPr>
          <w:trHeight w:val="255"/>
        </w:trPr>
        <w:tc>
          <w:tcPr>
            <w:tcW w:w="1985" w:type="dxa"/>
            <w:vMerge/>
            <w:vAlign w:val="center"/>
            <w:hideMark/>
          </w:tcPr>
          <w:p w14:paraId="62FE4474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4F94F599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Přechodové regiony</w:t>
            </w:r>
          </w:p>
        </w:tc>
        <w:tc>
          <w:tcPr>
            <w:tcW w:w="1370" w:type="dxa"/>
            <w:noWrap/>
            <w:vAlign w:val="center"/>
            <w:hideMark/>
          </w:tcPr>
          <w:p w14:paraId="209ED829" w14:textId="2446CDAE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70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08D74DC0" w14:textId="6F9ABF88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15</w:t>
            </w:r>
            <w:r w:rsidR="005316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46CE82B6" w14:textId="1452B54D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4D4013" w:rsidRPr="004D4013" w14:paraId="508534D1" w14:textId="77777777" w:rsidTr="00336263">
        <w:trPr>
          <w:trHeight w:val="255"/>
        </w:trPr>
        <w:tc>
          <w:tcPr>
            <w:tcW w:w="1985" w:type="dxa"/>
            <w:vMerge/>
            <w:vAlign w:val="center"/>
            <w:hideMark/>
          </w:tcPr>
          <w:p w14:paraId="780A0E5B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34D5B36B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Více rozvinuté regiony</w:t>
            </w:r>
          </w:p>
        </w:tc>
        <w:tc>
          <w:tcPr>
            <w:tcW w:w="1370" w:type="dxa"/>
            <w:noWrap/>
            <w:vAlign w:val="center"/>
            <w:hideMark/>
          </w:tcPr>
          <w:p w14:paraId="0550DB2E" w14:textId="3B8B5882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40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09F515E2" w14:textId="560CE987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10</w:t>
            </w:r>
            <w:r w:rsidR="005316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1A552BFC" w14:textId="3E9C681E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50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4D4013" w:rsidRPr="004D4013" w14:paraId="7E258E4F" w14:textId="77777777" w:rsidTr="00336263">
        <w:trPr>
          <w:trHeight w:val="255"/>
        </w:trPr>
        <w:tc>
          <w:tcPr>
            <w:tcW w:w="1985" w:type="dxa"/>
            <w:vMerge w:val="restart"/>
            <w:vAlign w:val="center"/>
            <w:hideMark/>
          </w:tcPr>
          <w:p w14:paraId="214820B3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Výzva č. 77 ITI</w:t>
            </w:r>
          </w:p>
        </w:tc>
        <w:tc>
          <w:tcPr>
            <w:tcW w:w="2410" w:type="dxa"/>
            <w:noWrap/>
            <w:vAlign w:val="center"/>
            <w:hideMark/>
          </w:tcPr>
          <w:p w14:paraId="671B46A5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Méně rozvinuté regiony</w:t>
            </w:r>
          </w:p>
        </w:tc>
        <w:tc>
          <w:tcPr>
            <w:tcW w:w="1370" w:type="dxa"/>
            <w:noWrap/>
            <w:vAlign w:val="center"/>
            <w:hideMark/>
          </w:tcPr>
          <w:p w14:paraId="1C721D0F" w14:textId="67BDEC2B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60D17840" w14:textId="1E32D953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  <w:r w:rsidR="005316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5EFF2B1B" w14:textId="6B309A98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4D4013" w:rsidRPr="004D4013" w14:paraId="76088442" w14:textId="77777777" w:rsidTr="00336263">
        <w:trPr>
          <w:trHeight w:val="255"/>
        </w:trPr>
        <w:tc>
          <w:tcPr>
            <w:tcW w:w="1985" w:type="dxa"/>
            <w:vMerge/>
            <w:vAlign w:val="center"/>
            <w:hideMark/>
          </w:tcPr>
          <w:p w14:paraId="01D1754C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5B8D9D2E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Přechodové regiony</w:t>
            </w:r>
          </w:p>
        </w:tc>
        <w:tc>
          <w:tcPr>
            <w:tcW w:w="1370" w:type="dxa"/>
            <w:noWrap/>
            <w:vAlign w:val="center"/>
            <w:hideMark/>
          </w:tcPr>
          <w:p w14:paraId="62D3CCDF" w14:textId="5F382C68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70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72676BB6" w14:textId="36C92074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15</w:t>
            </w:r>
            <w:r w:rsidR="005316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049C2A1E" w14:textId="5C5FAFC1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4D4013" w:rsidRPr="004D4013" w14:paraId="0185351C" w14:textId="77777777" w:rsidTr="00336263">
        <w:trPr>
          <w:trHeight w:val="255"/>
        </w:trPr>
        <w:tc>
          <w:tcPr>
            <w:tcW w:w="1985" w:type="dxa"/>
            <w:vMerge w:val="restart"/>
            <w:noWrap/>
            <w:vAlign w:val="center"/>
            <w:hideMark/>
          </w:tcPr>
          <w:p w14:paraId="3FC6BD21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Výzva č. 73 CLLD</w:t>
            </w:r>
          </w:p>
        </w:tc>
        <w:tc>
          <w:tcPr>
            <w:tcW w:w="2410" w:type="dxa"/>
            <w:noWrap/>
            <w:vAlign w:val="center"/>
            <w:hideMark/>
          </w:tcPr>
          <w:p w14:paraId="46527D38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Méně rozvinuté regiony</w:t>
            </w:r>
          </w:p>
        </w:tc>
        <w:tc>
          <w:tcPr>
            <w:tcW w:w="1370" w:type="dxa"/>
            <w:noWrap/>
            <w:vAlign w:val="center"/>
            <w:hideMark/>
          </w:tcPr>
          <w:p w14:paraId="659AAC33" w14:textId="36FE5157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79CD1F14" w14:textId="58A0B833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0</w:t>
            </w:r>
            <w:r w:rsidR="005316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4D2E3A73" w14:textId="5F181243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  <w:tr w:rsidR="004D4013" w:rsidRPr="004D4013" w14:paraId="08E5F1E9" w14:textId="77777777" w:rsidTr="00336263">
        <w:trPr>
          <w:trHeight w:val="255"/>
        </w:trPr>
        <w:tc>
          <w:tcPr>
            <w:tcW w:w="1985" w:type="dxa"/>
            <w:vMerge/>
            <w:vAlign w:val="center"/>
            <w:hideMark/>
          </w:tcPr>
          <w:p w14:paraId="6E5312CA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410" w:type="dxa"/>
            <w:noWrap/>
            <w:vAlign w:val="center"/>
            <w:hideMark/>
          </w:tcPr>
          <w:p w14:paraId="0404C241" w14:textId="77777777" w:rsidR="004D4013" w:rsidRPr="004D4013" w:rsidRDefault="004D4013" w:rsidP="0033626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Přechodové regiony</w:t>
            </w:r>
          </w:p>
        </w:tc>
        <w:tc>
          <w:tcPr>
            <w:tcW w:w="1370" w:type="dxa"/>
            <w:noWrap/>
            <w:vAlign w:val="center"/>
            <w:hideMark/>
          </w:tcPr>
          <w:p w14:paraId="459CE1CC" w14:textId="7CCBC10C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80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2E8F3311" w14:textId="1B79ADA2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15</w:t>
            </w:r>
            <w:r w:rsidR="0053163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%</w:t>
            </w:r>
          </w:p>
        </w:tc>
        <w:tc>
          <w:tcPr>
            <w:tcW w:w="1370" w:type="dxa"/>
            <w:noWrap/>
            <w:vAlign w:val="center"/>
            <w:hideMark/>
          </w:tcPr>
          <w:p w14:paraId="46A6D27D" w14:textId="79B8C200" w:rsidR="004D4013" w:rsidRPr="004D4013" w:rsidRDefault="004D4013" w:rsidP="00336263">
            <w:pPr>
              <w:ind w:right="31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</w:t>
            </w:r>
            <w:r w:rsidR="005316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 </w:t>
            </w:r>
            <w:r w:rsidRPr="004D401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%</w:t>
            </w:r>
          </w:p>
        </w:tc>
      </w:tr>
    </w:tbl>
    <w:p w14:paraId="49054679" w14:textId="794B6019" w:rsidR="00BB2681" w:rsidRPr="00BB2681" w:rsidRDefault="00BB2681" w:rsidP="004F40C0">
      <w:pPr>
        <w:pStyle w:val="TextKZ"/>
        <w:spacing w:before="40" w:after="120"/>
        <w:ind w:firstLine="567"/>
        <w:rPr>
          <w:sz w:val="20"/>
          <w:szCs w:val="20"/>
        </w:rPr>
      </w:pPr>
      <w:r w:rsidRPr="004F40C0">
        <w:rPr>
          <w:b/>
          <w:bCs/>
          <w:sz w:val="20"/>
          <w:szCs w:val="20"/>
        </w:rPr>
        <w:t xml:space="preserve">Zdroj: </w:t>
      </w:r>
      <w:r w:rsidR="00542DB7" w:rsidRPr="00063748">
        <w:rPr>
          <w:i/>
          <w:iCs/>
          <w:sz w:val="20"/>
          <w:szCs w:val="20"/>
        </w:rPr>
        <w:t>S</w:t>
      </w:r>
      <w:r w:rsidRPr="00063748">
        <w:rPr>
          <w:i/>
          <w:iCs/>
          <w:sz w:val="20"/>
          <w:szCs w:val="20"/>
        </w:rPr>
        <w:t xml:space="preserve">pecifická pravidla pro žadatele </w:t>
      </w:r>
      <w:r w:rsidR="00531636" w:rsidRPr="00063748">
        <w:rPr>
          <w:i/>
          <w:iCs/>
          <w:sz w:val="20"/>
          <w:szCs w:val="20"/>
        </w:rPr>
        <w:t xml:space="preserve">a </w:t>
      </w:r>
      <w:r w:rsidRPr="00063748">
        <w:rPr>
          <w:i/>
          <w:iCs/>
          <w:sz w:val="20"/>
          <w:szCs w:val="20"/>
        </w:rPr>
        <w:t>příjemce</w:t>
      </w:r>
      <w:r w:rsidR="00531636">
        <w:rPr>
          <w:sz w:val="20"/>
          <w:szCs w:val="20"/>
        </w:rPr>
        <w:t>.</w:t>
      </w:r>
    </w:p>
    <w:p w14:paraId="69D5F4C8" w14:textId="0961561F" w:rsidR="007219FA" w:rsidRPr="00336263" w:rsidRDefault="000322A8" w:rsidP="003C593E">
      <w:pPr>
        <w:pStyle w:val="TextKZ"/>
        <w:spacing w:before="240" w:after="120"/>
        <w:jc w:val="left"/>
        <w:rPr>
          <w:b/>
          <w:bCs/>
        </w:rPr>
      </w:pPr>
      <w:r w:rsidRPr="00336263">
        <w:rPr>
          <w:b/>
          <w:bCs/>
        </w:rPr>
        <w:t>Podpora v rámci specifického cíle 2.2 IROP</w:t>
      </w:r>
    </w:p>
    <w:p w14:paraId="48128E06" w14:textId="4AF9505A" w:rsidR="005F18D6" w:rsidRPr="005F18D6" w:rsidRDefault="005F18D6" w:rsidP="005F18D6">
      <w:pPr>
        <w:pStyle w:val="TextKZ"/>
        <w:numPr>
          <w:ilvl w:val="1"/>
          <w:numId w:val="26"/>
        </w:numPr>
        <w:ind w:left="567" w:hanging="567"/>
      </w:pPr>
      <w:r w:rsidRPr="005F18D6">
        <w:t xml:space="preserve">Intervence v rámci SC 2.2 jsou zaměřeny zejména na podporu zelené infrastruktury měst a obcí, jako součásti krajinářské architektury, ve smyslu revitalizace </w:t>
      </w:r>
      <w:r w:rsidR="00A16C22">
        <w:t>VP</w:t>
      </w:r>
      <w:r w:rsidR="00AE2B9B">
        <w:t>.</w:t>
      </w:r>
      <w:r w:rsidRPr="005F18D6">
        <w:t xml:space="preserve"> </w:t>
      </w:r>
      <w:r w:rsidR="00AE2B9B">
        <w:t xml:space="preserve">Tyto intervence jsou </w:t>
      </w:r>
      <w:r w:rsidRPr="005F18D6">
        <w:t>v</w:t>
      </w:r>
      <w:r w:rsidR="00AE2B9B">
        <w:t> </w:t>
      </w:r>
      <w:r w:rsidRPr="005F18D6">
        <w:t>souladu s</w:t>
      </w:r>
      <w:r w:rsidR="00AE2B9B">
        <w:t> </w:t>
      </w:r>
      <w:r w:rsidRPr="005F18D6">
        <w:t xml:space="preserve">doporučeními Evropské komise ze </w:t>
      </w:r>
      <w:r w:rsidRPr="007835BB">
        <w:rPr>
          <w:i/>
          <w:iCs/>
        </w:rPr>
        <w:t>Zprávy o Č</w:t>
      </w:r>
      <w:r w:rsidR="00531636">
        <w:rPr>
          <w:i/>
          <w:iCs/>
        </w:rPr>
        <w:t>eské republice</w:t>
      </w:r>
      <w:r w:rsidRPr="007835BB">
        <w:rPr>
          <w:i/>
          <w:iCs/>
        </w:rPr>
        <w:t xml:space="preserve"> 2019</w:t>
      </w:r>
      <w:r w:rsidR="00AE2B9B">
        <w:t xml:space="preserve">. Evropská komise </w:t>
      </w:r>
      <w:r w:rsidRPr="005F18D6">
        <w:t>zdůrazň</w:t>
      </w:r>
      <w:r w:rsidR="00AE2B9B">
        <w:t xml:space="preserve">ovala </w:t>
      </w:r>
      <w:r w:rsidRPr="005F18D6">
        <w:t>podporu zelené infrastruktury v městském prostředí jako prioritní investiční potřebu pro zlepšení biologické rozmanitosti a snížení znečištění</w:t>
      </w:r>
      <w:r w:rsidR="00AE2B9B">
        <w:t>. Z</w:t>
      </w:r>
      <w:r w:rsidR="00AE2B9B" w:rsidRPr="00AE2B9B">
        <w:t>ároveň byly určeny vysoce prioritní investiční potřeby za účelem zlepšení udržitelného hospodaření se srážkovou vodou v městských oblastech</w:t>
      </w:r>
      <w:r w:rsidR="00AE2B9B">
        <w:t>, které</w:t>
      </w:r>
      <w:r w:rsidR="00AE2B9B" w:rsidRPr="00AE2B9B">
        <w:t xml:space="preserve"> j</w:t>
      </w:r>
      <w:r w:rsidR="00531636">
        <w:t>e</w:t>
      </w:r>
      <w:r w:rsidR="00AE2B9B" w:rsidRPr="00AE2B9B">
        <w:t xml:space="preserve"> podstatné </w:t>
      </w:r>
      <w:r w:rsidRPr="005F18D6">
        <w:t>pro</w:t>
      </w:r>
      <w:r w:rsidR="00531636">
        <w:t xml:space="preserve"> </w:t>
      </w:r>
      <w:r w:rsidRPr="005F18D6">
        <w:t>předcházení rizikům a zvýšení odolnosti vůči katastrofám.</w:t>
      </w:r>
    </w:p>
    <w:p w14:paraId="65DFFE63" w14:textId="598C79DD" w:rsidR="005F18D6" w:rsidRDefault="005F18D6" w:rsidP="00B571F2">
      <w:pPr>
        <w:pStyle w:val="TextKZ"/>
        <w:numPr>
          <w:ilvl w:val="1"/>
          <w:numId w:val="26"/>
        </w:numPr>
        <w:ind w:left="567" w:hanging="567"/>
      </w:pPr>
      <w:r w:rsidRPr="005F18D6">
        <w:t xml:space="preserve">K projektům podpořeným ze SC 2.2 vydává </w:t>
      </w:r>
      <w:r w:rsidR="00BD0FFE">
        <w:t>Agentura ochrany přírody a krajiny ČR (dále také</w:t>
      </w:r>
      <w:r w:rsidRPr="005F18D6">
        <w:t xml:space="preserve"> </w:t>
      </w:r>
      <w:r w:rsidR="00BD0FFE">
        <w:t>„</w:t>
      </w:r>
      <w:r w:rsidRPr="005F18D6">
        <w:t>AOPK</w:t>
      </w:r>
      <w:r w:rsidR="00BD0FFE">
        <w:t>“)</w:t>
      </w:r>
      <w:r w:rsidRPr="005F18D6">
        <w:t xml:space="preserve"> stanovisko pro oblast sídelní zeleně, vč. přírodě blízkých vodních prvků a</w:t>
      </w:r>
      <w:r w:rsidR="00C67F9B">
        <w:t> </w:t>
      </w:r>
      <w:r w:rsidRPr="005F18D6">
        <w:t>poskytuje žadatelům o podporu odborné konzultace.</w:t>
      </w:r>
    </w:p>
    <w:p w14:paraId="52C565BA" w14:textId="59647F6A" w:rsidR="005F18D6" w:rsidRDefault="005F18D6" w:rsidP="005F18D6">
      <w:pPr>
        <w:pStyle w:val="TextKZ"/>
        <w:numPr>
          <w:ilvl w:val="1"/>
          <w:numId w:val="26"/>
        </w:numPr>
        <w:ind w:left="567" w:hanging="567"/>
      </w:pPr>
      <w:r>
        <w:t>Na národní úrovni bylo identifikováno osm problémových oblastí jako prioritní</w:t>
      </w:r>
      <w:r w:rsidR="00196235">
        <w:t>ch</w:t>
      </w:r>
      <w:r>
        <w:t xml:space="preserve"> k</w:t>
      </w:r>
      <w:r w:rsidR="00234646">
        <w:t> </w:t>
      </w:r>
      <w:r>
        <w:t>podpoře z fondů EU (SC 2.2) pro budování zelené infrastruktury ve městech a obcích</w:t>
      </w:r>
      <w:r w:rsidR="003C593E">
        <w:t>.</w:t>
      </w:r>
      <w:r>
        <w:t xml:space="preserve"> </w:t>
      </w:r>
      <w:r w:rsidR="00C676DE">
        <w:t xml:space="preserve">MMR </w:t>
      </w:r>
      <w:r w:rsidR="003C593E">
        <w:t xml:space="preserve">k těmto oblastem </w:t>
      </w:r>
      <w:r w:rsidR="00C676DE">
        <w:t>definovalo</w:t>
      </w:r>
      <w:r>
        <w:t xml:space="preserve"> očekávané přínosy podporovaných opatření</w:t>
      </w:r>
      <w:r w:rsidR="00704E49">
        <w:t xml:space="preserve"> </w:t>
      </w:r>
      <w:r w:rsidR="00704E49" w:rsidRPr="00B505A1">
        <w:t>(viz bod</w:t>
      </w:r>
      <w:r w:rsidR="00B505A1" w:rsidRPr="00B505A1">
        <w:t>y</w:t>
      </w:r>
      <w:r w:rsidR="00704E49" w:rsidRPr="00B505A1">
        <w:t xml:space="preserve"> 4.</w:t>
      </w:r>
      <w:r w:rsidR="00AD5411" w:rsidRPr="00B505A1">
        <w:t>4</w:t>
      </w:r>
      <w:r w:rsidR="00174582">
        <w:t>9</w:t>
      </w:r>
      <w:r w:rsidR="00FF5491" w:rsidRPr="00B505A1">
        <w:t xml:space="preserve"> a</w:t>
      </w:r>
      <w:r w:rsidR="00234646">
        <w:t> </w:t>
      </w:r>
      <w:r w:rsidR="00FF5491" w:rsidRPr="00B505A1">
        <w:t>4.</w:t>
      </w:r>
      <w:r w:rsidR="00174582">
        <w:t>51</w:t>
      </w:r>
      <w:r w:rsidR="00531636">
        <w:t xml:space="preserve"> tohoto kontrolního závěru</w:t>
      </w:r>
      <w:r w:rsidR="00704E49" w:rsidRPr="00B505A1">
        <w:t>)</w:t>
      </w:r>
      <w:r w:rsidRPr="00B505A1">
        <w:t>.</w:t>
      </w:r>
      <w:r>
        <w:t xml:space="preserve"> K naplnění SC 2.2 mají směřovat následující aktivity:</w:t>
      </w:r>
    </w:p>
    <w:p w14:paraId="79DC714D" w14:textId="0BD70B2E" w:rsidR="005F18D6" w:rsidRDefault="005F18D6" w:rsidP="004F40C0">
      <w:pPr>
        <w:pStyle w:val="TextKZ"/>
        <w:numPr>
          <w:ilvl w:val="0"/>
          <w:numId w:val="28"/>
        </w:numPr>
        <w:spacing w:before="0"/>
        <w:ind w:left="993" w:hanging="426"/>
      </w:pPr>
      <w:r>
        <w:t xml:space="preserve">ucelené (komplexní) </w:t>
      </w:r>
      <w:r w:rsidRPr="00C10B65">
        <w:rPr>
          <w:b/>
          <w:bCs/>
        </w:rPr>
        <w:t>projekty veřejných prostranství zaměřené na zelenou infrastrukturu</w:t>
      </w:r>
      <w:r>
        <w:t xml:space="preserve"> (modrou i zelenou složku), ozelenění, biodiverzitu a související opatření v řešeném území nezbytná pro rozvoj a zlepšení kvality ekosystémových služeb měst a</w:t>
      </w:r>
      <w:r w:rsidR="00234646">
        <w:t> </w:t>
      </w:r>
      <w:r>
        <w:t>obcí;</w:t>
      </w:r>
    </w:p>
    <w:p w14:paraId="18F383EC" w14:textId="77777777" w:rsidR="005F18D6" w:rsidRDefault="005F18D6" w:rsidP="004F40C0">
      <w:pPr>
        <w:pStyle w:val="TextKZ"/>
        <w:numPr>
          <w:ilvl w:val="0"/>
          <w:numId w:val="28"/>
        </w:numPr>
        <w:spacing w:before="0" w:after="100" w:afterAutospacing="1"/>
        <w:ind w:left="993" w:hanging="426"/>
      </w:pPr>
      <w:r>
        <w:t>revitalizace a modernizace stávajících veřejných prostranství;</w:t>
      </w:r>
    </w:p>
    <w:p w14:paraId="5118AC68" w14:textId="11E229C5" w:rsidR="005F18D6" w:rsidRPr="00D41A86" w:rsidRDefault="005F18D6" w:rsidP="004F40C0">
      <w:pPr>
        <w:pStyle w:val="TextKZ"/>
        <w:numPr>
          <w:ilvl w:val="0"/>
          <w:numId w:val="28"/>
        </w:numPr>
        <w:spacing w:before="0" w:after="100" w:afterAutospacing="1"/>
        <w:ind w:left="993" w:hanging="426"/>
        <w:rPr>
          <w:b/>
          <w:bCs/>
        </w:rPr>
      </w:pPr>
      <w:r w:rsidRPr="00D41A86">
        <w:rPr>
          <w:b/>
          <w:bCs/>
        </w:rPr>
        <w:t>revitalizace a úprava nevyužívaných ploch;</w:t>
      </w:r>
      <w:r w:rsidR="004A3FFE">
        <w:rPr>
          <w:b/>
          <w:bCs/>
        </w:rPr>
        <w:t xml:space="preserve"> </w:t>
      </w:r>
    </w:p>
    <w:p w14:paraId="3A9AEA0C" w14:textId="1BEFD2AD" w:rsidR="005F18D6" w:rsidRDefault="005F18D6" w:rsidP="004F40C0">
      <w:pPr>
        <w:pStyle w:val="TextKZ"/>
        <w:numPr>
          <w:ilvl w:val="0"/>
          <w:numId w:val="28"/>
        </w:numPr>
        <w:spacing w:before="0" w:after="120"/>
        <w:ind w:left="993" w:hanging="426"/>
      </w:pPr>
      <w:r>
        <w:lastRenderedPageBreak/>
        <w:t>doprovodná část projektu: veřejná a technická infrastruktura v limitu 10 % výdajů na</w:t>
      </w:r>
      <w:r w:rsidR="00234646">
        <w:t> </w:t>
      </w:r>
      <w:r>
        <w:t>projekt.</w:t>
      </w:r>
    </w:p>
    <w:p w14:paraId="551894C2" w14:textId="6094A472" w:rsidR="005F18D6" w:rsidRDefault="005F18D6" w:rsidP="005F18D6">
      <w:pPr>
        <w:pStyle w:val="TextKZ"/>
        <w:numPr>
          <w:ilvl w:val="1"/>
          <w:numId w:val="26"/>
        </w:numPr>
        <w:ind w:left="567" w:hanging="567"/>
      </w:pPr>
      <w:r w:rsidRPr="005F18D6">
        <w:t>MMR vyhlásilo v rámci SC 2.2 celkem tři výzvy pro individuální projekty (č. 63, 64 a 65) a</w:t>
      </w:r>
      <w:r w:rsidR="00234646">
        <w:t> </w:t>
      </w:r>
      <w:r w:rsidRPr="005F18D6">
        <w:t>jednu výzvu pro integrované projekty (č. 77</w:t>
      </w:r>
      <w:r w:rsidR="00732980">
        <w:t xml:space="preserve"> ITI</w:t>
      </w:r>
      <w:r w:rsidRPr="005F18D6">
        <w:t>). Výzvy pro individuální projekty jsou zaměřeny na revitalizaci náměstí a ulic, úpravy parků, obnovu cestní sítě, výsadbu alejí a vytvoření vodních ploch</w:t>
      </w:r>
      <w:r w:rsidR="00336263">
        <w:t>.</w:t>
      </w:r>
      <w:r w:rsidRPr="005F18D6">
        <w:t xml:space="preserve"> </w:t>
      </w:r>
      <w:r w:rsidR="00336263">
        <w:t>P</w:t>
      </w:r>
      <w:r w:rsidRPr="005F18D6">
        <w:t xml:space="preserve">rojekty mohou obsahovat i prvky na obnovu biodiverzity. Integrované projekty z výzvy č. 77 </w:t>
      </w:r>
      <w:r w:rsidR="00732980">
        <w:t xml:space="preserve">ITI </w:t>
      </w:r>
      <w:r w:rsidRPr="005F18D6">
        <w:t>musí být v souladu s příslušnou integrovanou strategií ITI a musí vést k naplňování jejích cílů.</w:t>
      </w:r>
      <w:r w:rsidR="00613DF3">
        <w:t xml:space="preserve"> K datu 30. 6. 2026 bylo v rámci SC 2.2 </w:t>
      </w:r>
      <w:r w:rsidR="0051028B">
        <w:t xml:space="preserve">proplaceno </w:t>
      </w:r>
      <w:r w:rsidR="00CD3714">
        <w:t xml:space="preserve">příjemcům 1 </w:t>
      </w:r>
      <w:r w:rsidR="0051028B">
        <w:t>0</w:t>
      </w:r>
      <w:r w:rsidR="00CD3714">
        <w:t>43,1 mil. Kč</w:t>
      </w:r>
      <w:r w:rsidR="00613DF3">
        <w:t xml:space="preserve"> (dotace z EFRR i SR).  </w:t>
      </w:r>
    </w:p>
    <w:p w14:paraId="107252C0" w14:textId="73F493D2" w:rsidR="000406C4" w:rsidRDefault="000406C4" w:rsidP="000406C4">
      <w:pPr>
        <w:pStyle w:val="TextKZ"/>
        <w:numPr>
          <w:ilvl w:val="1"/>
          <w:numId w:val="26"/>
        </w:numPr>
        <w:spacing w:after="120"/>
        <w:ind w:left="567" w:hanging="567"/>
      </w:pPr>
      <w:r w:rsidRPr="002B1014">
        <w:t>MMR uzavřelo s </w:t>
      </w:r>
      <w:r>
        <w:t>Ministerstvem životního prostředí (dále také „</w:t>
      </w:r>
      <w:r w:rsidRPr="002B1014">
        <w:t>MŽP</w:t>
      </w:r>
      <w:r>
        <w:t>“)</w:t>
      </w:r>
      <w:r w:rsidRPr="002B1014">
        <w:t xml:space="preserve"> dohodu</w:t>
      </w:r>
      <w:r w:rsidRPr="002B1014">
        <w:rPr>
          <w:vertAlign w:val="superscript"/>
        </w:rPr>
        <w:footnoteReference w:id="20"/>
      </w:r>
      <w:r w:rsidRPr="002B1014">
        <w:t>, jejímž předmětem je nastavení harmonogramu výzev, nastavení věcného obsahu zaměření výzev</w:t>
      </w:r>
      <w:r w:rsidR="001C7F80">
        <w:t xml:space="preserve">, </w:t>
      </w:r>
      <w:r w:rsidRPr="002B1014">
        <w:t>vymezení způsobilých a nezpůsobilých výdajů v rámci těchto výzev</w:t>
      </w:r>
      <w:r w:rsidR="001C7F80">
        <w:t xml:space="preserve"> a </w:t>
      </w:r>
      <w:r w:rsidRPr="002B1014">
        <w:t>příprava specifických kritérií přijatelnosti pro SC 2.2 ve spolupráci s AOPK.</w:t>
      </w:r>
    </w:p>
    <w:p w14:paraId="7C2C55F8" w14:textId="5133542B" w:rsidR="007219FA" w:rsidRPr="00336263" w:rsidRDefault="000322A8" w:rsidP="003C593E">
      <w:pPr>
        <w:pStyle w:val="TextKZ"/>
        <w:spacing w:before="240" w:after="120"/>
        <w:rPr>
          <w:b/>
          <w:bCs/>
        </w:rPr>
      </w:pPr>
      <w:r w:rsidRPr="00336263">
        <w:rPr>
          <w:b/>
          <w:bCs/>
        </w:rPr>
        <w:t>Podpora v rámci specifického cíle 5.1</w:t>
      </w:r>
      <w:r w:rsidR="00F11401" w:rsidRPr="00336263">
        <w:rPr>
          <w:b/>
          <w:bCs/>
        </w:rPr>
        <w:t xml:space="preserve"> IROP</w:t>
      </w:r>
    </w:p>
    <w:p w14:paraId="01CB653D" w14:textId="417584E7" w:rsidR="000322A8" w:rsidRPr="002B1014" w:rsidRDefault="000322A8" w:rsidP="000322A8">
      <w:pPr>
        <w:pStyle w:val="TextKZ"/>
        <w:numPr>
          <w:ilvl w:val="1"/>
          <w:numId w:val="26"/>
        </w:numPr>
        <w:ind w:left="567" w:hanging="567"/>
      </w:pPr>
      <w:r w:rsidRPr="000322A8">
        <w:t xml:space="preserve">Intervence v rámci SC 5.1 rovněž vychází ze </w:t>
      </w:r>
      <w:r w:rsidRPr="000322A8">
        <w:rPr>
          <w:i/>
          <w:iCs/>
        </w:rPr>
        <w:t>Zprávy o Č</w:t>
      </w:r>
      <w:r w:rsidR="00336263">
        <w:rPr>
          <w:i/>
          <w:iCs/>
        </w:rPr>
        <w:t>eské republice</w:t>
      </w:r>
      <w:r w:rsidRPr="000322A8">
        <w:rPr>
          <w:i/>
          <w:iCs/>
        </w:rPr>
        <w:t xml:space="preserve"> 2019</w:t>
      </w:r>
      <w:r w:rsidRPr="000322A8">
        <w:t xml:space="preserve">, která konstatuje potřebu využívat potenciál integrovaných územních nástrojů za účelem řešení problémů v oblasti územní soudržnosti a zajištění místně orientovaného </w:t>
      </w:r>
      <w:r w:rsidRPr="002B1014">
        <w:t>přístupu.</w:t>
      </w:r>
      <w:r w:rsidR="005B7C5B">
        <w:t xml:space="preserve"> </w:t>
      </w:r>
      <w:r w:rsidR="006C1A96">
        <w:t xml:space="preserve">Podpora </w:t>
      </w:r>
      <w:r w:rsidR="000B396F">
        <w:t xml:space="preserve">míří primárně na celé </w:t>
      </w:r>
      <w:r w:rsidR="006C1A96">
        <w:t>veřejné prostranství</w:t>
      </w:r>
      <w:r w:rsidR="009367B4">
        <w:t>, z</w:t>
      </w:r>
      <w:r w:rsidR="002F1C27">
        <w:t>elená infrastruktura je jeho součástí</w:t>
      </w:r>
      <w:r w:rsidR="00596004">
        <w:t xml:space="preserve">, avšak </w:t>
      </w:r>
      <w:r w:rsidR="00EC7FAD">
        <w:t>ne</w:t>
      </w:r>
      <w:r w:rsidR="00094980">
        <w:t xml:space="preserve">musí </w:t>
      </w:r>
      <w:r w:rsidR="00A01E9F">
        <w:t xml:space="preserve">představovat </w:t>
      </w:r>
      <w:r w:rsidR="00094980">
        <w:t>100 % podpořené plochy VP</w:t>
      </w:r>
      <w:r w:rsidR="00B746A9">
        <w:t>.</w:t>
      </w:r>
    </w:p>
    <w:p w14:paraId="046FC218" w14:textId="4E0CBA37" w:rsidR="002B1014" w:rsidRPr="002B1014" w:rsidRDefault="002B1014" w:rsidP="00D36A83">
      <w:pPr>
        <w:pStyle w:val="TextKZ"/>
        <w:numPr>
          <w:ilvl w:val="1"/>
          <w:numId w:val="26"/>
        </w:numPr>
        <w:ind w:left="567" w:hanging="567"/>
      </w:pPr>
      <w:r w:rsidRPr="002B1014">
        <w:t xml:space="preserve">Aktivitou směřující k naplnění SC 5.1 je revitalizace </w:t>
      </w:r>
      <w:r w:rsidR="00D664D1">
        <w:t>VP</w:t>
      </w:r>
      <w:r w:rsidRPr="002B1014">
        <w:t xml:space="preserve"> měst a obcí</w:t>
      </w:r>
      <w:r>
        <w:t xml:space="preserve">, </w:t>
      </w:r>
      <w:r w:rsidR="00D664D1">
        <w:t>která</w:t>
      </w:r>
      <w:r w:rsidRPr="002B1014">
        <w:t xml:space="preserve"> zahrnuje:</w:t>
      </w:r>
    </w:p>
    <w:p w14:paraId="4E75C525" w14:textId="134F9E52" w:rsidR="002B1014" w:rsidRPr="002B1014" w:rsidRDefault="002B1014" w:rsidP="004F40C0">
      <w:pPr>
        <w:pStyle w:val="TextKZ"/>
        <w:numPr>
          <w:ilvl w:val="0"/>
          <w:numId w:val="29"/>
        </w:numPr>
        <w:spacing w:before="0"/>
        <w:ind w:left="993" w:hanging="426"/>
      </w:pPr>
      <w:r w:rsidRPr="00A0343F">
        <w:rPr>
          <w:b/>
          <w:bCs/>
        </w:rPr>
        <w:t>ucelené (komplexní) projekty veřejných prostranství zaměřené na veřejnou a</w:t>
      </w:r>
      <w:r w:rsidR="00234646">
        <w:rPr>
          <w:b/>
          <w:bCs/>
        </w:rPr>
        <w:t> </w:t>
      </w:r>
      <w:r w:rsidRPr="00A0343F">
        <w:rPr>
          <w:b/>
          <w:bCs/>
        </w:rPr>
        <w:t>technickou infrastrukturu a související zelenou infrastrukturu</w:t>
      </w:r>
      <w:r w:rsidRPr="002B1014">
        <w:t xml:space="preserve"> (modrou a zelenou složku) a opatření v řešeném území nezbytná pro rozvoj a zlepšení kvality ekosystémových služeb měst a obcí;</w:t>
      </w:r>
    </w:p>
    <w:p w14:paraId="1718FFA6" w14:textId="77777777" w:rsidR="002B1014" w:rsidRPr="002B1014" w:rsidRDefault="002B1014" w:rsidP="004F40C0">
      <w:pPr>
        <w:pStyle w:val="TextKZ"/>
        <w:numPr>
          <w:ilvl w:val="0"/>
          <w:numId w:val="29"/>
        </w:numPr>
        <w:spacing w:before="0"/>
        <w:ind w:left="993" w:hanging="426"/>
      </w:pPr>
      <w:r w:rsidRPr="002B1014">
        <w:t>revitalizaci, modernizaci a zajištění bezpečnosti stávajících veřejných prostranství;</w:t>
      </w:r>
    </w:p>
    <w:p w14:paraId="351449AA" w14:textId="2A9557D4" w:rsidR="002B1014" w:rsidRPr="0041208D" w:rsidRDefault="002B1014" w:rsidP="004F40C0">
      <w:pPr>
        <w:pStyle w:val="TextKZ"/>
        <w:numPr>
          <w:ilvl w:val="0"/>
          <w:numId w:val="29"/>
        </w:numPr>
        <w:spacing w:before="0" w:after="120"/>
        <w:ind w:left="993" w:hanging="426"/>
        <w:rPr>
          <w:b/>
          <w:bCs/>
        </w:rPr>
      </w:pPr>
      <w:r w:rsidRPr="0041208D">
        <w:rPr>
          <w:b/>
          <w:bCs/>
        </w:rPr>
        <w:t>revitalizaci a úpravu nevyužívaných ploch.</w:t>
      </w:r>
    </w:p>
    <w:p w14:paraId="6503E9CC" w14:textId="15A7EC92" w:rsidR="002B1014" w:rsidRPr="00100DB3" w:rsidRDefault="002B1014" w:rsidP="002B1014">
      <w:pPr>
        <w:pStyle w:val="TextKZ"/>
        <w:numPr>
          <w:ilvl w:val="1"/>
          <w:numId w:val="26"/>
        </w:numPr>
        <w:spacing w:after="120"/>
        <w:ind w:left="567" w:hanging="567"/>
      </w:pPr>
      <w:r w:rsidRPr="002B1014">
        <w:t>V rámci SC 5.1 vyhlásilo MMR jednu výzvu pro integrované projekty (č. 73</w:t>
      </w:r>
      <w:r w:rsidR="00732980">
        <w:t xml:space="preserve"> CLLD</w:t>
      </w:r>
      <w:r w:rsidRPr="002B1014">
        <w:t xml:space="preserve">). Výzva je zaměřena na vznik nových </w:t>
      </w:r>
      <w:r w:rsidR="00D664D1">
        <w:t>VP</w:t>
      </w:r>
      <w:r w:rsidRPr="002B1014">
        <w:t xml:space="preserve">, i na revitalizaci, modernizaci a dostupnost stávajících </w:t>
      </w:r>
      <w:r w:rsidR="00D664D1">
        <w:t>VP</w:t>
      </w:r>
      <w:r w:rsidRPr="002B1014">
        <w:t xml:space="preserve"> (i nevyužívaných) ve vazbě na veřejnou a technickou infrastrukturu a související zelenou infrastrukturu.</w:t>
      </w:r>
      <w:r w:rsidR="0076799F">
        <w:t xml:space="preserve"> </w:t>
      </w:r>
      <w:r w:rsidR="009274CA">
        <w:t xml:space="preserve">Integrované projekty z výzvy č. 73 CLLD </w:t>
      </w:r>
      <w:r w:rsidR="009274CA" w:rsidRPr="00100DB3">
        <w:t xml:space="preserve">musí být v souladu se strategiemi </w:t>
      </w:r>
      <w:r w:rsidR="0076799F" w:rsidRPr="00100DB3">
        <w:t>CLLD</w:t>
      </w:r>
      <w:r w:rsidR="00D075EB">
        <w:t xml:space="preserve">. </w:t>
      </w:r>
      <w:r w:rsidR="00CD3714">
        <w:t xml:space="preserve">K datu 30. 6. 2026 bylo v rámci SC 5.1 proplaceno příjemcům 225,6 mil. Kč (dotace z EFRR i SR).  </w:t>
      </w:r>
    </w:p>
    <w:p w14:paraId="20B09D04" w14:textId="66E17EDA" w:rsidR="00CA2C1A" w:rsidRPr="000F2F26" w:rsidRDefault="00864C1D" w:rsidP="00217428">
      <w:pPr>
        <w:pStyle w:val="Hlavnnadpis"/>
        <w:numPr>
          <w:ilvl w:val="0"/>
          <w:numId w:val="0"/>
        </w:numPr>
        <w:spacing w:before="840"/>
        <w:ind w:left="357"/>
      </w:pPr>
      <w:r>
        <w:t xml:space="preserve">III. </w:t>
      </w:r>
      <w:r w:rsidR="00EA2916" w:rsidRPr="000F2F26">
        <w:t>Rozsah kontroly</w:t>
      </w:r>
    </w:p>
    <w:p w14:paraId="42A2C92A" w14:textId="3DB04D18" w:rsidR="141A3765" w:rsidRDefault="141A3765" w:rsidP="00217428">
      <w:pPr>
        <w:pStyle w:val="TextKZ"/>
        <w:numPr>
          <w:ilvl w:val="0"/>
          <w:numId w:val="27"/>
        </w:numPr>
        <w:spacing w:after="120"/>
        <w:ind w:left="567" w:hanging="567"/>
      </w:pPr>
      <w:r w:rsidRPr="050E83A3">
        <w:t xml:space="preserve">Cílem kontrolní akce bylo prověřit, zda peněžní prostředky určené na podporu </w:t>
      </w:r>
      <w:r w:rsidR="002B1014">
        <w:t>revitalizace veřejných prostranství měst a obcí</w:t>
      </w:r>
      <w:r w:rsidRPr="050E83A3">
        <w:t xml:space="preserve"> </w:t>
      </w:r>
      <w:r w:rsidR="00761C0B">
        <w:t xml:space="preserve">byly </w:t>
      </w:r>
      <w:r w:rsidRPr="050E83A3">
        <w:t>vynakládány účelně a v souladu s</w:t>
      </w:r>
      <w:r w:rsidR="00705478">
        <w:t> </w:t>
      </w:r>
      <w:r w:rsidRPr="050E83A3">
        <w:t>právními předpisy.</w:t>
      </w:r>
    </w:p>
    <w:p w14:paraId="27AD68B7" w14:textId="72C30E91" w:rsidR="007771AF" w:rsidRPr="00586CDB" w:rsidRDefault="007771AF" w:rsidP="00217428">
      <w:pPr>
        <w:pStyle w:val="TextKZ"/>
        <w:numPr>
          <w:ilvl w:val="0"/>
          <w:numId w:val="27"/>
        </w:numPr>
        <w:spacing w:after="120"/>
        <w:ind w:left="567" w:hanging="567"/>
      </w:pPr>
      <w:r w:rsidRPr="00586CDB">
        <w:lastRenderedPageBreak/>
        <w:t>Účelností se rozumí takové použití veřejných prostředků, které zajistí optimální míru dosažení cílů při plnění stanovených úkolů</w:t>
      </w:r>
      <w:r w:rsidR="006545DA" w:rsidRPr="00586CDB">
        <w:rPr>
          <w:rStyle w:val="Znakapoznpodarou"/>
        </w:rPr>
        <w:footnoteReference w:id="21"/>
      </w:r>
      <w:r w:rsidRPr="00586CDB">
        <w:t xml:space="preserve">. </w:t>
      </w:r>
    </w:p>
    <w:p w14:paraId="4C90894C" w14:textId="51736D30" w:rsidR="00535F67" w:rsidRPr="00586CDB" w:rsidRDefault="141A3765" w:rsidP="00217428">
      <w:pPr>
        <w:pStyle w:val="TextKZ"/>
        <w:numPr>
          <w:ilvl w:val="0"/>
          <w:numId w:val="27"/>
        </w:numPr>
        <w:spacing w:after="120"/>
        <w:ind w:left="567" w:hanging="567"/>
      </w:pPr>
      <w:r w:rsidRPr="00586CDB">
        <w:t xml:space="preserve">Za účelné </w:t>
      </w:r>
      <w:r w:rsidR="007771AF" w:rsidRPr="00586CDB">
        <w:t xml:space="preserve">poskytování </w:t>
      </w:r>
      <w:r w:rsidR="00AF1531" w:rsidRPr="00586CDB">
        <w:t xml:space="preserve">peněžních prostředků </w:t>
      </w:r>
      <w:r w:rsidR="007771AF" w:rsidRPr="00586CDB">
        <w:t xml:space="preserve">ze strany </w:t>
      </w:r>
      <w:r w:rsidR="00AF1531" w:rsidRPr="00586CDB">
        <w:t xml:space="preserve">MMR </w:t>
      </w:r>
      <w:r w:rsidR="00302A6A">
        <w:t>se považovalo</w:t>
      </w:r>
      <w:r w:rsidRPr="00586CDB">
        <w:t xml:space="preserve">, pokud </w:t>
      </w:r>
      <w:r w:rsidR="00C37BB7" w:rsidRPr="00586CDB">
        <w:t>byly</w:t>
      </w:r>
      <w:r w:rsidR="00FA13F1" w:rsidRPr="00586CDB">
        <w:t xml:space="preserve"> </w:t>
      </w:r>
      <w:r w:rsidRPr="00586CDB">
        <w:t>prověřovan</w:t>
      </w:r>
      <w:r w:rsidR="00FA13F1" w:rsidRPr="00586CDB">
        <w:t xml:space="preserve">é specifické cíle </w:t>
      </w:r>
      <w:r w:rsidR="00535F67" w:rsidRPr="00586CDB">
        <w:t>zaměřen</w:t>
      </w:r>
      <w:r w:rsidR="00AF1531" w:rsidRPr="00586CDB">
        <w:t>y</w:t>
      </w:r>
      <w:r w:rsidR="00FA13F1" w:rsidRPr="00586CDB">
        <w:t xml:space="preserve"> </w:t>
      </w:r>
      <w:r w:rsidR="00535F67" w:rsidRPr="00586CDB">
        <w:t xml:space="preserve">na podporu </w:t>
      </w:r>
      <w:r w:rsidR="002B1014" w:rsidRPr="00586CDB">
        <w:t xml:space="preserve">revitalizace </w:t>
      </w:r>
      <w:r w:rsidR="00C37BB7" w:rsidRPr="00586CDB">
        <w:t>VP</w:t>
      </w:r>
      <w:r w:rsidR="008F2D8F" w:rsidRPr="00586CDB">
        <w:t xml:space="preserve">, pro jejich naplnění byly stanoveny konkrétní a měřitelné cíle i ověřitelné indikátory </w:t>
      </w:r>
      <w:r w:rsidR="00142870" w:rsidRPr="00586CDB">
        <w:t>a pokud MMR vybíralo projekty v souladu s kritérii potřebnosti.</w:t>
      </w:r>
    </w:p>
    <w:p w14:paraId="01754992" w14:textId="6DDF8C83" w:rsidR="004D4416" w:rsidRDefault="141A3765" w:rsidP="00217428">
      <w:pPr>
        <w:pStyle w:val="TextKZ"/>
        <w:numPr>
          <w:ilvl w:val="0"/>
          <w:numId w:val="27"/>
        </w:numPr>
        <w:spacing w:after="120"/>
        <w:ind w:left="567" w:hanging="567"/>
      </w:pPr>
      <w:r w:rsidRPr="050E83A3">
        <w:t xml:space="preserve">NKÚ prověřoval činnosti </w:t>
      </w:r>
      <w:r w:rsidR="00FA13F1">
        <w:t xml:space="preserve">MMR </w:t>
      </w:r>
      <w:r w:rsidRPr="050E83A3">
        <w:t>související s poskytováním peněžních prostředků na</w:t>
      </w:r>
      <w:r w:rsidR="00705478">
        <w:t> </w:t>
      </w:r>
      <w:r w:rsidRPr="050E83A3">
        <w:t>podporu opatření</w:t>
      </w:r>
      <w:r w:rsidR="008F4ED1">
        <w:t xml:space="preserve"> vedoucích k naplnění specifických cílů 2.2 a 5.1</w:t>
      </w:r>
      <w:r w:rsidR="00FA13F1">
        <w:t>.</w:t>
      </w:r>
    </w:p>
    <w:p w14:paraId="2CAFE59F" w14:textId="6FA27B1E" w:rsidR="00C810E5" w:rsidRPr="00794624" w:rsidRDefault="00596AF4" w:rsidP="00217428">
      <w:pPr>
        <w:pStyle w:val="TextKZ"/>
        <w:numPr>
          <w:ilvl w:val="0"/>
          <w:numId w:val="27"/>
        </w:numPr>
        <w:spacing w:after="120"/>
        <w:ind w:left="567" w:hanging="567"/>
      </w:pPr>
      <w:r w:rsidRPr="00794624">
        <w:t>Kontrolován</w:t>
      </w:r>
      <w:r w:rsidR="00761C0B" w:rsidRPr="00794624">
        <w:t>y b</w:t>
      </w:r>
      <w:r w:rsidRPr="00794624">
        <w:t>yl</w:t>
      </w:r>
      <w:r w:rsidR="00761C0B" w:rsidRPr="00794624">
        <w:t>y</w:t>
      </w:r>
      <w:r w:rsidRPr="00794624">
        <w:t xml:space="preserve"> výzv</w:t>
      </w:r>
      <w:r w:rsidR="00761C0B" w:rsidRPr="00794624">
        <w:t xml:space="preserve">y </w:t>
      </w:r>
      <w:r w:rsidRPr="00794624">
        <w:t xml:space="preserve">č. </w:t>
      </w:r>
      <w:r w:rsidR="00761C0B" w:rsidRPr="00794624">
        <w:t xml:space="preserve">63, 64 a 65 </w:t>
      </w:r>
      <w:r w:rsidR="005325C3" w:rsidRPr="00794624">
        <w:t>pro individuální projekty</w:t>
      </w:r>
      <w:r w:rsidRPr="00794624">
        <w:t xml:space="preserve"> a výzv</w:t>
      </w:r>
      <w:r w:rsidR="00761C0B" w:rsidRPr="00794624">
        <w:t xml:space="preserve">y </w:t>
      </w:r>
      <w:r w:rsidRPr="00794624">
        <w:t xml:space="preserve">č. </w:t>
      </w:r>
      <w:r w:rsidR="00761C0B" w:rsidRPr="00794624">
        <w:t xml:space="preserve">73 CLLD a </w:t>
      </w:r>
      <w:r w:rsidR="005325C3" w:rsidRPr="00794624">
        <w:t xml:space="preserve">č. </w:t>
      </w:r>
      <w:r w:rsidR="00761C0B" w:rsidRPr="00794624">
        <w:t xml:space="preserve">77 ITI </w:t>
      </w:r>
      <w:r w:rsidR="00BF76C6" w:rsidRPr="00794624">
        <w:t>pro integrované projekty</w:t>
      </w:r>
      <w:r w:rsidRPr="00794624">
        <w:t>.</w:t>
      </w:r>
      <w:r w:rsidR="00D33E4F" w:rsidRPr="00794624">
        <w:t xml:space="preserve"> MMR schválilo v rámci </w:t>
      </w:r>
      <w:r w:rsidR="001A5A3A" w:rsidRPr="00794624">
        <w:t xml:space="preserve">těchto pěti výzev </w:t>
      </w:r>
      <w:r w:rsidR="00B2652A" w:rsidRPr="00794624">
        <w:t>457 projektů</w:t>
      </w:r>
      <w:r w:rsidR="001615F0" w:rsidRPr="00794624">
        <w:t xml:space="preserve">, kterým </w:t>
      </w:r>
      <w:r w:rsidR="004E1463" w:rsidRPr="00794624">
        <w:t xml:space="preserve">proplatilo k datu </w:t>
      </w:r>
      <w:r w:rsidR="001615F0" w:rsidRPr="00794624">
        <w:t xml:space="preserve">30. 6. 2026 </w:t>
      </w:r>
      <w:r w:rsidR="00F01D57" w:rsidRPr="00794624">
        <w:t>dotace v</w:t>
      </w:r>
      <w:r w:rsidR="004E1463" w:rsidRPr="00794624">
        <w:t xml:space="preserve"> celkové</w:t>
      </w:r>
      <w:r w:rsidR="00F01D57" w:rsidRPr="00794624">
        <w:t xml:space="preserve"> výši </w:t>
      </w:r>
      <w:r w:rsidR="00401365" w:rsidRPr="00794624">
        <w:t>1</w:t>
      </w:r>
      <w:r w:rsidR="004E1463" w:rsidRPr="00794624">
        <w:t> </w:t>
      </w:r>
      <w:r w:rsidR="00401365" w:rsidRPr="00794624">
        <w:t>268</w:t>
      </w:r>
      <w:r w:rsidR="004E1463" w:rsidRPr="00794624">
        <w:t>,7 mil. Kč</w:t>
      </w:r>
      <w:r w:rsidR="00331291" w:rsidRPr="00794624">
        <w:t xml:space="preserve"> (podíl EU i podíl SR)</w:t>
      </w:r>
      <w:r w:rsidR="004E1463" w:rsidRPr="00794624">
        <w:t xml:space="preserve">. </w:t>
      </w:r>
    </w:p>
    <w:p w14:paraId="6BCCF937" w14:textId="69B6427B" w:rsidR="00E40D4E" w:rsidRPr="00586CDB" w:rsidRDefault="00E40D4E" w:rsidP="00217428">
      <w:pPr>
        <w:pStyle w:val="TextKZ"/>
        <w:numPr>
          <w:ilvl w:val="0"/>
          <w:numId w:val="27"/>
        </w:numPr>
        <w:spacing w:after="120"/>
        <w:ind w:left="567" w:hanging="567"/>
        <w:rPr>
          <w:rFonts w:ascii="Calibri" w:eastAsia="Calibri" w:hAnsi="Calibri" w:cs="Calibri"/>
        </w:rPr>
      </w:pPr>
      <w:r w:rsidRPr="00E40D4E">
        <w:rPr>
          <w:rFonts w:ascii="Calibri" w:eastAsia="Calibri" w:hAnsi="Calibri" w:cs="Calibri"/>
        </w:rPr>
        <w:t xml:space="preserve">V případě kontrolovaných projektů </w:t>
      </w:r>
      <w:r w:rsidR="00302A6A">
        <w:rPr>
          <w:rFonts w:ascii="Calibri" w:eastAsia="Calibri" w:hAnsi="Calibri" w:cs="Calibri"/>
        </w:rPr>
        <w:t>se</w:t>
      </w:r>
      <w:r w:rsidRPr="00E40D4E">
        <w:rPr>
          <w:rFonts w:ascii="Calibri" w:eastAsia="Calibri" w:hAnsi="Calibri" w:cs="Calibri"/>
        </w:rPr>
        <w:t xml:space="preserve"> za účelné považov</w:t>
      </w:r>
      <w:r w:rsidR="00302A6A">
        <w:rPr>
          <w:rFonts w:ascii="Calibri" w:eastAsia="Calibri" w:hAnsi="Calibri" w:cs="Calibri"/>
        </w:rPr>
        <w:t>alo</w:t>
      </w:r>
      <w:r w:rsidRPr="00E40D4E">
        <w:rPr>
          <w:rFonts w:ascii="Calibri" w:eastAsia="Calibri" w:hAnsi="Calibri" w:cs="Calibri"/>
        </w:rPr>
        <w:t xml:space="preserve"> </w:t>
      </w:r>
      <w:r w:rsidRPr="00586CDB">
        <w:rPr>
          <w:rFonts w:ascii="Calibri" w:eastAsia="Calibri" w:hAnsi="Calibri" w:cs="Calibri"/>
        </w:rPr>
        <w:t xml:space="preserve">takové </w:t>
      </w:r>
      <w:r w:rsidR="006545DA" w:rsidRPr="00586CDB">
        <w:rPr>
          <w:rFonts w:ascii="Calibri" w:eastAsia="Calibri" w:hAnsi="Calibri" w:cs="Calibri"/>
        </w:rPr>
        <w:t>vynakládání</w:t>
      </w:r>
      <w:r w:rsidRPr="00586CDB">
        <w:rPr>
          <w:rFonts w:ascii="Calibri" w:eastAsia="Calibri" w:hAnsi="Calibri" w:cs="Calibri"/>
        </w:rPr>
        <w:t xml:space="preserve"> peněžních prostředků</w:t>
      </w:r>
      <w:r w:rsidR="006545DA" w:rsidRPr="00586CDB">
        <w:rPr>
          <w:rFonts w:ascii="Calibri" w:eastAsia="Calibri" w:hAnsi="Calibri" w:cs="Calibri"/>
        </w:rPr>
        <w:t xml:space="preserve"> ze strany příjemců</w:t>
      </w:r>
      <w:r w:rsidRPr="00586CDB">
        <w:rPr>
          <w:rFonts w:ascii="Calibri" w:eastAsia="Calibri" w:hAnsi="Calibri" w:cs="Calibri"/>
        </w:rPr>
        <w:t xml:space="preserve">, které </w:t>
      </w:r>
      <w:r w:rsidR="006545DA" w:rsidRPr="00586CDB">
        <w:rPr>
          <w:rFonts w:ascii="Calibri" w:eastAsia="Calibri" w:hAnsi="Calibri" w:cs="Calibri"/>
        </w:rPr>
        <w:t xml:space="preserve">zajišťovalo optimální míru dosažení stanovených cílů a které vedlo k dosažení plánovaných výstupů a </w:t>
      </w:r>
      <w:r w:rsidRPr="00586CDB">
        <w:rPr>
          <w:rFonts w:ascii="Calibri" w:eastAsia="Calibri" w:hAnsi="Calibri" w:cs="Calibri"/>
        </w:rPr>
        <w:t>očekávaných výsledků</w:t>
      </w:r>
      <w:r w:rsidR="006545DA" w:rsidRPr="00586CDB">
        <w:rPr>
          <w:rFonts w:ascii="Calibri" w:eastAsia="Calibri" w:hAnsi="Calibri" w:cs="Calibri"/>
        </w:rPr>
        <w:t xml:space="preserve"> projektu. </w:t>
      </w:r>
      <w:r w:rsidR="008F2D8F" w:rsidRPr="00586CDB">
        <w:rPr>
          <w:rFonts w:ascii="Calibri" w:eastAsia="Calibri" w:hAnsi="Calibri" w:cs="Calibri"/>
        </w:rPr>
        <w:t xml:space="preserve">NKÚ rovněž prověřil, zda příjemci realizací projektů </w:t>
      </w:r>
      <w:r w:rsidR="00704E49" w:rsidRPr="00586CDB">
        <w:rPr>
          <w:rFonts w:ascii="Calibri" w:eastAsia="Calibri" w:hAnsi="Calibri" w:cs="Calibri"/>
        </w:rPr>
        <w:t>vytvoř</w:t>
      </w:r>
      <w:r w:rsidR="008F2D8F" w:rsidRPr="00586CDB">
        <w:rPr>
          <w:rFonts w:ascii="Calibri" w:eastAsia="Calibri" w:hAnsi="Calibri" w:cs="Calibri"/>
        </w:rPr>
        <w:t xml:space="preserve">ili </w:t>
      </w:r>
      <w:r w:rsidR="00704E49" w:rsidRPr="00586CDB">
        <w:rPr>
          <w:rFonts w:ascii="Calibri" w:eastAsia="Calibri" w:hAnsi="Calibri" w:cs="Calibri"/>
        </w:rPr>
        <w:t>předpoklad</w:t>
      </w:r>
      <w:r w:rsidR="008F2D8F" w:rsidRPr="00586CDB">
        <w:rPr>
          <w:rFonts w:ascii="Calibri" w:eastAsia="Calibri" w:hAnsi="Calibri" w:cs="Calibri"/>
        </w:rPr>
        <w:t>y pro</w:t>
      </w:r>
      <w:r w:rsidR="00705478">
        <w:rPr>
          <w:rFonts w:ascii="Calibri" w:eastAsia="Calibri" w:hAnsi="Calibri" w:cs="Calibri"/>
        </w:rPr>
        <w:t> </w:t>
      </w:r>
      <w:r w:rsidR="008F2D8F" w:rsidRPr="00586CDB">
        <w:rPr>
          <w:rFonts w:ascii="Calibri" w:eastAsia="Calibri" w:hAnsi="Calibri" w:cs="Calibri"/>
        </w:rPr>
        <w:t>dosažení přínosů k řešení hlavních problémových oblastí</w:t>
      </w:r>
      <w:r w:rsidR="00C03761" w:rsidRPr="00586CDB">
        <w:rPr>
          <w:rFonts w:ascii="Calibri" w:eastAsia="Calibri" w:hAnsi="Calibri" w:cs="Calibri"/>
        </w:rPr>
        <w:t xml:space="preserve"> (viz bod</w:t>
      </w:r>
      <w:r w:rsidR="00EB4C0F">
        <w:rPr>
          <w:rFonts w:ascii="Calibri" w:eastAsia="Calibri" w:hAnsi="Calibri" w:cs="Calibri"/>
        </w:rPr>
        <w:t>y</w:t>
      </w:r>
      <w:r w:rsidR="00C03761" w:rsidRPr="00586CDB">
        <w:rPr>
          <w:rFonts w:ascii="Calibri" w:eastAsia="Calibri" w:hAnsi="Calibri" w:cs="Calibri"/>
        </w:rPr>
        <w:t xml:space="preserve"> 4.4</w:t>
      </w:r>
      <w:r w:rsidR="00231EDD">
        <w:rPr>
          <w:rFonts w:ascii="Calibri" w:eastAsia="Calibri" w:hAnsi="Calibri" w:cs="Calibri"/>
        </w:rPr>
        <w:t>9</w:t>
      </w:r>
      <w:r w:rsidR="001C2A0E">
        <w:rPr>
          <w:rFonts w:ascii="Calibri" w:eastAsia="Calibri" w:hAnsi="Calibri" w:cs="Calibri"/>
        </w:rPr>
        <w:t xml:space="preserve"> a 4.</w:t>
      </w:r>
      <w:r w:rsidR="00231EDD">
        <w:rPr>
          <w:rFonts w:ascii="Calibri" w:eastAsia="Calibri" w:hAnsi="Calibri" w:cs="Calibri"/>
        </w:rPr>
        <w:t>51</w:t>
      </w:r>
      <w:r w:rsidR="00302A6A">
        <w:rPr>
          <w:rFonts w:ascii="Calibri" w:eastAsia="Calibri" w:hAnsi="Calibri" w:cs="Calibri"/>
        </w:rPr>
        <w:t xml:space="preserve"> tohoto kontrolního závěru</w:t>
      </w:r>
      <w:r w:rsidR="00C03761" w:rsidRPr="00586CDB">
        <w:rPr>
          <w:rFonts w:ascii="Calibri" w:eastAsia="Calibri" w:hAnsi="Calibri" w:cs="Calibri"/>
        </w:rPr>
        <w:t>)</w:t>
      </w:r>
      <w:r w:rsidR="007E4E11" w:rsidRPr="00586CDB">
        <w:rPr>
          <w:rFonts w:ascii="Calibri" w:eastAsia="Calibri" w:hAnsi="Calibri" w:cs="Calibri"/>
        </w:rPr>
        <w:t xml:space="preserve">, a tím </w:t>
      </w:r>
      <w:r w:rsidR="00586CDB">
        <w:rPr>
          <w:rFonts w:ascii="Calibri" w:eastAsia="Calibri" w:hAnsi="Calibri" w:cs="Calibri"/>
        </w:rPr>
        <w:t xml:space="preserve">i </w:t>
      </w:r>
      <w:r w:rsidR="007E4E11" w:rsidRPr="00586CDB">
        <w:rPr>
          <w:rFonts w:ascii="Calibri" w:eastAsia="Calibri" w:hAnsi="Calibri" w:cs="Calibri"/>
        </w:rPr>
        <w:t>k naplnění specifického cíle</w:t>
      </w:r>
      <w:r w:rsidR="008F2D8F" w:rsidRPr="00586CDB">
        <w:rPr>
          <w:rFonts w:ascii="Calibri" w:eastAsia="Calibri" w:hAnsi="Calibri" w:cs="Calibri"/>
        </w:rPr>
        <w:t>.</w:t>
      </w:r>
    </w:p>
    <w:p w14:paraId="2C83C04D" w14:textId="4B1E4C08" w:rsidR="00142EB0" w:rsidRPr="00586CDB" w:rsidRDefault="00142EB0" w:rsidP="00217428">
      <w:pPr>
        <w:pStyle w:val="TextKZ"/>
        <w:numPr>
          <w:ilvl w:val="0"/>
          <w:numId w:val="27"/>
        </w:numPr>
        <w:spacing w:after="120"/>
        <w:ind w:left="567" w:hanging="567"/>
        <w:rPr>
          <w:rFonts w:ascii="Calibri" w:eastAsia="Calibri" w:hAnsi="Calibri" w:cs="Calibri"/>
        </w:rPr>
      </w:pPr>
      <w:r w:rsidRPr="00586CDB">
        <w:rPr>
          <w:rFonts w:ascii="Calibri" w:eastAsia="Calibri" w:hAnsi="Calibri" w:cs="Calibri"/>
        </w:rPr>
        <w:t>NKÚ hodnotil dosahování přínosů</w:t>
      </w:r>
      <w:r w:rsidR="00116BE6" w:rsidRPr="00586CDB">
        <w:rPr>
          <w:rFonts w:ascii="Calibri" w:eastAsia="Calibri" w:hAnsi="Calibri" w:cs="Calibri"/>
        </w:rPr>
        <w:t>, respektive vytvoření předpokladů pro jejich dosažení</w:t>
      </w:r>
      <w:r w:rsidRPr="00586CDB">
        <w:rPr>
          <w:rFonts w:ascii="Calibri" w:eastAsia="Calibri" w:hAnsi="Calibri" w:cs="Calibri"/>
        </w:rPr>
        <w:t xml:space="preserve"> jen u specifického cíle 2.2 IROP</w:t>
      </w:r>
      <w:r w:rsidR="007C4AAD" w:rsidRPr="00586CDB">
        <w:rPr>
          <w:rStyle w:val="Znakapoznpodarou"/>
          <w:rFonts w:ascii="Calibri" w:eastAsia="Calibri" w:hAnsi="Calibri" w:cs="Calibri"/>
        </w:rPr>
        <w:footnoteReference w:id="22"/>
      </w:r>
      <w:r w:rsidRPr="00586CDB">
        <w:rPr>
          <w:rFonts w:ascii="Calibri" w:eastAsia="Calibri" w:hAnsi="Calibri" w:cs="Calibri"/>
        </w:rPr>
        <w:t>.</w:t>
      </w:r>
    </w:p>
    <w:p w14:paraId="2DCFACC1" w14:textId="77E38D2E" w:rsidR="00F60AA1" w:rsidRPr="00761C0B" w:rsidRDefault="141A3765" w:rsidP="00217428">
      <w:pPr>
        <w:pStyle w:val="TextKZ"/>
        <w:numPr>
          <w:ilvl w:val="0"/>
          <w:numId w:val="27"/>
        </w:numPr>
        <w:spacing w:after="120"/>
        <w:ind w:left="567" w:hanging="567"/>
      </w:pPr>
      <w:r w:rsidRPr="00761C0B">
        <w:t xml:space="preserve">NKÚ prověřil u </w:t>
      </w:r>
      <w:r w:rsidR="00761C0B" w:rsidRPr="00761C0B">
        <w:t xml:space="preserve">třinácti </w:t>
      </w:r>
      <w:r w:rsidRPr="00761C0B">
        <w:t>příjemců dotac</w:t>
      </w:r>
      <w:r w:rsidR="00761C0B" w:rsidRPr="00761C0B">
        <w:t xml:space="preserve">e </w:t>
      </w:r>
      <w:r w:rsidRPr="00761C0B">
        <w:t>dodržování podmínek poskytnutí dotace, způsobil</w:t>
      </w:r>
      <w:r w:rsidR="00761C0B" w:rsidRPr="00761C0B">
        <w:t xml:space="preserve">ost </w:t>
      </w:r>
      <w:r w:rsidRPr="00761C0B">
        <w:t xml:space="preserve">výdajů, </w:t>
      </w:r>
      <w:r w:rsidR="00C03761">
        <w:t>po</w:t>
      </w:r>
      <w:r w:rsidRPr="00761C0B">
        <w:t>užití prostředků dotace na stanovený účel</w:t>
      </w:r>
      <w:r w:rsidR="00C03761">
        <w:t>,</w:t>
      </w:r>
      <w:r w:rsidRPr="00761C0B">
        <w:t xml:space="preserve"> plnění cílů a</w:t>
      </w:r>
      <w:r w:rsidR="00705478">
        <w:t> </w:t>
      </w:r>
      <w:r w:rsidR="00761C0B" w:rsidRPr="00586CDB">
        <w:t xml:space="preserve">dodržování podmínek </w:t>
      </w:r>
      <w:r w:rsidR="00C03761" w:rsidRPr="00586CDB">
        <w:t xml:space="preserve">stanovených </w:t>
      </w:r>
      <w:r w:rsidR="00761C0B" w:rsidRPr="00586CDB">
        <w:t>poskytovatele</w:t>
      </w:r>
      <w:r w:rsidR="00C03761" w:rsidRPr="00586CDB">
        <w:t>m,</w:t>
      </w:r>
      <w:r w:rsidR="00761C0B" w:rsidRPr="00586CDB">
        <w:t xml:space="preserve"> </w:t>
      </w:r>
      <w:r w:rsidR="00C03761" w:rsidRPr="00586CDB">
        <w:t xml:space="preserve">a to </w:t>
      </w:r>
      <w:r w:rsidR="007C4AAD" w:rsidRPr="00586CDB">
        <w:t xml:space="preserve">i </w:t>
      </w:r>
      <w:r w:rsidR="00761C0B" w:rsidRPr="00761C0B">
        <w:t xml:space="preserve">v době </w:t>
      </w:r>
      <w:r w:rsidRPr="00761C0B">
        <w:t>udržitelnost</w:t>
      </w:r>
      <w:r w:rsidR="00761C0B" w:rsidRPr="00761C0B">
        <w:t>i</w:t>
      </w:r>
      <w:r w:rsidRPr="00761C0B">
        <w:t xml:space="preserve"> projektů. Ke kontrole bylo vybráno celkem </w:t>
      </w:r>
      <w:r w:rsidR="00761C0B" w:rsidRPr="00761C0B">
        <w:t xml:space="preserve">třináct </w:t>
      </w:r>
      <w:r w:rsidRPr="00761C0B">
        <w:t xml:space="preserve">projektů, které byly </w:t>
      </w:r>
      <w:r w:rsidR="001C1A5D">
        <w:t xml:space="preserve">z IROP </w:t>
      </w:r>
      <w:r w:rsidR="00B93176" w:rsidRPr="00761C0B">
        <w:t xml:space="preserve">podpořeny </w:t>
      </w:r>
      <w:r w:rsidR="00761C0B" w:rsidRPr="00761C0B">
        <w:t xml:space="preserve">v rámci SC 2.2 a SC 5.1. </w:t>
      </w:r>
    </w:p>
    <w:p w14:paraId="5AC1F12A" w14:textId="1B37DFF5" w:rsidR="141A3765" w:rsidRPr="00307CF5" w:rsidRDefault="141A3765" w:rsidP="00217428">
      <w:pPr>
        <w:pStyle w:val="TextKZ"/>
        <w:numPr>
          <w:ilvl w:val="0"/>
          <w:numId w:val="27"/>
        </w:numPr>
        <w:spacing w:after="120"/>
        <w:ind w:left="567" w:hanging="567"/>
      </w:pPr>
      <w:r w:rsidRPr="00307CF5">
        <w:t xml:space="preserve">Výběr vzorku projektů </w:t>
      </w:r>
      <w:r w:rsidR="00307CF5" w:rsidRPr="00307CF5">
        <w:t xml:space="preserve">byl proveden </w:t>
      </w:r>
      <w:r w:rsidR="00E40D4E">
        <w:t xml:space="preserve">zejména s ohledem na </w:t>
      </w:r>
      <w:r w:rsidR="007C4AAD">
        <w:t xml:space="preserve">stav realizace, respektive ukončení projektu, a dále dle </w:t>
      </w:r>
      <w:r w:rsidR="00307CF5" w:rsidRPr="00307CF5">
        <w:t xml:space="preserve">kritérií </w:t>
      </w:r>
      <w:r w:rsidRPr="00307CF5">
        <w:t>finanční významnost</w:t>
      </w:r>
      <w:r w:rsidR="00307CF5" w:rsidRPr="00307CF5">
        <w:t>i</w:t>
      </w:r>
      <w:r w:rsidR="00370CAD">
        <w:t xml:space="preserve">. </w:t>
      </w:r>
      <w:r w:rsidRPr="00307CF5">
        <w:t xml:space="preserve">Přehled kontrolovaných projektů je uveden v příloze č. </w:t>
      </w:r>
      <w:r w:rsidR="009D77F8" w:rsidRPr="00307CF5">
        <w:t>1</w:t>
      </w:r>
      <w:r w:rsidR="00EB4C0F">
        <w:t xml:space="preserve"> tohoto kontrolního závěru</w:t>
      </w:r>
      <w:r w:rsidR="00F75B3F">
        <w:t>, umístění těchto</w:t>
      </w:r>
      <w:r w:rsidR="00AB3FE8">
        <w:t xml:space="preserve"> projektů</w:t>
      </w:r>
      <w:r w:rsidR="00F75B3F">
        <w:t xml:space="preserve"> v jednotlivých krajích zobrazuje mapa v příloze č. 2 tohoto kontrolního závěru.</w:t>
      </w:r>
    </w:p>
    <w:p w14:paraId="66821FEF" w14:textId="034F5D6D" w:rsidR="141A3765" w:rsidRDefault="141A3765" w:rsidP="003C593E">
      <w:pPr>
        <w:pStyle w:val="TextKZ"/>
        <w:numPr>
          <w:ilvl w:val="0"/>
          <w:numId w:val="27"/>
        </w:numPr>
        <w:spacing w:before="200" w:after="200"/>
        <w:ind w:left="567" w:hanging="567"/>
      </w:pPr>
      <w:r w:rsidRPr="00D36A83">
        <w:t xml:space="preserve">Kontrolovaný objem peněžních </w:t>
      </w:r>
      <w:r w:rsidRPr="00586CDB">
        <w:t xml:space="preserve">prostředků </w:t>
      </w:r>
      <w:r w:rsidR="00C03761" w:rsidRPr="00586CDB">
        <w:t xml:space="preserve">u projektů zařazených do </w:t>
      </w:r>
      <w:r w:rsidR="00370CAD" w:rsidRPr="00586CDB">
        <w:t xml:space="preserve">základního </w:t>
      </w:r>
      <w:r w:rsidR="00370CAD">
        <w:t xml:space="preserve">kontrolního </w:t>
      </w:r>
      <w:r w:rsidR="00370CAD" w:rsidRPr="00370CAD">
        <w:t>vzorku</w:t>
      </w:r>
      <w:r w:rsidRPr="00370CAD">
        <w:t xml:space="preserve"> činil </w:t>
      </w:r>
      <w:r w:rsidR="00370CAD" w:rsidRPr="00370CAD">
        <w:t>191,</w:t>
      </w:r>
      <w:r w:rsidR="00C03761">
        <w:t>6</w:t>
      </w:r>
      <w:r w:rsidR="00370CAD" w:rsidRPr="00370CAD">
        <w:t xml:space="preserve"> </w:t>
      </w:r>
      <w:r w:rsidR="00FB4994" w:rsidRPr="00370CAD">
        <w:t>mil. Kč</w:t>
      </w:r>
      <w:r w:rsidR="004072B6" w:rsidRPr="00370CAD">
        <w:t> </w:t>
      </w:r>
      <w:r w:rsidR="00D36A83" w:rsidRPr="00370CAD">
        <w:t xml:space="preserve">a zahrnoval </w:t>
      </w:r>
      <w:r w:rsidR="00D36A83">
        <w:t>schválené a proplacené peněžní prostředky IROP</w:t>
      </w:r>
      <w:r w:rsidR="00BF07D0">
        <w:t xml:space="preserve"> (podíl EU i podíl SR)</w:t>
      </w:r>
      <w:r w:rsidR="00D36A83">
        <w:t xml:space="preserve">. </w:t>
      </w:r>
    </w:p>
    <w:p w14:paraId="46664E5E" w14:textId="6622C9AC" w:rsidR="00370CAD" w:rsidRPr="00D36A83" w:rsidRDefault="00370CAD" w:rsidP="003C593E">
      <w:pPr>
        <w:pStyle w:val="TextKZ"/>
        <w:numPr>
          <w:ilvl w:val="0"/>
          <w:numId w:val="27"/>
        </w:numPr>
        <w:spacing w:before="200" w:after="200"/>
        <w:ind w:left="567" w:hanging="567"/>
      </w:pPr>
      <w:r>
        <w:t xml:space="preserve">Celkový kontrolovaný objem </w:t>
      </w:r>
      <w:r w:rsidR="002E54B7">
        <w:t xml:space="preserve">u poskytovatele MMR </w:t>
      </w:r>
      <w:r>
        <w:t>činil 437,3</w:t>
      </w:r>
      <w:r w:rsidR="00C37BB7">
        <w:t> </w:t>
      </w:r>
      <w:r>
        <w:t>mil. Kč</w:t>
      </w:r>
      <w:r w:rsidR="00F03141">
        <w:rPr>
          <w:rStyle w:val="Znakapoznpodarou"/>
        </w:rPr>
        <w:footnoteReference w:id="23"/>
      </w:r>
      <w:r>
        <w:t>.</w:t>
      </w:r>
      <w:r w:rsidR="00D25022">
        <w:t xml:space="preserve"> </w:t>
      </w:r>
    </w:p>
    <w:p w14:paraId="780A4C0A" w14:textId="77777777" w:rsidR="003C593E" w:rsidRDefault="00EA2916" w:rsidP="00217428">
      <w:pPr>
        <w:spacing w:before="360" w:after="120"/>
        <w:rPr>
          <w:sz w:val="20"/>
          <w:szCs w:val="20"/>
        </w:rPr>
      </w:pPr>
      <w:r w:rsidRPr="00556866">
        <w:rPr>
          <w:b/>
          <w:sz w:val="20"/>
          <w:szCs w:val="20"/>
        </w:rPr>
        <w:t xml:space="preserve">Pozn.: </w:t>
      </w:r>
      <w:r w:rsidRPr="00556866">
        <w:rPr>
          <w:sz w:val="20"/>
          <w:szCs w:val="20"/>
        </w:rPr>
        <w:t>Právní předpisy uvedené v kontrolním závěru jsou aplikovány ve znění účinném pro kontrolované období.</w:t>
      </w:r>
    </w:p>
    <w:p w14:paraId="6B0C424F" w14:textId="64FB4443" w:rsidR="00CA2C1A" w:rsidRDefault="00864C1D" w:rsidP="00217428">
      <w:pPr>
        <w:pStyle w:val="Hlavnnadpis"/>
        <w:numPr>
          <w:ilvl w:val="0"/>
          <w:numId w:val="0"/>
        </w:numPr>
        <w:spacing w:before="840" w:after="200"/>
        <w:ind w:left="357"/>
      </w:pPr>
      <w:r>
        <w:lastRenderedPageBreak/>
        <w:t xml:space="preserve">IV. </w:t>
      </w:r>
      <w:r w:rsidR="00EA2916" w:rsidRPr="009D77F8">
        <w:t>Podrobné</w:t>
      </w:r>
      <w:r w:rsidR="00EA2916">
        <w:t xml:space="preserve"> skutečnosti zjištěné kontrolou</w:t>
      </w:r>
    </w:p>
    <w:p w14:paraId="121F9F0A" w14:textId="1B56270D" w:rsidR="00A06F61" w:rsidRPr="00A06F61" w:rsidRDefault="003F5326" w:rsidP="00A72AC5">
      <w:pPr>
        <w:pStyle w:val="Nadpis2"/>
        <w:spacing w:before="240"/>
        <w:ind w:left="284" w:hanging="284"/>
      </w:pPr>
      <w:r>
        <w:t xml:space="preserve">Kontrola u </w:t>
      </w:r>
      <w:r w:rsidR="00B177DD">
        <w:t xml:space="preserve">poskytovatele dotace – </w:t>
      </w:r>
      <w:r>
        <w:t>Ministerstv</w:t>
      </w:r>
      <w:r w:rsidR="00B177DD">
        <w:t xml:space="preserve">o </w:t>
      </w:r>
      <w:r>
        <w:t>pro místní rozvoj</w:t>
      </w:r>
    </w:p>
    <w:p w14:paraId="5C39D619" w14:textId="680A2F76" w:rsidR="0022732B" w:rsidRDefault="00C8243F" w:rsidP="004E7988">
      <w:pPr>
        <w:pStyle w:val="TextKZ"/>
        <w:numPr>
          <w:ilvl w:val="0"/>
          <w:numId w:val="20"/>
        </w:numPr>
        <w:spacing w:before="0" w:after="120"/>
        <w:ind w:left="567" w:hanging="567"/>
      </w:pPr>
      <w:bookmarkStart w:id="10" w:name="_Hlk213923644"/>
      <w:r>
        <w:t xml:space="preserve">NKÚ </w:t>
      </w:r>
      <w:r w:rsidR="00DA0418">
        <w:t xml:space="preserve">prověřoval </w:t>
      </w:r>
      <w:r>
        <w:t>u MMR</w:t>
      </w:r>
      <w:r w:rsidR="00DA0418">
        <w:t xml:space="preserve">, </w:t>
      </w:r>
      <w:r w:rsidR="006B5E20">
        <w:t xml:space="preserve">jež zastává roli </w:t>
      </w:r>
      <w:r w:rsidR="00EB4C0F">
        <w:t>ř</w:t>
      </w:r>
      <w:r w:rsidR="00DA0418">
        <w:t>ídicího orgánu</w:t>
      </w:r>
      <w:r w:rsidR="006B5E20">
        <w:t xml:space="preserve"> IROP</w:t>
      </w:r>
      <w:r w:rsidR="00DA0418">
        <w:t xml:space="preserve">, </w:t>
      </w:r>
      <w:r w:rsidR="0095719E">
        <w:t>č</w:t>
      </w:r>
      <w:r>
        <w:t>innosti poskytovatele</w:t>
      </w:r>
      <w:r w:rsidR="0095719E">
        <w:t xml:space="preserve"> dotace z IROP</w:t>
      </w:r>
      <w:r>
        <w:t>, které souvisí s nastavením podpory, výběrem projektů, monitorováním realizace projektu a kontrolní činností.</w:t>
      </w:r>
      <w:r w:rsidR="00B23C5F">
        <w:t xml:space="preserve"> Předpokladem pro účelné poskytování peněžních prostředků je zohlednění potřebnosti</w:t>
      </w:r>
      <w:r w:rsidR="00DD67F4">
        <w:t xml:space="preserve"> </w:t>
      </w:r>
      <w:r w:rsidR="00B23C5F">
        <w:t>podpory zejména v procesu výběru projektů</w:t>
      </w:r>
      <w:r w:rsidR="00941325">
        <w:t>.</w:t>
      </w:r>
    </w:p>
    <w:p w14:paraId="102CB883" w14:textId="77777777" w:rsidR="0022732B" w:rsidRPr="00336263" w:rsidRDefault="0022732B" w:rsidP="00217428">
      <w:pPr>
        <w:pStyle w:val="TextKZ"/>
        <w:spacing w:before="200" w:after="120"/>
        <w:outlineLvl w:val="2"/>
        <w:rPr>
          <w:rStyle w:val="normaltextrun"/>
          <w:rFonts w:cs="Calibri"/>
          <w:b/>
          <w:bCs/>
        </w:rPr>
      </w:pPr>
      <w:r w:rsidRPr="00336263">
        <w:rPr>
          <w:rStyle w:val="normaltextrun"/>
          <w:b/>
          <w:bCs/>
        </w:rPr>
        <w:t xml:space="preserve">Nastavení podpory revitalizace veřejných prostranství </w:t>
      </w:r>
    </w:p>
    <w:p w14:paraId="3FBC0345" w14:textId="104ACF76" w:rsidR="004E7988" w:rsidRPr="004E7988" w:rsidRDefault="00853AFD">
      <w:pPr>
        <w:pStyle w:val="TextKZ"/>
        <w:numPr>
          <w:ilvl w:val="0"/>
          <w:numId w:val="20"/>
        </w:numPr>
        <w:spacing w:before="0" w:after="120"/>
        <w:ind w:left="567" w:hanging="567"/>
      </w:pPr>
      <w:r>
        <w:t>MMR při n</w:t>
      </w:r>
      <w:r w:rsidR="004E7988" w:rsidRPr="004E7988">
        <w:t xml:space="preserve">astavení podpory SC 2.2 </w:t>
      </w:r>
      <w:r w:rsidR="00AB10CB">
        <w:t xml:space="preserve">a </w:t>
      </w:r>
      <w:r w:rsidR="004E7988" w:rsidRPr="004E7988">
        <w:t>SC 5.1 IROP vycház</w:t>
      </w:r>
      <w:r>
        <w:t xml:space="preserve">elo </w:t>
      </w:r>
      <w:r w:rsidR="00AA1E40">
        <w:t xml:space="preserve">mimo jiné </w:t>
      </w:r>
      <w:r w:rsidR="004E7988" w:rsidRPr="004E7988">
        <w:t xml:space="preserve">z doporučení </w:t>
      </w:r>
      <w:r>
        <w:t xml:space="preserve">Evropské komise </w:t>
      </w:r>
      <w:r w:rsidR="004E7988" w:rsidRPr="004E7988">
        <w:t>uveden</w:t>
      </w:r>
      <w:r w:rsidR="00EB4C0F">
        <w:t>ých</w:t>
      </w:r>
      <w:r w:rsidR="004E7988" w:rsidRPr="004E7988">
        <w:t xml:space="preserve"> v dokumentu </w:t>
      </w:r>
      <w:r w:rsidR="004E7988" w:rsidRPr="001F70CC">
        <w:rPr>
          <w:i/>
          <w:iCs/>
        </w:rPr>
        <w:t>Zpráva o Č</w:t>
      </w:r>
      <w:r w:rsidR="00EB4C0F">
        <w:rPr>
          <w:i/>
          <w:iCs/>
        </w:rPr>
        <w:t>eské republice</w:t>
      </w:r>
      <w:r w:rsidR="004E7988" w:rsidRPr="001F70CC">
        <w:rPr>
          <w:i/>
          <w:iCs/>
        </w:rPr>
        <w:t xml:space="preserve"> 2019</w:t>
      </w:r>
      <w:r w:rsidR="00781E47" w:rsidRPr="001F70CC">
        <w:rPr>
          <w:i/>
          <w:iCs/>
        </w:rPr>
        <w:t xml:space="preserve">. </w:t>
      </w:r>
      <w:r w:rsidR="00781E47">
        <w:t xml:space="preserve">MMR nastavilo pravidla podpory i pro oblast hospodaření se srážkovou vodou, avšak </w:t>
      </w:r>
      <w:r w:rsidR="00DC1434">
        <w:t xml:space="preserve">MMR </w:t>
      </w:r>
      <w:r w:rsidR="00781E47">
        <w:t xml:space="preserve">potenciální příjemce </w:t>
      </w:r>
      <w:r w:rsidR="00A27D02">
        <w:t xml:space="preserve">k </w:t>
      </w:r>
      <w:r w:rsidR="00781E47">
        <w:t>řešení tohoto tématu příliš nemotivovalo (</w:t>
      </w:r>
      <w:r w:rsidR="00D57F07">
        <w:t xml:space="preserve">viz bod </w:t>
      </w:r>
      <w:r w:rsidR="00A27D02">
        <w:t>4.2</w:t>
      </w:r>
      <w:r w:rsidR="00C46FCA">
        <w:t>7</w:t>
      </w:r>
      <w:r w:rsidR="00EB4C0F">
        <w:t xml:space="preserve"> tohoto kontrolního závěru</w:t>
      </w:r>
      <w:r w:rsidR="00A27D02">
        <w:t xml:space="preserve">). </w:t>
      </w:r>
    </w:p>
    <w:p w14:paraId="51FEC592" w14:textId="01CCECB1" w:rsidR="003F5326" w:rsidRDefault="00853AFD" w:rsidP="004E7988">
      <w:pPr>
        <w:pStyle w:val="TextKZ"/>
        <w:numPr>
          <w:ilvl w:val="0"/>
          <w:numId w:val="20"/>
        </w:numPr>
        <w:spacing w:before="0" w:after="120"/>
        <w:ind w:left="567" w:hanging="567"/>
      </w:pPr>
      <w:r>
        <w:t xml:space="preserve">NKÚ ověřil, že </w:t>
      </w:r>
      <w:r w:rsidRPr="00853AFD">
        <w:t>potřebnost realizace investic do zelené infrastruktury a veřejných prostranství vycház</w:t>
      </w:r>
      <w:r>
        <w:t xml:space="preserve">ela </w:t>
      </w:r>
      <w:r w:rsidRPr="00853AFD">
        <w:t xml:space="preserve">z potřeb </w:t>
      </w:r>
      <w:r w:rsidR="00E43FAF">
        <w:t xml:space="preserve">měst a obcí </w:t>
      </w:r>
      <w:r w:rsidRPr="00853AFD">
        <w:t>ČR</w:t>
      </w:r>
      <w:r w:rsidR="00E43FAF">
        <w:t xml:space="preserve">, kdy </w:t>
      </w:r>
      <w:r>
        <w:t xml:space="preserve">MMR využilo </w:t>
      </w:r>
      <w:r w:rsidR="00E43FAF">
        <w:t xml:space="preserve">jejich územní studie </w:t>
      </w:r>
      <w:r w:rsidR="00AB10CB">
        <w:t>VP</w:t>
      </w:r>
      <w:r w:rsidR="00E43FAF">
        <w:t xml:space="preserve">, a dále využilo i </w:t>
      </w:r>
      <w:r w:rsidRPr="00853AFD">
        <w:t>odborně zaměřen</w:t>
      </w:r>
      <w:r w:rsidR="00E43FAF">
        <w:t xml:space="preserve">é </w:t>
      </w:r>
      <w:r w:rsidRPr="00853AFD">
        <w:t>situační analýz</w:t>
      </w:r>
      <w:r w:rsidR="00E43FAF">
        <w:t xml:space="preserve">y a </w:t>
      </w:r>
      <w:r w:rsidRPr="00853AFD">
        <w:t>konzultační činnosti</w:t>
      </w:r>
      <w:r w:rsidR="00E43FAF">
        <w:t xml:space="preserve">. </w:t>
      </w:r>
    </w:p>
    <w:p w14:paraId="74121296" w14:textId="210599FE" w:rsidR="00A52FB8" w:rsidRPr="00A52FB8" w:rsidRDefault="00505859" w:rsidP="00352A2B">
      <w:pPr>
        <w:pStyle w:val="TextKZ"/>
        <w:numPr>
          <w:ilvl w:val="0"/>
          <w:numId w:val="20"/>
        </w:numPr>
        <w:spacing w:before="0" w:after="120"/>
        <w:ind w:left="567" w:hanging="567"/>
      </w:pPr>
      <w:r w:rsidRPr="0082745B">
        <w:t xml:space="preserve">NKÚ rovněž ověřil, že nastavení podpory je v obsahovém souladu se </w:t>
      </w:r>
      <w:r w:rsidRPr="00A52FB8">
        <w:rPr>
          <w:i/>
          <w:iCs/>
        </w:rPr>
        <w:t>Strategií regionálního rozvoje 21+</w:t>
      </w:r>
      <w:r w:rsidRPr="0082745B">
        <w:t xml:space="preserve"> a s </w:t>
      </w:r>
      <w:r w:rsidRPr="00A52FB8">
        <w:rPr>
          <w:i/>
          <w:iCs/>
        </w:rPr>
        <w:t>Koncepcí rozvoje venkova 2021</w:t>
      </w:r>
      <w:r w:rsidR="00EB4C0F">
        <w:rPr>
          <w:i/>
          <w:iCs/>
        </w:rPr>
        <w:t>–</w:t>
      </w:r>
      <w:r w:rsidRPr="00A52FB8">
        <w:rPr>
          <w:i/>
          <w:iCs/>
        </w:rPr>
        <w:t>2027</w:t>
      </w:r>
      <w:r w:rsidRPr="0082745B">
        <w:t xml:space="preserve">. MMR ale nastavilo v některých případech vysokou míru podpory, což zakládá riziko neúčelnosti vynaložených prostředků. </w:t>
      </w:r>
      <w:r w:rsidRPr="00A52FB8">
        <w:t>Příkladem možno uvést podporu ve výzvě č. 73 CLLD, kde dosahuje podíl dotace bez ohledu na typ žadatele až 95 % v méně rozvinutých, ale i</w:t>
      </w:r>
      <w:r w:rsidR="00705478">
        <w:t> </w:t>
      </w:r>
      <w:r w:rsidRPr="00A52FB8">
        <w:t xml:space="preserve">v přechodových regionech. </w:t>
      </w:r>
    </w:p>
    <w:p w14:paraId="14A7F79B" w14:textId="6EF15A9F" w:rsidR="00505859" w:rsidRPr="00A52FB8" w:rsidRDefault="00505859" w:rsidP="00352A2B">
      <w:pPr>
        <w:pStyle w:val="TextKZ"/>
        <w:numPr>
          <w:ilvl w:val="0"/>
          <w:numId w:val="20"/>
        </w:numPr>
        <w:spacing w:before="0" w:after="120"/>
        <w:ind w:left="567" w:hanging="567"/>
      </w:pPr>
      <w:r w:rsidRPr="00A52FB8">
        <w:t xml:space="preserve">V případě, že </w:t>
      </w:r>
      <w:r w:rsidR="00EB4C0F">
        <w:t xml:space="preserve">je </w:t>
      </w:r>
      <w:r w:rsidRPr="00A52FB8">
        <w:t>míra dotace z EFRR na projekty nižší, dochází k vyššímu zapojení prostředků ze SR, a to i v přechodových a ve více rozvinutých regionech</w:t>
      </w:r>
      <w:r w:rsidRPr="00A52FB8">
        <w:rPr>
          <w:rStyle w:val="Znakapoznpodarou"/>
        </w:rPr>
        <w:footnoteReference w:id="24"/>
      </w:r>
      <w:r w:rsidRPr="00A52FB8">
        <w:t xml:space="preserve">, tj. v součtu je míra podpory </w:t>
      </w:r>
      <w:r w:rsidR="00286361">
        <w:t xml:space="preserve">formou dotace </w:t>
      </w:r>
      <w:r w:rsidRPr="00A52FB8">
        <w:t>ve všech regionech stejná. Toto je však v rozporu s cíli politiky soudržnosti i s cíli regionální politiky ČR „snižovat ekonomické a sociální rozdíly mezi regiony a podporovat rovnoměrný rozvoj území“ (viz bod 2.5</w:t>
      </w:r>
      <w:r w:rsidR="00134C9D">
        <w:t xml:space="preserve"> tohoto kontrolního závěru</w:t>
      </w:r>
      <w:r w:rsidRPr="00A52FB8">
        <w:t xml:space="preserve"> a tabulka č. 1). </w:t>
      </w:r>
    </w:p>
    <w:p w14:paraId="289103DB" w14:textId="0F992079" w:rsidR="00A72AC5" w:rsidRPr="001204F8" w:rsidRDefault="00A72AC5" w:rsidP="00217428">
      <w:pPr>
        <w:pStyle w:val="TextKZ"/>
        <w:keepNext/>
        <w:spacing w:before="200" w:after="120"/>
        <w:rPr>
          <w:b/>
          <w:bCs/>
          <w:i/>
          <w:iCs/>
          <w:color w:val="00B0F0"/>
        </w:rPr>
      </w:pPr>
      <w:r w:rsidRPr="001204F8">
        <w:rPr>
          <w:b/>
          <w:bCs/>
          <w:i/>
          <w:iCs/>
          <w:color w:val="00B0F0"/>
        </w:rPr>
        <w:t>→ Hl</w:t>
      </w:r>
      <w:r w:rsidR="00E63922">
        <w:rPr>
          <w:b/>
          <w:bCs/>
          <w:i/>
          <w:iCs/>
          <w:color w:val="00B0F0"/>
        </w:rPr>
        <w:t>avní</w:t>
      </w:r>
      <w:r w:rsidRPr="001204F8">
        <w:rPr>
          <w:b/>
          <w:bCs/>
          <w:i/>
          <w:iCs/>
          <w:color w:val="00B0F0"/>
        </w:rPr>
        <w:t xml:space="preserve"> město Praha nemělo </w:t>
      </w:r>
      <w:r w:rsidR="00E56231">
        <w:rPr>
          <w:b/>
          <w:bCs/>
          <w:i/>
          <w:iCs/>
          <w:color w:val="00B0F0"/>
        </w:rPr>
        <w:t xml:space="preserve">o podporu příliš </w:t>
      </w:r>
      <w:r w:rsidRPr="001204F8">
        <w:rPr>
          <w:b/>
          <w:bCs/>
          <w:i/>
          <w:iCs/>
          <w:color w:val="00B0F0"/>
        </w:rPr>
        <w:t>zájem</w:t>
      </w:r>
      <w:r w:rsidR="00134C9D">
        <w:rPr>
          <w:b/>
          <w:bCs/>
          <w:i/>
          <w:iCs/>
          <w:color w:val="00B0F0"/>
        </w:rPr>
        <w:t>,</w:t>
      </w:r>
      <w:r w:rsidRPr="001204F8">
        <w:rPr>
          <w:b/>
          <w:bCs/>
          <w:i/>
          <w:iCs/>
          <w:color w:val="00B0F0"/>
        </w:rPr>
        <w:t xml:space="preserve"> …</w:t>
      </w:r>
    </w:p>
    <w:p w14:paraId="74A8D28A" w14:textId="06F0AC4B" w:rsidR="007A2AA5" w:rsidRPr="007C5D6C" w:rsidRDefault="00E242AA" w:rsidP="00B46E1E">
      <w:pPr>
        <w:pStyle w:val="TextKZ"/>
        <w:numPr>
          <w:ilvl w:val="0"/>
          <w:numId w:val="20"/>
        </w:numPr>
        <w:spacing w:before="0" w:after="120"/>
        <w:ind w:left="567" w:hanging="567"/>
      </w:pPr>
      <w:r w:rsidRPr="007C5D6C">
        <w:t xml:space="preserve">Poptávka žadatelů po dotační podpoře v rámci výzvy č. 65 </w:t>
      </w:r>
      <w:r w:rsidR="00112ADD" w:rsidRPr="007C5D6C">
        <w:t xml:space="preserve">určené pro více rozvinuté regiony </w:t>
      </w:r>
      <w:r w:rsidRPr="007C5D6C">
        <w:t>neodpovídala alokaci stanovené MMR jako poskytovatelem.</w:t>
      </w:r>
      <w:r w:rsidR="008D0DD5" w:rsidRPr="007C5D6C">
        <w:t xml:space="preserve"> Dotační podmínky </w:t>
      </w:r>
      <w:r w:rsidR="00DF4DE5" w:rsidRPr="007C5D6C">
        <w:t xml:space="preserve">v rámci SC 2.2 </w:t>
      </w:r>
      <w:r w:rsidR="008D0DD5" w:rsidRPr="007C5D6C">
        <w:t>nebyly</w:t>
      </w:r>
      <w:r w:rsidR="005A7012" w:rsidRPr="007C5D6C">
        <w:t xml:space="preserve"> </w:t>
      </w:r>
      <w:r w:rsidR="00134C9D">
        <w:t xml:space="preserve">vhodné </w:t>
      </w:r>
      <w:r w:rsidR="005A7012" w:rsidRPr="007C5D6C">
        <w:t xml:space="preserve">pro žadatele, zejména </w:t>
      </w:r>
      <w:r w:rsidR="00F047D1" w:rsidRPr="007C5D6C">
        <w:t xml:space="preserve">pro </w:t>
      </w:r>
      <w:r w:rsidR="005A7012" w:rsidRPr="007C5D6C">
        <w:t>hlavní měst</w:t>
      </w:r>
      <w:r w:rsidR="0050218E" w:rsidRPr="007C5D6C">
        <w:t>o</w:t>
      </w:r>
      <w:r w:rsidR="005A7012" w:rsidRPr="007C5D6C">
        <w:t xml:space="preserve"> </w:t>
      </w:r>
      <w:r w:rsidR="008D0DD5" w:rsidRPr="007C5D6C">
        <w:t>Prah</w:t>
      </w:r>
      <w:r w:rsidR="00134C9D">
        <w:t>u</w:t>
      </w:r>
      <w:r w:rsidR="008D0DD5" w:rsidRPr="007C5D6C">
        <w:t xml:space="preserve"> </w:t>
      </w:r>
      <w:r w:rsidR="00AF786F" w:rsidRPr="007C5D6C">
        <w:t>a jeho městské části</w:t>
      </w:r>
      <w:r w:rsidR="0039104A" w:rsidRPr="007C5D6C">
        <w:t>,</w:t>
      </w:r>
      <w:r w:rsidR="00AF786F" w:rsidRPr="007C5D6C">
        <w:t xml:space="preserve"> </w:t>
      </w:r>
      <w:r w:rsidR="007C5D6C">
        <w:t>mimo jiné</w:t>
      </w:r>
      <w:r w:rsidR="00341EF3" w:rsidRPr="007C5D6C">
        <w:t xml:space="preserve"> z důvodu nízké připravenosti některých projektů. </w:t>
      </w:r>
      <w:r w:rsidR="00BB32F8" w:rsidRPr="007C5D6C">
        <w:t xml:space="preserve"> </w:t>
      </w:r>
    </w:p>
    <w:p w14:paraId="37915A82" w14:textId="04C16A95" w:rsidR="00007882" w:rsidRDefault="007A2AA5" w:rsidP="00A72AC5">
      <w:pPr>
        <w:pStyle w:val="TextKZ"/>
        <w:numPr>
          <w:ilvl w:val="0"/>
          <w:numId w:val="20"/>
        </w:numPr>
        <w:spacing w:before="0" w:after="120"/>
        <w:ind w:left="567" w:hanging="567"/>
      </w:pPr>
      <w:r>
        <w:t xml:space="preserve">NKÚ </w:t>
      </w:r>
      <w:r w:rsidR="00715014">
        <w:t>při kontrole zjistil, že MMR ke zvýšení absorpční kapacity přijal</w:t>
      </w:r>
      <w:r w:rsidR="000A42EF">
        <w:t>o</w:t>
      </w:r>
      <w:r w:rsidR="00715014">
        <w:t xml:space="preserve"> opatření např. opakovan</w:t>
      </w:r>
      <w:r w:rsidR="000A42EF">
        <w:t xml:space="preserve">ým </w:t>
      </w:r>
      <w:r w:rsidR="00715014">
        <w:t xml:space="preserve">prodloužením možnosti podat v rámci výzvy č. 65 žádost o podporu, což však </w:t>
      </w:r>
      <w:r>
        <w:t>nevedlo ke zvýšen</w:t>
      </w:r>
      <w:r w:rsidR="00715014">
        <w:t xml:space="preserve">ému zájmu o dotaci v rámci této výzvy. </w:t>
      </w:r>
    </w:p>
    <w:p w14:paraId="495CC11E" w14:textId="6AE1922B" w:rsidR="00A72AC5" w:rsidRPr="00A72AC5" w:rsidRDefault="00A72AC5" w:rsidP="00217428">
      <w:pPr>
        <w:pStyle w:val="TextKZ"/>
        <w:keepNext/>
        <w:spacing w:before="200" w:after="120"/>
        <w:rPr>
          <w:b/>
          <w:bCs/>
          <w:i/>
          <w:iCs/>
          <w:color w:val="00B0F0"/>
        </w:rPr>
      </w:pPr>
      <w:r w:rsidRPr="00A72AC5">
        <w:rPr>
          <w:b/>
          <w:bCs/>
          <w:i/>
          <w:iCs/>
          <w:color w:val="00B0F0"/>
        </w:rPr>
        <w:lastRenderedPageBreak/>
        <w:t>…</w:t>
      </w:r>
      <w:r w:rsidR="006A6ADB">
        <w:rPr>
          <w:b/>
          <w:bCs/>
          <w:i/>
          <w:iCs/>
          <w:color w:val="00B0F0"/>
        </w:rPr>
        <w:t xml:space="preserve"> a tak</w:t>
      </w:r>
      <w:r w:rsidRPr="00A72AC5">
        <w:rPr>
          <w:b/>
          <w:bCs/>
          <w:i/>
          <w:iCs/>
          <w:color w:val="00B0F0"/>
        </w:rPr>
        <w:t xml:space="preserve"> MMR </w:t>
      </w:r>
      <w:proofErr w:type="spellStart"/>
      <w:r w:rsidRPr="00A72AC5">
        <w:rPr>
          <w:b/>
          <w:bCs/>
          <w:i/>
          <w:iCs/>
          <w:color w:val="00B0F0"/>
        </w:rPr>
        <w:t>realokovalo</w:t>
      </w:r>
      <w:proofErr w:type="spellEnd"/>
      <w:r w:rsidRPr="00A72AC5">
        <w:rPr>
          <w:b/>
          <w:bCs/>
          <w:i/>
          <w:iCs/>
          <w:color w:val="00B0F0"/>
        </w:rPr>
        <w:t xml:space="preserve"> peněžní prostředky do jiné oblasti</w:t>
      </w:r>
    </w:p>
    <w:p w14:paraId="15B7B1BD" w14:textId="29CF07DE" w:rsidR="001204F8" w:rsidRDefault="007A2AA5" w:rsidP="00217428">
      <w:pPr>
        <w:pStyle w:val="TextKZ"/>
        <w:numPr>
          <w:ilvl w:val="0"/>
          <w:numId w:val="20"/>
        </w:numPr>
        <w:spacing w:before="0" w:after="120"/>
        <w:ind w:left="567" w:hanging="567"/>
      </w:pPr>
      <w:r>
        <w:t>MMR sledovalo průběžně stav a vývoj naplňování alokac</w:t>
      </w:r>
      <w:r w:rsidR="006C3E3F">
        <w:t xml:space="preserve">e u výzvy č. 65 </w:t>
      </w:r>
      <w:r>
        <w:t xml:space="preserve">a reagovalo </w:t>
      </w:r>
      <w:r w:rsidR="006C3E3F">
        <w:t>na</w:t>
      </w:r>
      <w:r w:rsidR="00705478">
        <w:t> </w:t>
      </w:r>
      <w:r w:rsidR="006C3E3F">
        <w:t>jej</w:t>
      </w:r>
      <w:r w:rsidR="20A69F6D">
        <w:t>í</w:t>
      </w:r>
      <w:r w:rsidR="006C3E3F">
        <w:t xml:space="preserve"> nenaplnění </w:t>
      </w:r>
      <w:r>
        <w:t>potřebnými změnami.</w:t>
      </w:r>
      <w:r w:rsidR="00E9428E">
        <w:t xml:space="preserve"> </w:t>
      </w:r>
      <w:r w:rsidR="006A6ADB">
        <w:t>Původní alokace určená pro S</w:t>
      </w:r>
      <w:r w:rsidR="00D87D1E">
        <w:t>C</w:t>
      </w:r>
      <w:r w:rsidR="009C72AA">
        <w:t> </w:t>
      </w:r>
      <w:r w:rsidR="006A6ADB">
        <w:t xml:space="preserve">2.2 byla snížena v rámci </w:t>
      </w:r>
      <w:r w:rsidR="00A61EDD">
        <w:t xml:space="preserve">dvou schválených </w:t>
      </w:r>
      <w:r w:rsidR="006A6ADB">
        <w:t>revizí programového dokumentu IROP</w:t>
      </w:r>
      <w:r w:rsidR="00AC2789">
        <w:t xml:space="preserve"> (dále též „PD IROP</w:t>
      </w:r>
      <w:r w:rsidR="00B7332F">
        <w:t>“</w:t>
      </w:r>
      <w:r w:rsidR="00AC2789">
        <w:t>)</w:t>
      </w:r>
      <w:r w:rsidRPr="6B12D8D0">
        <w:rPr>
          <w:rStyle w:val="Znakapoznpodarou"/>
        </w:rPr>
        <w:footnoteReference w:id="25"/>
      </w:r>
      <w:r w:rsidR="006A6ADB">
        <w:t>.</w:t>
      </w:r>
      <w:r w:rsidR="00A360C8">
        <w:t xml:space="preserve"> </w:t>
      </w:r>
    </w:p>
    <w:p w14:paraId="2FE1AB91" w14:textId="10ADD766" w:rsidR="001458E9" w:rsidRDefault="00150BBF" w:rsidP="00357BAE">
      <w:pPr>
        <w:pStyle w:val="TextKZ"/>
        <w:spacing w:before="0" w:after="60"/>
        <w:ind w:firstLine="567"/>
        <w:rPr>
          <w:b/>
          <w:bCs/>
        </w:rPr>
      </w:pPr>
      <w:r w:rsidRPr="00134C9D">
        <w:rPr>
          <w:b/>
          <w:spacing w:val="-2"/>
        </w:rPr>
        <w:t xml:space="preserve">Tabulka č. </w:t>
      </w:r>
      <w:r w:rsidR="00BB2681" w:rsidRPr="00134C9D">
        <w:rPr>
          <w:b/>
          <w:spacing w:val="-2"/>
        </w:rPr>
        <w:t>2</w:t>
      </w:r>
      <w:r w:rsidRPr="00134C9D">
        <w:rPr>
          <w:b/>
          <w:bCs/>
          <w:spacing w:val="-2"/>
        </w:rPr>
        <w:t>:</w:t>
      </w:r>
      <w:r w:rsidR="004F40C0" w:rsidRPr="00134C9D">
        <w:rPr>
          <w:b/>
          <w:bCs/>
          <w:spacing w:val="-2"/>
        </w:rPr>
        <w:t xml:space="preserve"> </w:t>
      </w:r>
      <w:r w:rsidR="00423D70" w:rsidRPr="00134C9D">
        <w:rPr>
          <w:b/>
          <w:bCs/>
          <w:spacing w:val="-2"/>
        </w:rPr>
        <w:t>Přehled změn ve výši alokace pro SC 2.2 na základě revizí PD IROP</w:t>
      </w:r>
      <w:r w:rsidR="00F303EF" w:rsidRPr="00134C9D">
        <w:rPr>
          <w:b/>
          <w:bCs/>
          <w:spacing w:val="-2"/>
        </w:rPr>
        <w:t xml:space="preserve"> </w:t>
      </w:r>
      <w:r w:rsidR="00F303EF">
        <w:rPr>
          <w:b/>
          <w:bCs/>
        </w:rPr>
        <w:t xml:space="preserve">(v </w:t>
      </w:r>
      <w:r w:rsidR="00134C9D">
        <w:rPr>
          <w:b/>
          <w:bCs/>
        </w:rPr>
        <w:t>€</w:t>
      </w:r>
      <w:r w:rsidR="00F303EF">
        <w:rPr>
          <w:b/>
          <w:bCs/>
        </w:rPr>
        <w:t>)</w:t>
      </w:r>
    </w:p>
    <w:tbl>
      <w:tblPr>
        <w:tblW w:w="8504" w:type="dxa"/>
        <w:tblInd w:w="5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1984"/>
        <w:gridCol w:w="1984"/>
        <w:gridCol w:w="1701"/>
      </w:tblGrid>
      <w:tr w:rsidR="001458E9" w:rsidRPr="001458E9" w14:paraId="7AE59F12" w14:textId="77777777" w:rsidTr="00750B02">
        <w:trPr>
          <w:trHeight w:val="2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EA43A4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Verze PD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31C77D" w14:textId="3529D231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Datum schválení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E5F857" w14:textId="77777777" w:rsidR="00F303EF" w:rsidRPr="00D140DD" w:rsidRDefault="001458E9" w:rsidP="00AB10CB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Alokace SC 2.2.</w:t>
            </w:r>
            <w:r w:rsidR="00F303EF"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  <w:p w14:paraId="57BEE93D" w14:textId="07CF5469" w:rsidR="001458E9" w:rsidRPr="00D140DD" w:rsidRDefault="00F303EF" w:rsidP="00AB10CB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(EU podíl – EFRR)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F4A8BF" w14:textId="77777777" w:rsidR="00F303EF" w:rsidRPr="00D140DD" w:rsidRDefault="001458E9" w:rsidP="00AB10CB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Alokace IROP</w:t>
            </w:r>
            <w:r w:rsidR="00F303EF"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  <w:p w14:paraId="5206B97A" w14:textId="782D1534" w:rsidR="001458E9" w:rsidRPr="00D140DD" w:rsidRDefault="00F303EF" w:rsidP="00AB10CB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(EU podíl </w:t>
            </w:r>
            <w:r w:rsidR="00750B02"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–</w:t>
            </w:r>
            <w:r w:rsidR="00004525"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EFRR)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C7005E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Podíl SC 2.2 na alokaci IROP </w:t>
            </w:r>
          </w:p>
          <w:p w14:paraId="670661DF" w14:textId="34191F00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(v %)</w:t>
            </w:r>
          </w:p>
        </w:tc>
      </w:tr>
      <w:tr w:rsidR="001458E9" w:rsidRPr="001458E9" w14:paraId="559C92C6" w14:textId="77777777" w:rsidTr="00750B02">
        <w:trPr>
          <w:trHeight w:val="28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676E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Verze 1.0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C465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01.07.2022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B43F0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563 100 592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A2194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4 802 895 381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73157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11,72</w:t>
            </w:r>
          </w:p>
        </w:tc>
      </w:tr>
      <w:tr w:rsidR="001458E9" w:rsidRPr="001458E9" w14:paraId="79E9F66A" w14:textId="77777777" w:rsidTr="00750B02">
        <w:trPr>
          <w:trHeight w:val="28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8A4C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Verze 1.1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73AF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29.03.2023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FAD9C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443 100 592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3F384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4 682 895 381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1F17D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9,46</w:t>
            </w:r>
          </w:p>
        </w:tc>
      </w:tr>
      <w:tr w:rsidR="001458E9" w:rsidRPr="001458E9" w14:paraId="5BBBAC55" w14:textId="77777777" w:rsidTr="00750B02">
        <w:trPr>
          <w:trHeight w:val="28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2E95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Verze 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C2B3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14.07.2025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C2C2F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406 324 592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7FB23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4 670 895 381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A556A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>8,70</w:t>
            </w:r>
          </w:p>
        </w:tc>
      </w:tr>
      <w:tr w:rsidR="001458E9" w:rsidRPr="001458E9" w14:paraId="6470D4D4" w14:textId="77777777" w:rsidTr="00750B02">
        <w:trPr>
          <w:trHeight w:val="28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1723" w14:textId="77777777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  <w:t>Verze 1.3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86E3" w14:textId="5F855943" w:rsidR="001458E9" w:rsidRPr="00D140DD" w:rsidRDefault="001458E9" w:rsidP="00AB10CB">
            <w:pPr>
              <w:keepNext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  <w:t>V návrhu</w:t>
            </w:r>
            <w:r w:rsidR="00D140DD" w:rsidRPr="00D140D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E7EE5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  <w:t>357 005 960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6D528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  <w:t>4 670 895 381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C41B0" w14:textId="77777777" w:rsidR="001458E9" w:rsidRPr="00D140DD" w:rsidRDefault="001458E9" w:rsidP="004F40C0">
            <w:pPr>
              <w:keepNext/>
              <w:ind w:right="364"/>
              <w:jc w:val="right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D140D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cs-CZ"/>
              </w:rPr>
              <w:t>7,64</w:t>
            </w:r>
          </w:p>
        </w:tc>
      </w:tr>
    </w:tbl>
    <w:p w14:paraId="2AB5235D" w14:textId="578C9C1E" w:rsidR="001204F8" w:rsidRPr="00AD6FD7" w:rsidRDefault="00150BBF" w:rsidP="00357BAE">
      <w:pPr>
        <w:pStyle w:val="TextKZ"/>
        <w:keepNext/>
        <w:spacing w:before="40"/>
        <w:ind w:left="1134" w:hanging="567"/>
        <w:rPr>
          <w:sz w:val="20"/>
          <w:szCs w:val="20"/>
        </w:rPr>
      </w:pPr>
      <w:r w:rsidRPr="004F40C0">
        <w:rPr>
          <w:b/>
          <w:bCs/>
          <w:sz w:val="20"/>
          <w:szCs w:val="20"/>
        </w:rPr>
        <w:t>Zdroj:</w:t>
      </w:r>
      <w:r w:rsidR="00E54144" w:rsidRPr="00AD6FD7">
        <w:rPr>
          <w:sz w:val="20"/>
          <w:szCs w:val="20"/>
        </w:rPr>
        <w:t xml:space="preserve"> </w:t>
      </w:r>
      <w:r w:rsidR="00750B02">
        <w:rPr>
          <w:sz w:val="20"/>
          <w:szCs w:val="20"/>
        </w:rPr>
        <w:t>vypracoval</w:t>
      </w:r>
      <w:r w:rsidR="00E54144" w:rsidRPr="00AD6FD7">
        <w:rPr>
          <w:sz w:val="20"/>
          <w:szCs w:val="20"/>
        </w:rPr>
        <w:t xml:space="preserve"> NKÚ z údajů v</w:t>
      </w:r>
      <w:r w:rsidR="00C76765" w:rsidRPr="00AD6FD7">
        <w:rPr>
          <w:sz w:val="20"/>
          <w:szCs w:val="20"/>
        </w:rPr>
        <w:t xml:space="preserve"> příslušných verzích </w:t>
      </w:r>
      <w:r w:rsidR="00E54144" w:rsidRPr="00AD6FD7">
        <w:rPr>
          <w:sz w:val="20"/>
          <w:szCs w:val="20"/>
        </w:rPr>
        <w:t>programov</w:t>
      </w:r>
      <w:r w:rsidR="00C76765" w:rsidRPr="00AD6FD7">
        <w:rPr>
          <w:sz w:val="20"/>
          <w:szCs w:val="20"/>
        </w:rPr>
        <w:t xml:space="preserve">ého </w:t>
      </w:r>
      <w:r w:rsidR="00E54144" w:rsidRPr="00AD6FD7">
        <w:rPr>
          <w:sz w:val="20"/>
          <w:szCs w:val="20"/>
        </w:rPr>
        <w:t>dokument</w:t>
      </w:r>
      <w:r w:rsidR="00C76765" w:rsidRPr="00AD6FD7">
        <w:rPr>
          <w:sz w:val="20"/>
          <w:szCs w:val="20"/>
        </w:rPr>
        <w:t>u.</w:t>
      </w:r>
      <w:r w:rsidR="006B1DA7">
        <w:rPr>
          <w:sz w:val="20"/>
          <w:szCs w:val="20"/>
        </w:rPr>
        <w:t xml:space="preserve"> Uvedené částky jsou alokovány z Evropského fondu pro regionální rozvoj.</w:t>
      </w:r>
    </w:p>
    <w:p w14:paraId="50AC1F65" w14:textId="2E01417E" w:rsidR="00657B12" w:rsidRPr="00357BAE" w:rsidRDefault="00AD6FD7" w:rsidP="00357BAE">
      <w:pPr>
        <w:pStyle w:val="KP-normlntext"/>
        <w:ind w:left="1134" w:hanging="567"/>
        <w:rPr>
          <w:rStyle w:val="normaltextrun"/>
          <w:rFonts w:asciiTheme="minorHAnsi" w:hAnsiTheme="minorHAnsi" w:cstheme="minorHAnsi"/>
          <w:b/>
          <w:bCs/>
        </w:rPr>
      </w:pPr>
      <w:r w:rsidRPr="00357BAE">
        <w:rPr>
          <w:rFonts w:asciiTheme="minorHAnsi" w:hAnsiTheme="minorHAnsi" w:cstheme="minorHAnsi"/>
          <w:sz w:val="20"/>
          <w:szCs w:val="20"/>
          <w:lang w:eastAsia="cs-CZ"/>
        </w:rPr>
        <w:t xml:space="preserve">* Návrh na revizi PD IROP schválený na 9. zasedání </w:t>
      </w:r>
      <w:r w:rsidR="00750B02">
        <w:rPr>
          <w:rFonts w:asciiTheme="minorHAnsi" w:hAnsiTheme="minorHAnsi" w:cstheme="minorHAnsi"/>
          <w:sz w:val="20"/>
          <w:szCs w:val="20"/>
          <w:lang w:eastAsia="cs-CZ"/>
        </w:rPr>
        <w:t>m</w:t>
      </w:r>
      <w:r w:rsidRPr="00357BAE">
        <w:rPr>
          <w:rFonts w:asciiTheme="minorHAnsi" w:hAnsiTheme="minorHAnsi" w:cstheme="minorHAnsi"/>
          <w:sz w:val="20"/>
          <w:szCs w:val="20"/>
          <w:lang w:eastAsia="cs-CZ"/>
        </w:rPr>
        <w:t>onitorovacího výboru IROP</w:t>
      </w:r>
      <w:r w:rsidR="004F4698" w:rsidRPr="00357BAE">
        <w:rPr>
          <w:rFonts w:asciiTheme="minorHAnsi" w:hAnsiTheme="minorHAnsi" w:cstheme="minorHAnsi"/>
          <w:sz w:val="20"/>
          <w:szCs w:val="20"/>
          <w:lang w:eastAsia="cs-CZ"/>
        </w:rPr>
        <w:t>.</w:t>
      </w:r>
    </w:p>
    <w:p w14:paraId="0332B9D3" w14:textId="41400928" w:rsidR="00A43D4C" w:rsidRPr="00336263" w:rsidRDefault="00D8313A" w:rsidP="00357BAE">
      <w:pPr>
        <w:pStyle w:val="TextKZ"/>
        <w:spacing w:before="240" w:after="120"/>
        <w:outlineLvl w:val="2"/>
        <w:rPr>
          <w:rStyle w:val="normaltextrun"/>
          <w:b/>
          <w:bCs/>
        </w:rPr>
      </w:pPr>
      <w:r w:rsidRPr="00336263">
        <w:rPr>
          <w:rStyle w:val="normaltextrun"/>
          <w:b/>
          <w:bCs/>
        </w:rPr>
        <w:t>Hodnocení a výběr projektů</w:t>
      </w:r>
    </w:p>
    <w:p w14:paraId="4955740F" w14:textId="776B720C" w:rsidR="0037677F" w:rsidRPr="001F50A1" w:rsidRDefault="001F50A1" w:rsidP="001F50A1">
      <w:pPr>
        <w:pStyle w:val="TextKZ"/>
        <w:numPr>
          <w:ilvl w:val="0"/>
          <w:numId w:val="20"/>
        </w:numPr>
        <w:spacing w:before="0" w:after="120"/>
        <w:ind w:left="567" w:hanging="567"/>
        <w:rPr>
          <w:rStyle w:val="normaltextrun"/>
          <w:rFonts w:cs="Calibri"/>
        </w:rPr>
      </w:pPr>
      <w:r w:rsidRPr="001F50A1">
        <w:rPr>
          <w:rStyle w:val="normaltextrun"/>
          <w:rFonts w:cs="Calibri"/>
        </w:rPr>
        <w:t xml:space="preserve">Hodnocení a výběr projektů je </w:t>
      </w:r>
      <w:r w:rsidR="005A7F1D" w:rsidRPr="005A7F1D">
        <w:rPr>
          <w:rStyle w:val="normaltextrun"/>
          <w:rFonts w:cs="Calibri"/>
        </w:rPr>
        <w:t>klíčový proces</w:t>
      </w:r>
      <w:r w:rsidR="005A7F1D">
        <w:rPr>
          <w:rStyle w:val="normaltextrun"/>
          <w:rFonts w:cs="Calibri"/>
        </w:rPr>
        <w:t xml:space="preserve"> k zajištění účelného vynakládání peněžních prostředků na potřebné projektové záměry. </w:t>
      </w:r>
      <w:r w:rsidR="0037677F" w:rsidRPr="001F50A1">
        <w:rPr>
          <w:rStyle w:val="normaltextrun"/>
          <w:rFonts w:cs="Calibri"/>
        </w:rPr>
        <w:t xml:space="preserve">Hodnocení žádostí o podporu </w:t>
      </w:r>
      <w:r w:rsidR="00B1532E" w:rsidRPr="001F50A1">
        <w:rPr>
          <w:rStyle w:val="normaltextrun"/>
          <w:rFonts w:cs="Calibri"/>
        </w:rPr>
        <w:t xml:space="preserve">zahrnuje posouzení, </w:t>
      </w:r>
      <w:r w:rsidR="0037677F" w:rsidRPr="001F50A1">
        <w:rPr>
          <w:rStyle w:val="normaltextrun"/>
          <w:rFonts w:cs="Calibri"/>
        </w:rPr>
        <w:t>zda j</w:t>
      </w:r>
      <w:r w:rsidR="008D634E">
        <w:rPr>
          <w:rStyle w:val="normaltextrun"/>
          <w:rFonts w:cs="Calibri"/>
        </w:rPr>
        <w:t xml:space="preserve">sou </w:t>
      </w:r>
      <w:r w:rsidR="0037677F" w:rsidRPr="001F50A1">
        <w:rPr>
          <w:rStyle w:val="normaltextrun"/>
          <w:rFonts w:cs="Calibri"/>
        </w:rPr>
        <w:t>v souladu s podmínkami IROP, podmínkami výzvy a zda splňuj</w:t>
      </w:r>
      <w:r w:rsidR="008D634E">
        <w:rPr>
          <w:rStyle w:val="normaltextrun"/>
          <w:rFonts w:cs="Calibri"/>
        </w:rPr>
        <w:t>í</w:t>
      </w:r>
      <w:r w:rsidR="0037677F" w:rsidRPr="001F50A1">
        <w:rPr>
          <w:rStyle w:val="normaltextrun"/>
          <w:rFonts w:cs="Calibri"/>
        </w:rPr>
        <w:t xml:space="preserve"> nezbytné administrativní požadavky. Kontrolu formálních náležitostí a přijatelnosti </w:t>
      </w:r>
      <w:r w:rsidR="00307AED" w:rsidRPr="001F50A1">
        <w:rPr>
          <w:rStyle w:val="normaltextrun"/>
          <w:rFonts w:cs="Calibri"/>
        </w:rPr>
        <w:t>dle</w:t>
      </w:r>
      <w:r w:rsidR="00F07297">
        <w:rPr>
          <w:rStyle w:val="normaltextrun"/>
          <w:rFonts w:cs="Calibri"/>
        </w:rPr>
        <w:t xml:space="preserve"> </w:t>
      </w:r>
      <w:r w:rsidR="00307AED" w:rsidRPr="001F50A1">
        <w:rPr>
          <w:rStyle w:val="normaltextrun"/>
          <w:rFonts w:cs="Calibri"/>
        </w:rPr>
        <w:t xml:space="preserve">obecných i specifických kritérií </w:t>
      </w:r>
      <w:r w:rsidR="0037677F" w:rsidRPr="001F50A1">
        <w:rPr>
          <w:rStyle w:val="normaltextrun"/>
          <w:rFonts w:cs="Calibri"/>
        </w:rPr>
        <w:t>provádí Centrum</w:t>
      </w:r>
      <w:r w:rsidR="00D02C1C" w:rsidRPr="001F50A1">
        <w:rPr>
          <w:rStyle w:val="normaltextrun"/>
          <w:rFonts w:cs="Calibri"/>
        </w:rPr>
        <w:t xml:space="preserve"> pro regionální rozvoj České republiky (dále také „Centrum“)</w:t>
      </w:r>
      <w:r w:rsidR="00E66844" w:rsidRPr="001F50A1">
        <w:rPr>
          <w:rStyle w:val="normaltextrun"/>
          <w:rFonts w:cs="Calibri"/>
        </w:rPr>
        <w:t>.</w:t>
      </w:r>
    </w:p>
    <w:p w14:paraId="198F18C6" w14:textId="4D6A7BD9" w:rsidR="00D91B74" w:rsidRDefault="00B1532E" w:rsidP="00D91B74">
      <w:pPr>
        <w:pStyle w:val="TextKZ"/>
        <w:numPr>
          <w:ilvl w:val="0"/>
          <w:numId w:val="20"/>
        </w:numPr>
        <w:spacing w:before="0" w:after="120"/>
        <w:ind w:left="567" w:hanging="567"/>
        <w:rPr>
          <w:rStyle w:val="normaltextrun"/>
          <w:rFonts w:cs="Calibri"/>
        </w:rPr>
      </w:pPr>
      <w:r>
        <w:rPr>
          <w:rStyle w:val="normaltextrun"/>
          <w:rFonts w:cs="Calibri"/>
        </w:rPr>
        <w:t xml:space="preserve">NKÚ </w:t>
      </w:r>
      <w:r w:rsidR="001F50A1">
        <w:rPr>
          <w:rStyle w:val="normaltextrun"/>
          <w:rFonts w:cs="Calibri"/>
        </w:rPr>
        <w:t xml:space="preserve">v kontrole </w:t>
      </w:r>
      <w:r>
        <w:rPr>
          <w:rStyle w:val="normaltextrun"/>
          <w:rFonts w:cs="Calibri"/>
        </w:rPr>
        <w:t>ověřil, že v</w:t>
      </w:r>
      <w:r w:rsidR="00B315C4" w:rsidRPr="00B315C4">
        <w:rPr>
          <w:rStyle w:val="normaltextrun"/>
          <w:rFonts w:cs="Calibri"/>
        </w:rPr>
        <w:t xml:space="preserve">šechna specifická kritéria přijatelnosti pro SC 2.2 </w:t>
      </w:r>
      <w:r w:rsidR="00B315C4">
        <w:rPr>
          <w:rStyle w:val="normaltextrun"/>
          <w:rFonts w:cs="Calibri"/>
        </w:rPr>
        <w:t>i S</w:t>
      </w:r>
      <w:r>
        <w:rPr>
          <w:rStyle w:val="normaltextrun"/>
          <w:rFonts w:cs="Calibri"/>
        </w:rPr>
        <w:t>C</w:t>
      </w:r>
      <w:r w:rsidR="00B315C4">
        <w:rPr>
          <w:rStyle w:val="normaltextrun"/>
          <w:rFonts w:cs="Calibri"/>
        </w:rPr>
        <w:t xml:space="preserve"> 5.1</w:t>
      </w:r>
      <w:r>
        <w:rPr>
          <w:rStyle w:val="normaltextrun"/>
          <w:rFonts w:cs="Calibri"/>
        </w:rPr>
        <w:t xml:space="preserve">, která MMR nastavilo, </w:t>
      </w:r>
      <w:r w:rsidR="00B315C4" w:rsidRPr="00B315C4">
        <w:rPr>
          <w:rStyle w:val="normaltextrun"/>
          <w:rFonts w:cs="Calibri"/>
        </w:rPr>
        <w:t>zohledň</w:t>
      </w:r>
      <w:r w:rsidR="00B315C4">
        <w:rPr>
          <w:rStyle w:val="normaltextrun"/>
          <w:rFonts w:cs="Calibri"/>
        </w:rPr>
        <w:t xml:space="preserve">ovala </w:t>
      </w:r>
      <w:r w:rsidR="00B315C4" w:rsidRPr="00B315C4">
        <w:rPr>
          <w:rStyle w:val="normaltextrun"/>
          <w:rFonts w:cs="Calibri"/>
        </w:rPr>
        <w:t>aspekty účelnosti nebo potřebnosti.</w:t>
      </w:r>
      <w:r w:rsidR="0037677F">
        <w:rPr>
          <w:rStyle w:val="normaltextrun"/>
          <w:rFonts w:cs="Calibri"/>
        </w:rPr>
        <w:t xml:space="preserve"> </w:t>
      </w:r>
    </w:p>
    <w:p w14:paraId="35D0AD6A" w14:textId="4C4D1D87" w:rsidR="006D51FB" w:rsidRPr="00356AEC" w:rsidRDefault="006D51FB" w:rsidP="003549FC">
      <w:pPr>
        <w:pStyle w:val="TextKZ"/>
        <w:keepNext/>
        <w:spacing w:before="240" w:after="120"/>
        <w:ind w:left="284" w:hanging="284"/>
        <w:jc w:val="left"/>
        <w:rPr>
          <w:b/>
          <w:bCs/>
          <w:i/>
          <w:iCs/>
          <w:color w:val="00B0F0"/>
        </w:rPr>
      </w:pPr>
      <w:r w:rsidRPr="00E31FF3">
        <w:rPr>
          <w:b/>
          <w:bCs/>
          <w:i/>
          <w:iCs/>
          <w:color w:val="00B0F0"/>
        </w:rPr>
        <w:t xml:space="preserve">→ </w:t>
      </w:r>
      <w:r w:rsidR="005E0072">
        <w:rPr>
          <w:b/>
          <w:bCs/>
          <w:i/>
          <w:iCs/>
          <w:color w:val="00B0F0"/>
        </w:rPr>
        <w:t xml:space="preserve">V procesu hodnocení </w:t>
      </w:r>
      <w:r w:rsidR="00C379AC">
        <w:rPr>
          <w:b/>
          <w:bCs/>
          <w:i/>
          <w:iCs/>
          <w:color w:val="00B0F0"/>
        </w:rPr>
        <w:t xml:space="preserve">jsou </w:t>
      </w:r>
      <w:r w:rsidR="00356AEC">
        <w:rPr>
          <w:b/>
          <w:bCs/>
          <w:i/>
          <w:iCs/>
          <w:color w:val="00B0F0"/>
        </w:rPr>
        <w:t>prodluž</w:t>
      </w:r>
      <w:r w:rsidR="00C379AC">
        <w:rPr>
          <w:b/>
          <w:bCs/>
          <w:i/>
          <w:iCs/>
          <w:color w:val="00B0F0"/>
        </w:rPr>
        <w:t>ovány</w:t>
      </w:r>
      <w:r w:rsidR="00356AEC">
        <w:rPr>
          <w:b/>
          <w:bCs/>
          <w:i/>
          <w:iCs/>
          <w:color w:val="00B0F0"/>
        </w:rPr>
        <w:t xml:space="preserve"> </w:t>
      </w:r>
      <w:r w:rsidR="005E0072">
        <w:rPr>
          <w:b/>
          <w:bCs/>
          <w:i/>
          <w:iCs/>
          <w:color w:val="00B0F0"/>
        </w:rPr>
        <w:t xml:space="preserve">lhůty pro administraci </w:t>
      </w:r>
      <w:r w:rsidR="00147421">
        <w:rPr>
          <w:b/>
          <w:bCs/>
          <w:i/>
          <w:iCs/>
          <w:color w:val="00B0F0"/>
        </w:rPr>
        <w:t xml:space="preserve">z důvodu </w:t>
      </w:r>
      <w:r w:rsidR="00356AEC">
        <w:rPr>
          <w:b/>
          <w:bCs/>
          <w:i/>
          <w:iCs/>
          <w:color w:val="00B0F0"/>
        </w:rPr>
        <w:t>o</w:t>
      </w:r>
      <w:r>
        <w:rPr>
          <w:b/>
          <w:bCs/>
          <w:i/>
          <w:iCs/>
          <w:color w:val="00B0F0"/>
        </w:rPr>
        <w:t>pakovan</w:t>
      </w:r>
      <w:r w:rsidR="00C379AC">
        <w:rPr>
          <w:b/>
          <w:bCs/>
          <w:i/>
          <w:iCs/>
          <w:color w:val="00B0F0"/>
        </w:rPr>
        <w:t>ý</w:t>
      </w:r>
      <w:r w:rsidR="00147421">
        <w:rPr>
          <w:b/>
          <w:bCs/>
          <w:i/>
          <w:iCs/>
          <w:color w:val="00B0F0"/>
        </w:rPr>
        <w:t>ch</w:t>
      </w:r>
      <w:r>
        <w:rPr>
          <w:b/>
          <w:bCs/>
          <w:i/>
          <w:iCs/>
          <w:color w:val="00B0F0"/>
        </w:rPr>
        <w:t xml:space="preserve"> výz</w:t>
      </w:r>
      <w:r w:rsidR="00147421">
        <w:rPr>
          <w:b/>
          <w:bCs/>
          <w:i/>
          <w:iCs/>
          <w:color w:val="00B0F0"/>
        </w:rPr>
        <w:t>e</w:t>
      </w:r>
      <w:r>
        <w:rPr>
          <w:b/>
          <w:bCs/>
          <w:i/>
          <w:iCs/>
          <w:color w:val="00B0F0"/>
        </w:rPr>
        <w:t>v k</w:t>
      </w:r>
      <w:r w:rsidR="00356AEC">
        <w:rPr>
          <w:b/>
          <w:bCs/>
          <w:i/>
          <w:iCs/>
          <w:color w:val="00B0F0"/>
        </w:rPr>
        <w:t> </w:t>
      </w:r>
      <w:r>
        <w:rPr>
          <w:b/>
          <w:bCs/>
          <w:i/>
          <w:iCs/>
          <w:color w:val="00B0F0"/>
        </w:rPr>
        <w:t>náprav</w:t>
      </w:r>
      <w:r w:rsidR="00356AEC">
        <w:rPr>
          <w:b/>
          <w:bCs/>
          <w:i/>
          <w:iCs/>
          <w:color w:val="00B0F0"/>
        </w:rPr>
        <w:t>ě</w:t>
      </w:r>
    </w:p>
    <w:p w14:paraId="7F36ECA2" w14:textId="64E194E0" w:rsidR="00C34996" w:rsidRDefault="00B1532E" w:rsidP="00356AEC">
      <w:pPr>
        <w:pStyle w:val="TextKZ"/>
        <w:numPr>
          <w:ilvl w:val="0"/>
          <w:numId w:val="20"/>
        </w:numPr>
        <w:spacing w:before="0" w:after="120"/>
        <w:ind w:left="567" w:hanging="567"/>
        <w:rPr>
          <w:rStyle w:val="normaltextrun"/>
          <w:rFonts w:cs="Calibri"/>
        </w:rPr>
      </w:pPr>
      <w:r>
        <w:rPr>
          <w:rStyle w:val="normaltextrun"/>
          <w:rFonts w:cs="Calibri"/>
        </w:rPr>
        <w:t xml:space="preserve">Součástí specifických kritérií přijatelnosti </w:t>
      </w:r>
      <w:r w:rsidR="006443AB">
        <w:rPr>
          <w:rStyle w:val="normaltextrun"/>
          <w:rFonts w:cs="Calibri"/>
        </w:rPr>
        <w:t>jsou tzv. napravitelná kritéria</w:t>
      </w:r>
      <w:r w:rsidR="000A249C">
        <w:rPr>
          <w:rStyle w:val="normaltextrun"/>
          <w:rFonts w:cs="Calibri"/>
        </w:rPr>
        <w:t xml:space="preserve">, </w:t>
      </w:r>
      <w:r w:rsidR="000A249C" w:rsidRPr="000A249C">
        <w:rPr>
          <w:rStyle w:val="normaltextrun"/>
          <w:rFonts w:cs="Calibri"/>
        </w:rPr>
        <w:t>která žadatel sice nesplnil ihned při podání žádosti o podporu, ale systém administrace podpory umožňuje, aby jej hodnotitel vyzval k jejich opravě či doložení (maximálně dvakrát)</w:t>
      </w:r>
      <w:r w:rsidR="000A249C">
        <w:rPr>
          <w:rStyle w:val="Znakapoznpodarou"/>
          <w:rFonts w:cs="Calibri"/>
        </w:rPr>
        <w:footnoteReference w:id="26"/>
      </w:r>
      <w:r w:rsidR="000A249C" w:rsidRPr="000A249C">
        <w:rPr>
          <w:rStyle w:val="normaltextrun"/>
          <w:rFonts w:cs="Calibri"/>
        </w:rPr>
        <w:t>.</w:t>
      </w:r>
      <w:bookmarkStart w:id="11" w:name="_Hlk235263304"/>
    </w:p>
    <w:bookmarkEnd w:id="11"/>
    <w:p w14:paraId="56D6FC74" w14:textId="70033DE7" w:rsidR="00B315C4" w:rsidRPr="00C45759" w:rsidRDefault="0094238E" w:rsidP="00B315C4">
      <w:pPr>
        <w:pStyle w:val="TextKZ"/>
        <w:numPr>
          <w:ilvl w:val="0"/>
          <w:numId w:val="20"/>
        </w:numPr>
        <w:spacing w:before="0" w:after="120"/>
        <w:ind w:left="567" w:hanging="567"/>
        <w:rPr>
          <w:rStyle w:val="normaltextrun"/>
          <w:rFonts w:cs="Calibri"/>
        </w:rPr>
      </w:pPr>
      <w:r w:rsidRPr="00C45759">
        <w:rPr>
          <w:rStyle w:val="normaltextrun"/>
          <w:rFonts w:cs="Calibri"/>
        </w:rPr>
        <w:t>NKÚ rovněž ověřoval dodržování stanovených lhůt při administraci žádostí o podporu</w:t>
      </w:r>
      <w:r w:rsidR="00C45759" w:rsidRPr="00C45759">
        <w:rPr>
          <w:rStyle w:val="normaltextrun"/>
          <w:rFonts w:cs="Calibri"/>
        </w:rPr>
        <w:t xml:space="preserve"> a</w:t>
      </w:r>
      <w:r w:rsidR="00705478">
        <w:rPr>
          <w:rStyle w:val="normaltextrun"/>
          <w:rFonts w:cs="Calibri"/>
        </w:rPr>
        <w:t> </w:t>
      </w:r>
      <w:r w:rsidR="00C45759" w:rsidRPr="00C45759">
        <w:rPr>
          <w:rStyle w:val="normaltextrun"/>
          <w:rFonts w:cs="Calibri"/>
        </w:rPr>
        <w:t>zjistil, že k</w:t>
      </w:r>
      <w:r w:rsidRPr="00C45759">
        <w:rPr>
          <w:rStyle w:val="normaltextrun"/>
          <w:rFonts w:cs="Calibri"/>
        </w:rPr>
        <w:t xml:space="preserve"> výraznějšímu překročení lhůt došlo při hodnocení např. v kroku „</w:t>
      </w:r>
      <w:r w:rsidR="00F07297">
        <w:rPr>
          <w:rStyle w:val="normaltextrun"/>
          <w:rFonts w:cs="Calibri"/>
        </w:rPr>
        <w:t>k</w:t>
      </w:r>
      <w:r w:rsidRPr="00C45759">
        <w:rPr>
          <w:rStyle w:val="normaltextrun"/>
          <w:rFonts w:cs="Calibri"/>
        </w:rPr>
        <w:t xml:space="preserve">ontrola formálních náležitostí a přijatelnosti“, kdy v několika případech došlo k překročení doporučené lhůty 40 pracovních dní o více než 100 pracovních dní. </w:t>
      </w:r>
      <w:r w:rsidR="00E66844" w:rsidRPr="00C45759">
        <w:rPr>
          <w:rStyle w:val="normaltextrun"/>
          <w:rFonts w:cs="Calibri"/>
        </w:rPr>
        <w:t xml:space="preserve">Tím </w:t>
      </w:r>
      <w:r w:rsidRPr="00C45759">
        <w:rPr>
          <w:rStyle w:val="normaltextrun"/>
          <w:rFonts w:cs="Calibri"/>
        </w:rPr>
        <w:t>mohlo dojít k</w:t>
      </w:r>
      <w:r w:rsidR="00BE0183">
        <w:rPr>
          <w:rStyle w:val="normaltextrun"/>
          <w:rFonts w:cs="Calibri"/>
        </w:rPr>
        <w:t> </w:t>
      </w:r>
      <w:r w:rsidR="00B315C4" w:rsidRPr="00C45759">
        <w:rPr>
          <w:rStyle w:val="normaltextrun"/>
          <w:rFonts w:cs="Calibri"/>
        </w:rPr>
        <w:t>neúměrnému prodlužování doby administrace některých projektů</w:t>
      </w:r>
      <w:r w:rsidR="006D51FB" w:rsidRPr="00C45759">
        <w:rPr>
          <w:rStyle w:val="normaltextrun"/>
          <w:rFonts w:cs="Calibri"/>
        </w:rPr>
        <w:t xml:space="preserve"> a související </w:t>
      </w:r>
      <w:r w:rsidR="00B315C4" w:rsidRPr="00C45759">
        <w:rPr>
          <w:rStyle w:val="normaltextrun"/>
          <w:rFonts w:cs="Calibri"/>
        </w:rPr>
        <w:t>nadměrné</w:t>
      </w:r>
      <w:r w:rsidR="006D51FB" w:rsidRPr="00C45759">
        <w:rPr>
          <w:rStyle w:val="normaltextrun"/>
          <w:rFonts w:cs="Calibri"/>
        </w:rPr>
        <w:t xml:space="preserve"> administrativní zátěži na straně poskytovatele</w:t>
      </w:r>
      <w:r w:rsidR="009B5320" w:rsidRPr="00C45759">
        <w:rPr>
          <w:rStyle w:val="Znakapoznpodarou"/>
          <w:rFonts w:cs="Calibri"/>
        </w:rPr>
        <w:footnoteReference w:id="27"/>
      </w:r>
      <w:r w:rsidR="009B5320" w:rsidRPr="00C45759">
        <w:rPr>
          <w:rStyle w:val="normaltextrun"/>
          <w:rFonts w:cs="Calibri"/>
        </w:rPr>
        <w:t>.</w:t>
      </w:r>
    </w:p>
    <w:p w14:paraId="78E2CD96" w14:textId="672C04B7" w:rsidR="0017393F" w:rsidRPr="0017393F" w:rsidRDefault="0017393F" w:rsidP="0017393F">
      <w:pPr>
        <w:pStyle w:val="TextKZ"/>
        <w:numPr>
          <w:ilvl w:val="0"/>
          <w:numId w:val="20"/>
        </w:numPr>
        <w:spacing w:before="0" w:after="120"/>
        <w:ind w:left="567" w:hanging="567"/>
        <w:rPr>
          <w:rStyle w:val="normaltextrun"/>
          <w:rFonts w:cs="Calibri"/>
        </w:rPr>
      </w:pPr>
      <w:r>
        <w:rPr>
          <w:rStyle w:val="normaltextrun"/>
          <w:rFonts w:cs="Calibri"/>
        </w:rPr>
        <w:t xml:space="preserve">Lze konstatovat na základě </w:t>
      </w:r>
      <w:r w:rsidR="00386DBD">
        <w:rPr>
          <w:rStyle w:val="normaltextrun"/>
          <w:rFonts w:cs="Calibri"/>
        </w:rPr>
        <w:t xml:space="preserve">provedené </w:t>
      </w:r>
      <w:r>
        <w:rPr>
          <w:rStyle w:val="normaltextrun"/>
          <w:rFonts w:cs="Calibri"/>
        </w:rPr>
        <w:t xml:space="preserve">kontroly, že </w:t>
      </w:r>
      <w:r w:rsidRPr="0017393F">
        <w:rPr>
          <w:rStyle w:val="normaltextrun"/>
          <w:rFonts w:cs="Calibri"/>
        </w:rPr>
        <w:t>MMR schválilo žádosti o podporu, které prokázaly potřebnost ve vztahu k</w:t>
      </w:r>
      <w:r w:rsidR="006833B2">
        <w:rPr>
          <w:rStyle w:val="normaltextrun"/>
          <w:rFonts w:cs="Calibri"/>
        </w:rPr>
        <w:t xml:space="preserve"> SC</w:t>
      </w:r>
      <w:r w:rsidRPr="0017393F">
        <w:rPr>
          <w:rStyle w:val="normaltextrun"/>
          <w:rFonts w:cs="Calibri"/>
        </w:rPr>
        <w:t xml:space="preserve"> 2.2, a že tyto projekty vykazovaly předpoklady </w:t>
      </w:r>
      <w:r w:rsidRPr="0017393F">
        <w:rPr>
          <w:rStyle w:val="normaltextrun"/>
          <w:rFonts w:cs="Calibri"/>
        </w:rPr>
        <w:lastRenderedPageBreak/>
        <w:t xml:space="preserve">ke zvýšení kvality veřejných prostranství i k řešení </w:t>
      </w:r>
      <w:r w:rsidR="00C8243F">
        <w:rPr>
          <w:rStyle w:val="normaltextrun"/>
          <w:rFonts w:cs="Calibri"/>
        </w:rPr>
        <w:t xml:space="preserve">většiny </w:t>
      </w:r>
      <w:r w:rsidRPr="0017393F">
        <w:rPr>
          <w:rStyle w:val="normaltextrun"/>
          <w:rFonts w:cs="Calibri"/>
        </w:rPr>
        <w:t xml:space="preserve">hlavních problémových oblastí identifikovaných pro tento </w:t>
      </w:r>
      <w:r w:rsidR="006833B2">
        <w:rPr>
          <w:rStyle w:val="normaltextrun"/>
          <w:rFonts w:cs="Calibri"/>
        </w:rPr>
        <w:t>specifický cíl</w:t>
      </w:r>
      <w:r w:rsidRPr="0017393F">
        <w:rPr>
          <w:rStyle w:val="normaltextrun"/>
          <w:rFonts w:cs="Calibri"/>
        </w:rPr>
        <w:t>.</w:t>
      </w:r>
    </w:p>
    <w:p w14:paraId="35EC644C" w14:textId="5B2B0D04" w:rsidR="0017393F" w:rsidRPr="00336263" w:rsidRDefault="0017393F" w:rsidP="00357BAE">
      <w:pPr>
        <w:pStyle w:val="TextKZ"/>
        <w:spacing w:before="240" w:after="120"/>
        <w:outlineLvl w:val="2"/>
        <w:rPr>
          <w:rStyle w:val="normaltextrun"/>
          <w:rFonts w:cs="Calibri"/>
          <w:b/>
          <w:bCs/>
        </w:rPr>
      </w:pPr>
      <w:r w:rsidRPr="00336263">
        <w:rPr>
          <w:rStyle w:val="normaltextrun"/>
          <w:rFonts w:cs="Calibri"/>
          <w:b/>
          <w:bCs/>
        </w:rPr>
        <w:t>Monitoring a vyhodnocování přínosů podpory u MMR</w:t>
      </w:r>
    </w:p>
    <w:p w14:paraId="12C72854" w14:textId="0A7C6F77" w:rsidR="00C41822" w:rsidRDefault="00C41822">
      <w:pPr>
        <w:pStyle w:val="TextKZ"/>
        <w:numPr>
          <w:ilvl w:val="0"/>
          <w:numId w:val="20"/>
        </w:numPr>
        <w:spacing w:after="120"/>
        <w:ind w:left="567" w:hanging="567"/>
        <w:rPr>
          <w:rStyle w:val="normaltextrun"/>
          <w:rFonts w:cs="Calibri"/>
        </w:rPr>
      </w:pPr>
      <w:r w:rsidRPr="00C41822">
        <w:rPr>
          <w:rStyle w:val="normaltextrun"/>
          <w:rFonts w:cs="Calibri"/>
        </w:rPr>
        <w:t xml:space="preserve">Podle </w:t>
      </w:r>
      <w:r w:rsidR="00503414">
        <w:rPr>
          <w:rStyle w:val="normaltextrun"/>
          <w:rFonts w:cs="Calibri"/>
        </w:rPr>
        <w:t xml:space="preserve">dokumentu </w:t>
      </w:r>
      <w:r w:rsidRPr="00503414">
        <w:rPr>
          <w:rStyle w:val="normaltextrun"/>
          <w:rFonts w:cs="Calibri"/>
          <w:i/>
          <w:iCs/>
        </w:rPr>
        <w:t>Metodick</w:t>
      </w:r>
      <w:r w:rsidR="00503414" w:rsidRPr="00503414">
        <w:rPr>
          <w:rStyle w:val="normaltextrun"/>
          <w:rFonts w:cs="Calibri"/>
          <w:i/>
          <w:iCs/>
        </w:rPr>
        <w:t xml:space="preserve">ý </w:t>
      </w:r>
      <w:r w:rsidRPr="00503414">
        <w:rPr>
          <w:rStyle w:val="normaltextrun"/>
          <w:rFonts w:cs="Calibri"/>
          <w:i/>
          <w:iCs/>
        </w:rPr>
        <w:t>pokyn pro oblast indikátorů, evaluací a publicity v</w:t>
      </w:r>
      <w:r w:rsidR="00BE0183">
        <w:rPr>
          <w:rStyle w:val="normaltextrun"/>
          <w:rFonts w:cs="Calibri"/>
          <w:i/>
          <w:iCs/>
        </w:rPr>
        <w:t> </w:t>
      </w:r>
      <w:r w:rsidRPr="00503414">
        <w:rPr>
          <w:rStyle w:val="normaltextrun"/>
          <w:rFonts w:cs="Calibri"/>
          <w:i/>
          <w:iCs/>
        </w:rPr>
        <w:t>programovém období 2021</w:t>
      </w:r>
      <w:r w:rsidR="00DF0812">
        <w:rPr>
          <w:rStyle w:val="normaltextrun"/>
          <w:rFonts w:cs="Calibri"/>
          <w:i/>
          <w:iCs/>
        </w:rPr>
        <w:t>–</w:t>
      </w:r>
      <w:r w:rsidRPr="00503414">
        <w:rPr>
          <w:rStyle w:val="normaltextrun"/>
          <w:rFonts w:cs="Calibri"/>
          <w:i/>
          <w:iCs/>
        </w:rPr>
        <w:t>2027</w:t>
      </w:r>
      <w:r w:rsidRPr="00C41822">
        <w:rPr>
          <w:rStyle w:val="normaltextrun"/>
          <w:rFonts w:cs="Calibri"/>
        </w:rPr>
        <w:t xml:space="preserve"> musí mít každý specifický cíl programu jasně stanovené indikátory výstupu a výsledku.</w:t>
      </w:r>
      <w:r>
        <w:rPr>
          <w:rStyle w:val="normaltextrun"/>
          <w:rFonts w:cs="Calibri"/>
        </w:rPr>
        <w:t xml:space="preserve"> Nastavení indikátorové soustavy je předpokladem pro </w:t>
      </w:r>
      <w:r w:rsidR="00846D80">
        <w:rPr>
          <w:rStyle w:val="normaltextrun"/>
          <w:rFonts w:cs="Calibri"/>
        </w:rPr>
        <w:t xml:space="preserve">spolehlivý a </w:t>
      </w:r>
      <w:r>
        <w:rPr>
          <w:rStyle w:val="normaltextrun"/>
          <w:rFonts w:cs="Calibri"/>
        </w:rPr>
        <w:t>efektivní monitoring</w:t>
      </w:r>
      <w:r w:rsidR="00BF76C6">
        <w:rPr>
          <w:rStyle w:val="normaltextrun"/>
          <w:rFonts w:cs="Calibri"/>
        </w:rPr>
        <w:t xml:space="preserve"> např. </w:t>
      </w:r>
      <w:r w:rsidR="0005140F">
        <w:rPr>
          <w:rStyle w:val="normaltextrun"/>
          <w:rFonts w:cs="Calibri"/>
        </w:rPr>
        <w:t>dosahování stanovených cílů</w:t>
      </w:r>
      <w:r>
        <w:rPr>
          <w:rStyle w:val="normaltextrun"/>
          <w:rFonts w:cs="Calibri"/>
        </w:rPr>
        <w:t>.</w:t>
      </w:r>
      <w:r w:rsidR="005879AB">
        <w:rPr>
          <w:rStyle w:val="normaltextrun"/>
          <w:rFonts w:cs="Calibri"/>
        </w:rPr>
        <w:t xml:space="preserve"> NKÚ zjistil, že </w:t>
      </w:r>
      <w:r w:rsidR="0076128D">
        <w:rPr>
          <w:rStyle w:val="normaltextrun"/>
          <w:rFonts w:cs="Calibri"/>
        </w:rPr>
        <w:t>MMR stanovilo pro projekty konkrétní cíle</w:t>
      </w:r>
      <w:r w:rsidR="00515F34">
        <w:rPr>
          <w:rStyle w:val="normaltextrun"/>
          <w:rFonts w:cs="Calibri"/>
        </w:rPr>
        <w:t>. U</w:t>
      </w:r>
      <w:r w:rsidR="0076128D">
        <w:rPr>
          <w:rStyle w:val="normaltextrun"/>
          <w:rFonts w:cs="Calibri"/>
        </w:rPr>
        <w:t xml:space="preserve"> některých projektů </w:t>
      </w:r>
      <w:r w:rsidR="00515F34">
        <w:rPr>
          <w:rStyle w:val="normaltextrun"/>
          <w:rFonts w:cs="Calibri"/>
        </w:rPr>
        <w:t xml:space="preserve">však </w:t>
      </w:r>
      <w:r w:rsidR="00DD1E9F">
        <w:rPr>
          <w:rStyle w:val="normaltextrun"/>
          <w:rFonts w:cs="Calibri"/>
        </w:rPr>
        <w:t xml:space="preserve">byly </w:t>
      </w:r>
      <w:r w:rsidR="00784A90">
        <w:rPr>
          <w:rStyle w:val="normaltextrun"/>
          <w:rFonts w:cs="Calibri"/>
        </w:rPr>
        <w:t xml:space="preserve">sice </w:t>
      </w:r>
      <w:r w:rsidR="00DD1E9F">
        <w:rPr>
          <w:rStyle w:val="normaltextrun"/>
          <w:rFonts w:cs="Calibri"/>
        </w:rPr>
        <w:t xml:space="preserve">cíle konkrétní, </w:t>
      </w:r>
      <w:r w:rsidR="00515F34">
        <w:rPr>
          <w:rStyle w:val="normaltextrun"/>
          <w:rFonts w:cs="Calibri"/>
        </w:rPr>
        <w:t xml:space="preserve">ale </w:t>
      </w:r>
      <w:r w:rsidR="00DD1E9F">
        <w:rPr>
          <w:rStyle w:val="normaltextrun"/>
          <w:rFonts w:cs="Calibri"/>
        </w:rPr>
        <w:t>obtížně měřitelné</w:t>
      </w:r>
      <w:r w:rsidR="003031E1">
        <w:rPr>
          <w:rStyle w:val="normaltextrun"/>
          <w:rFonts w:cs="Calibri"/>
        </w:rPr>
        <w:t xml:space="preserve"> ve vztahu k plánovaným výsledkům a</w:t>
      </w:r>
      <w:r w:rsidR="00BE0183">
        <w:rPr>
          <w:rStyle w:val="normaltextrun"/>
          <w:rFonts w:cs="Calibri"/>
        </w:rPr>
        <w:t> </w:t>
      </w:r>
      <w:r w:rsidR="003031E1">
        <w:rPr>
          <w:rStyle w:val="normaltextrun"/>
          <w:rFonts w:cs="Calibri"/>
        </w:rPr>
        <w:t>očekávaným přínosům</w:t>
      </w:r>
      <w:r w:rsidR="00DD1E9F">
        <w:rPr>
          <w:rStyle w:val="normaltextrun"/>
          <w:rFonts w:cs="Calibri"/>
        </w:rPr>
        <w:t>.</w:t>
      </w:r>
    </w:p>
    <w:p w14:paraId="329046EF" w14:textId="3BDD6B98" w:rsidR="00AC6C17" w:rsidRDefault="00AC6C17" w:rsidP="00AC6C17">
      <w:pPr>
        <w:pStyle w:val="TextKZ"/>
        <w:numPr>
          <w:ilvl w:val="0"/>
          <w:numId w:val="20"/>
        </w:numPr>
        <w:spacing w:after="120"/>
        <w:ind w:left="567" w:hanging="567"/>
        <w:rPr>
          <w:rStyle w:val="normaltextrun"/>
          <w:rFonts w:cs="Calibri"/>
        </w:rPr>
      </w:pPr>
      <w:r w:rsidRPr="00E45DDD">
        <w:rPr>
          <w:rStyle w:val="normaltextrun"/>
          <w:rFonts w:cs="Calibri"/>
        </w:rPr>
        <w:t>NKÚ ověřil, že indikátor</w:t>
      </w:r>
      <w:r>
        <w:rPr>
          <w:rStyle w:val="normaltextrun"/>
          <w:rFonts w:cs="Calibri"/>
        </w:rPr>
        <w:t>y</w:t>
      </w:r>
      <w:r w:rsidRPr="00E45DDD">
        <w:rPr>
          <w:rStyle w:val="normaltextrun"/>
          <w:rFonts w:cs="Calibri"/>
        </w:rPr>
        <w:t xml:space="preserve"> výstup</w:t>
      </w:r>
      <w:r w:rsidR="006578BC">
        <w:rPr>
          <w:rStyle w:val="normaltextrun"/>
          <w:rFonts w:cs="Calibri"/>
        </w:rPr>
        <w:t>u</w:t>
      </w:r>
      <w:r>
        <w:rPr>
          <w:rStyle w:val="normaltextrun"/>
          <w:rFonts w:cs="Calibri"/>
        </w:rPr>
        <w:t xml:space="preserve"> </w:t>
      </w:r>
      <w:r w:rsidRPr="00E45DDD">
        <w:rPr>
          <w:rStyle w:val="normaltextrun"/>
          <w:rFonts w:cs="Calibri"/>
        </w:rPr>
        <w:t>stanoven</w:t>
      </w:r>
      <w:r>
        <w:rPr>
          <w:rStyle w:val="normaltextrun"/>
          <w:rFonts w:cs="Calibri"/>
        </w:rPr>
        <w:t xml:space="preserve">é </w:t>
      </w:r>
      <w:r w:rsidRPr="00E45DDD">
        <w:rPr>
          <w:rStyle w:val="normaltextrun"/>
          <w:rFonts w:cs="Calibri"/>
        </w:rPr>
        <w:t>v</w:t>
      </w:r>
      <w:r w:rsidR="000B33DC">
        <w:rPr>
          <w:rStyle w:val="normaltextrun"/>
          <w:rFonts w:cs="Calibri"/>
        </w:rPr>
        <w:t xml:space="preserve"> </w:t>
      </w:r>
      <w:r w:rsidRPr="00E45DDD">
        <w:rPr>
          <w:rStyle w:val="normaltextrun"/>
          <w:rFonts w:cs="Calibri"/>
        </w:rPr>
        <w:t>P</w:t>
      </w:r>
      <w:r w:rsidR="000B33DC">
        <w:rPr>
          <w:rStyle w:val="normaltextrun"/>
          <w:rFonts w:cs="Calibri"/>
        </w:rPr>
        <w:t xml:space="preserve">D IROP </w:t>
      </w:r>
      <w:r w:rsidRPr="00E45DDD">
        <w:rPr>
          <w:rStyle w:val="normaltextrun"/>
          <w:rFonts w:cs="Calibri"/>
        </w:rPr>
        <w:t>umožňuj</w:t>
      </w:r>
      <w:r>
        <w:rPr>
          <w:rStyle w:val="normaltextrun"/>
          <w:rFonts w:cs="Calibri"/>
        </w:rPr>
        <w:t xml:space="preserve">í </w:t>
      </w:r>
      <w:r w:rsidRPr="00E45DDD">
        <w:rPr>
          <w:rStyle w:val="normaltextrun"/>
          <w:rFonts w:cs="Calibri"/>
        </w:rPr>
        <w:t xml:space="preserve">sledování podpořených aktivit, </w:t>
      </w:r>
      <w:r>
        <w:rPr>
          <w:rStyle w:val="normaltextrun"/>
          <w:rFonts w:cs="Calibri"/>
        </w:rPr>
        <w:t>tj. r</w:t>
      </w:r>
      <w:r w:rsidRPr="00E45DDD">
        <w:rPr>
          <w:rStyle w:val="normaltextrun"/>
          <w:rFonts w:cs="Calibri"/>
        </w:rPr>
        <w:t xml:space="preserve">evitalizaci, modernizaci a dostupnost </w:t>
      </w:r>
      <w:r w:rsidR="002717D8">
        <w:rPr>
          <w:rStyle w:val="normaltextrun"/>
          <w:rFonts w:cs="Calibri"/>
        </w:rPr>
        <w:t>VP</w:t>
      </w:r>
      <w:r w:rsidRPr="00E45DDD">
        <w:rPr>
          <w:rStyle w:val="normaltextrun"/>
          <w:rFonts w:cs="Calibri"/>
        </w:rPr>
        <w:t xml:space="preserve"> </w:t>
      </w:r>
      <w:r>
        <w:rPr>
          <w:rStyle w:val="normaltextrun"/>
          <w:rFonts w:cs="Calibri"/>
        </w:rPr>
        <w:t>(</w:t>
      </w:r>
      <w:r w:rsidRPr="00E45DDD">
        <w:rPr>
          <w:rStyle w:val="normaltextrun"/>
          <w:rFonts w:cs="Calibri"/>
        </w:rPr>
        <w:t>ve vazbě na zelenou infrastrukturu</w:t>
      </w:r>
      <w:r>
        <w:rPr>
          <w:rStyle w:val="normaltextrun"/>
          <w:rFonts w:cs="Calibri"/>
        </w:rPr>
        <w:t xml:space="preserve">) u SC 2.2 a revitalizaci </w:t>
      </w:r>
      <w:r w:rsidR="002717D8">
        <w:rPr>
          <w:rStyle w:val="normaltextrun"/>
          <w:rFonts w:cs="Calibri"/>
        </w:rPr>
        <w:t>VP</w:t>
      </w:r>
      <w:r>
        <w:rPr>
          <w:rStyle w:val="normaltextrun"/>
          <w:rFonts w:cs="Calibri"/>
        </w:rPr>
        <w:t xml:space="preserve"> u SC 5.1</w:t>
      </w:r>
      <w:r w:rsidRPr="00E45DDD">
        <w:rPr>
          <w:rStyle w:val="normaltextrun"/>
          <w:rFonts w:cs="Calibri"/>
        </w:rPr>
        <w:t xml:space="preserve">. </w:t>
      </w:r>
    </w:p>
    <w:p w14:paraId="168937F6" w14:textId="62CCDB68" w:rsidR="004B3E2E" w:rsidRPr="00D11FEF" w:rsidRDefault="00A249F9" w:rsidP="004B3E2E">
      <w:pPr>
        <w:pStyle w:val="TextKZ"/>
        <w:numPr>
          <w:ilvl w:val="0"/>
          <w:numId w:val="20"/>
        </w:numPr>
        <w:spacing w:after="120"/>
        <w:ind w:left="567" w:hanging="567"/>
      </w:pPr>
      <w:r>
        <w:t>J</w:t>
      </w:r>
      <w:r w:rsidR="0005140F" w:rsidRPr="00D11FEF">
        <w:t xml:space="preserve">ediným výsledkovým indikátorem společným pro SC 2.2 i SC 5.1 je </w:t>
      </w:r>
      <w:r w:rsidR="004B3E2E" w:rsidRPr="00D11FEF">
        <w:t>indikátor 444 011</w:t>
      </w:r>
      <w:r w:rsidR="00DF0812">
        <w:t xml:space="preserve"> –</w:t>
      </w:r>
      <w:r w:rsidR="004B3E2E" w:rsidRPr="00D11FEF">
        <w:t xml:space="preserve"> </w:t>
      </w:r>
      <w:r w:rsidR="004B3E2E" w:rsidRPr="00D11FEF">
        <w:rPr>
          <w:i/>
          <w:iCs/>
        </w:rPr>
        <w:t>Počet obyvatel, kteří mají přístup k nové nebo modernizované zelené infrastruktuře</w:t>
      </w:r>
      <w:r w:rsidR="0005140F" w:rsidRPr="00D11FEF">
        <w:t>.</w:t>
      </w:r>
      <w:r w:rsidR="004B3E2E" w:rsidRPr="00D11FEF">
        <w:rPr>
          <w:i/>
          <w:iCs/>
        </w:rPr>
        <w:t xml:space="preserve"> </w:t>
      </w:r>
      <w:r w:rsidR="003207D6" w:rsidRPr="00D11FEF">
        <w:t>Žadatel/příjemce si u indikátoru 444 011 může vybrat metodu, kterou použije pro výpočet počtu obyvatel</w:t>
      </w:r>
      <w:r w:rsidR="003207D6" w:rsidRPr="00D11FEF">
        <w:rPr>
          <w:rStyle w:val="Znakapoznpodarou"/>
        </w:rPr>
        <w:footnoteReference w:id="28"/>
      </w:r>
      <w:r w:rsidR="003207D6" w:rsidRPr="00D11FEF">
        <w:t xml:space="preserve">. </w:t>
      </w:r>
      <w:r w:rsidR="00BF76C6" w:rsidRPr="00D11FEF">
        <w:t xml:space="preserve">NKÚ zjistil, že </w:t>
      </w:r>
      <w:r w:rsidR="003207D6" w:rsidRPr="00D11FEF">
        <w:t xml:space="preserve">obě zvolené </w:t>
      </w:r>
      <w:r w:rsidR="00C8243F" w:rsidRPr="00D11FEF">
        <w:t>metod</w:t>
      </w:r>
      <w:r w:rsidR="003207D6" w:rsidRPr="00D11FEF">
        <w:t>y</w:t>
      </w:r>
      <w:r w:rsidR="00C8243F" w:rsidRPr="00D11FEF">
        <w:t xml:space="preserve"> vykazování </w:t>
      </w:r>
      <w:r w:rsidR="003207D6" w:rsidRPr="00D11FEF">
        <w:t xml:space="preserve">vycházejí </w:t>
      </w:r>
      <w:r w:rsidR="00D11FEF" w:rsidRPr="00D11FEF">
        <w:t xml:space="preserve">jen </w:t>
      </w:r>
      <w:r w:rsidR="003207D6" w:rsidRPr="00D11FEF">
        <w:t>z</w:t>
      </w:r>
      <w:r w:rsidR="00966FE6" w:rsidRPr="00D11FEF">
        <w:t> odhadované populace</w:t>
      </w:r>
      <w:r w:rsidR="00D2700F" w:rsidRPr="00D11FEF">
        <w:t>.</w:t>
      </w:r>
      <w:r w:rsidR="00966FE6" w:rsidRPr="00D11FEF">
        <w:t xml:space="preserve"> </w:t>
      </w:r>
    </w:p>
    <w:p w14:paraId="6DE1A218" w14:textId="2A2F2176" w:rsidR="00E66844" w:rsidRPr="00D11FEF" w:rsidRDefault="00E66844" w:rsidP="00E66844">
      <w:pPr>
        <w:pStyle w:val="TextKZ"/>
        <w:numPr>
          <w:ilvl w:val="0"/>
          <w:numId w:val="20"/>
        </w:numPr>
        <w:spacing w:before="0" w:after="120"/>
        <w:ind w:left="567" w:hanging="567"/>
        <w:rPr>
          <w:rStyle w:val="normaltextrun"/>
          <w:rFonts w:cs="Calibri"/>
        </w:rPr>
      </w:pPr>
      <w:r w:rsidRPr="00D11FEF">
        <w:rPr>
          <w:rStyle w:val="normaltextrun"/>
          <w:rFonts w:cs="Calibri"/>
        </w:rPr>
        <w:t xml:space="preserve">Ačkoliv MMR v podmínkách výzev pro SC 2.2 definovalo dvě cílové skupiny, a to kromě obyvatel měst a obcí také jejich návštěvníky, výše uvedený indikátor 444 011 zahrnuje pouze obyvatele měst a obcí žijících v okruhu 2 km od řešeného území. </w:t>
      </w:r>
      <w:r w:rsidR="00627C03">
        <w:rPr>
          <w:rStyle w:val="normaltextrun"/>
          <w:rFonts w:cs="Calibri"/>
        </w:rPr>
        <w:t xml:space="preserve">U výsledkového indikátoru 444 011 </w:t>
      </w:r>
      <w:r w:rsidR="00801539">
        <w:rPr>
          <w:rStyle w:val="normaltextrun"/>
          <w:rFonts w:cs="Calibri"/>
        </w:rPr>
        <w:t>nebyla stanovena výchozí hodnota.</w:t>
      </w:r>
      <w:r w:rsidR="00C26603">
        <w:rPr>
          <w:rStyle w:val="normaltextrun"/>
          <w:rFonts w:cs="Calibri"/>
        </w:rPr>
        <w:t xml:space="preserve"> Přesto, že </w:t>
      </w:r>
      <w:r w:rsidR="0014510F">
        <w:rPr>
          <w:rStyle w:val="normaltextrun"/>
          <w:rFonts w:cs="Calibri"/>
        </w:rPr>
        <w:t>je indikátor 444 011 indikátor</w:t>
      </w:r>
      <w:r w:rsidR="002A15A2">
        <w:rPr>
          <w:rStyle w:val="normaltextrun"/>
          <w:rFonts w:cs="Calibri"/>
        </w:rPr>
        <w:t>em</w:t>
      </w:r>
      <w:r w:rsidR="0014510F">
        <w:rPr>
          <w:rStyle w:val="normaltextrun"/>
          <w:rFonts w:cs="Calibri"/>
        </w:rPr>
        <w:t xml:space="preserve"> výsledku, nevypovídá nic o kvalitativní změně.</w:t>
      </w:r>
    </w:p>
    <w:p w14:paraId="58D3C14C" w14:textId="12D5345A" w:rsidR="006E761F" w:rsidRPr="0017393F" w:rsidRDefault="006E761F" w:rsidP="003549FC">
      <w:pPr>
        <w:pStyle w:val="TextKZ"/>
        <w:keepNext/>
        <w:spacing w:before="240" w:after="120"/>
        <w:ind w:left="284" w:hanging="284"/>
        <w:jc w:val="left"/>
        <w:rPr>
          <w:b/>
          <w:bCs/>
          <w:i/>
          <w:iCs/>
          <w:color w:val="00B0F0"/>
        </w:rPr>
      </w:pPr>
      <w:r w:rsidRPr="0017393F">
        <w:rPr>
          <w:b/>
          <w:bCs/>
          <w:i/>
          <w:iCs/>
          <w:color w:val="00B0F0"/>
        </w:rPr>
        <w:t>→ MMR ne</w:t>
      </w:r>
      <w:r w:rsidR="00AE48AB">
        <w:rPr>
          <w:b/>
          <w:bCs/>
          <w:i/>
          <w:iCs/>
          <w:color w:val="00B0F0"/>
        </w:rPr>
        <w:t xml:space="preserve">sleduje odděleně podporu </w:t>
      </w:r>
      <w:r w:rsidR="008346CE">
        <w:rPr>
          <w:b/>
          <w:bCs/>
          <w:i/>
          <w:iCs/>
          <w:color w:val="00B0F0"/>
        </w:rPr>
        <w:t>revitaliz</w:t>
      </w:r>
      <w:r w:rsidR="00AE48AB">
        <w:rPr>
          <w:b/>
          <w:bCs/>
          <w:i/>
          <w:iCs/>
          <w:color w:val="00B0F0"/>
        </w:rPr>
        <w:t xml:space="preserve">ace stávajících </w:t>
      </w:r>
      <w:r w:rsidR="000F39D9">
        <w:rPr>
          <w:b/>
          <w:bCs/>
          <w:i/>
          <w:iCs/>
          <w:color w:val="00B0F0"/>
        </w:rPr>
        <w:t xml:space="preserve">prostranství </w:t>
      </w:r>
      <w:r w:rsidR="00AE48AB">
        <w:rPr>
          <w:b/>
          <w:bCs/>
          <w:i/>
          <w:iCs/>
          <w:color w:val="00B0F0"/>
        </w:rPr>
        <w:t>a podporu nově vzniklých ploch</w:t>
      </w:r>
    </w:p>
    <w:p w14:paraId="24EE1566" w14:textId="3E8EB665" w:rsidR="008346CE" w:rsidRDefault="004238E0">
      <w:pPr>
        <w:pStyle w:val="TextKZ"/>
        <w:numPr>
          <w:ilvl w:val="0"/>
          <w:numId w:val="20"/>
        </w:numPr>
        <w:spacing w:after="120"/>
        <w:ind w:left="567" w:hanging="567"/>
        <w:rPr>
          <w:rStyle w:val="normaltextrun"/>
          <w:rFonts w:cs="Calibri"/>
        </w:rPr>
      </w:pPr>
      <w:r>
        <w:rPr>
          <w:rStyle w:val="normaltextrun"/>
          <w:rFonts w:cs="Calibri"/>
        </w:rPr>
        <w:t>Podpora revitalizace veřejných prostranství vychází z definovaných problémových oblastí, které je třeba realizací projektů řešit (viz bod 4.4</w:t>
      </w:r>
      <w:r w:rsidR="00DE7063">
        <w:rPr>
          <w:rStyle w:val="normaltextrun"/>
          <w:rFonts w:cs="Calibri"/>
        </w:rPr>
        <w:t>9</w:t>
      </w:r>
      <w:r w:rsidR="00DF0812">
        <w:rPr>
          <w:rStyle w:val="normaltextrun"/>
          <w:rFonts w:cs="Calibri"/>
        </w:rPr>
        <w:t xml:space="preserve"> </w:t>
      </w:r>
      <w:r w:rsidR="00DF0812">
        <w:rPr>
          <w:rFonts w:ascii="Calibri" w:hAnsi="Calibri" w:cs="Calibri"/>
        </w:rPr>
        <w:t>tohoto kontrolního závěru</w:t>
      </w:r>
      <w:r>
        <w:rPr>
          <w:rStyle w:val="normaltextrun"/>
          <w:rFonts w:cs="Calibri"/>
        </w:rPr>
        <w:t xml:space="preserve">). </w:t>
      </w:r>
      <w:r w:rsidR="00C97C76">
        <w:rPr>
          <w:rStyle w:val="normaltextrun"/>
          <w:rFonts w:cs="Calibri"/>
        </w:rPr>
        <w:t xml:space="preserve">Počet </w:t>
      </w:r>
      <w:r>
        <w:rPr>
          <w:rStyle w:val="normaltextrun"/>
          <w:rFonts w:cs="Calibri"/>
        </w:rPr>
        <w:t xml:space="preserve">revitalizovaných </w:t>
      </w:r>
      <w:r w:rsidR="00C97C76">
        <w:rPr>
          <w:rStyle w:val="normaltextrun"/>
          <w:rFonts w:cs="Calibri"/>
        </w:rPr>
        <w:t>veřejných prostran</w:t>
      </w:r>
      <w:r w:rsidR="009C35F2">
        <w:rPr>
          <w:rStyle w:val="normaltextrun"/>
          <w:rFonts w:cs="Calibri"/>
        </w:rPr>
        <w:t>s</w:t>
      </w:r>
      <w:r w:rsidR="00C97C76">
        <w:rPr>
          <w:rStyle w:val="normaltextrun"/>
          <w:rFonts w:cs="Calibri"/>
        </w:rPr>
        <w:t xml:space="preserve">tví sleduje </w:t>
      </w:r>
      <w:r w:rsidR="008346CE">
        <w:rPr>
          <w:rStyle w:val="normaltextrun"/>
          <w:rFonts w:cs="Calibri"/>
        </w:rPr>
        <w:t xml:space="preserve">MMR prostřednictvím tzv. specifických </w:t>
      </w:r>
      <w:r w:rsidR="00C97C76">
        <w:rPr>
          <w:rStyle w:val="normaltextrun"/>
          <w:rFonts w:cs="Calibri"/>
        </w:rPr>
        <w:t xml:space="preserve">datových </w:t>
      </w:r>
      <w:r w:rsidR="008346CE">
        <w:rPr>
          <w:rStyle w:val="normaltextrun"/>
          <w:rFonts w:cs="Calibri"/>
        </w:rPr>
        <w:t>položek</w:t>
      </w:r>
      <w:r w:rsidR="00680FA6">
        <w:rPr>
          <w:rStyle w:val="normaltextrun"/>
          <w:rFonts w:cs="Calibri"/>
        </w:rPr>
        <w:t xml:space="preserve"> (dále také „SDP“)</w:t>
      </w:r>
      <w:r w:rsidR="00C97C76">
        <w:rPr>
          <w:rStyle w:val="normaltextrun"/>
          <w:rFonts w:cs="Calibri"/>
        </w:rPr>
        <w:t xml:space="preserve">, a to </w:t>
      </w:r>
      <w:r w:rsidR="005302A7">
        <w:rPr>
          <w:rStyle w:val="normaltextrun"/>
          <w:rFonts w:cs="Calibri"/>
        </w:rPr>
        <w:t>u projektů z obou specifických cílů.</w:t>
      </w:r>
    </w:p>
    <w:p w14:paraId="3E004572" w14:textId="78846BF9" w:rsidR="0059206A" w:rsidRPr="006E761F" w:rsidRDefault="00E80C5A">
      <w:pPr>
        <w:pStyle w:val="TextKZ"/>
        <w:numPr>
          <w:ilvl w:val="0"/>
          <w:numId w:val="20"/>
        </w:numPr>
        <w:spacing w:after="120"/>
        <w:ind w:left="567" w:hanging="567"/>
        <w:rPr>
          <w:rStyle w:val="normaltextrun"/>
          <w:rFonts w:cs="Calibri"/>
        </w:rPr>
      </w:pPr>
      <w:r>
        <w:rPr>
          <w:rStyle w:val="normaltextrun"/>
          <w:rFonts w:cs="Calibri"/>
        </w:rPr>
        <w:t>V</w:t>
      </w:r>
      <w:r w:rsidR="00C97C76">
        <w:rPr>
          <w:rStyle w:val="normaltextrun"/>
          <w:rFonts w:cs="Calibri"/>
        </w:rPr>
        <w:t xml:space="preserve">elikost revitalizované nebo nově vzniklé plochy </w:t>
      </w:r>
      <w:r w:rsidR="00F16164">
        <w:rPr>
          <w:rStyle w:val="normaltextrun"/>
          <w:rFonts w:cs="Calibri"/>
        </w:rPr>
        <w:t xml:space="preserve">veřejných prostranství </w:t>
      </w:r>
      <w:r w:rsidR="00C97C76">
        <w:rPr>
          <w:rStyle w:val="normaltextrun"/>
          <w:rFonts w:cs="Calibri"/>
        </w:rPr>
        <w:t>u</w:t>
      </w:r>
      <w:r w:rsidR="009511B8">
        <w:rPr>
          <w:rStyle w:val="normaltextrun"/>
          <w:rFonts w:cs="Calibri"/>
        </w:rPr>
        <w:t> </w:t>
      </w:r>
      <w:r w:rsidR="00C97C76">
        <w:rPr>
          <w:rStyle w:val="normaltextrun"/>
          <w:rFonts w:cs="Calibri"/>
        </w:rPr>
        <w:t>projektů SC</w:t>
      </w:r>
      <w:r w:rsidR="0019109C">
        <w:rPr>
          <w:rStyle w:val="normaltextrun"/>
          <w:rFonts w:cs="Calibri"/>
        </w:rPr>
        <w:t> </w:t>
      </w:r>
      <w:r w:rsidR="00C97C76">
        <w:rPr>
          <w:rStyle w:val="normaltextrun"/>
          <w:rFonts w:cs="Calibri"/>
        </w:rPr>
        <w:t xml:space="preserve">2.2 a SC 5.1 </w:t>
      </w:r>
      <w:r w:rsidR="006E761F" w:rsidRPr="006E761F">
        <w:rPr>
          <w:rStyle w:val="normaltextrun"/>
          <w:rFonts w:cs="Calibri"/>
        </w:rPr>
        <w:t xml:space="preserve">MMR sleduje prostřednictvím indikátoru 444 001, který </w:t>
      </w:r>
      <w:r w:rsidR="006E761F">
        <w:rPr>
          <w:rStyle w:val="normaltextrun"/>
          <w:rFonts w:cs="Calibri"/>
        </w:rPr>
        <w:t xml:space="preserve">vykazuje </w:t>
      </w:r>
      <w:r w:rsidR="0059206A" w:rsidRPr="006E761F">
        <w:rPr>
          <w:rStyle w:val="normaltextrun"/>
          <w:rFonts w:cs="Calibri"/>
          <w:i/>
          <w:iCs/>
        </w:rPr>
        <w:t>plochu zelené infrastruktury nově vybudované nebo významně modernizované pro jiné účely než přizpůsobení se změně klimatu</w:t>
      </w:r>
      <w:r w:rsidR="0059206A" w:rsidRPr="006E761F">
        <w:rPr>
          <w:rStyle w:val="normaltextrun"/>
          <w:rFonts w:cs="Calibri"/>
        </w:rPr>
        <w:t xml:space="preserve">. </w:t>
      </w:r>
      <w:r w:rsidR="00C97C76">
        <w:rPr>
          <w:rStyle w:val="normaltextrun"/>
          <w:rFonts w:cs="Calibri"/>
        </w:rPr>
        <w:t xml:space="preserve">Tento </w:t>
      </w:r>
      <w:r w:rsidR="002717D8">
        <w:rPr>
          <w:rStyle w:val="normaltextrun"/>
          <w:rFonts w:cs="Calibri"/>
        </w:rPr>
        <w:t>i</w:t>
      </w:r>
      <w:r w:rsidR="0059206A" w:rsidRPr="006E761F">
        <w:rPr>
          <w:rStyle w:val="normaltextrun"/>
          <w:rFonts w:cs="Calibri"/>
        </w:rPr>
        <w:t xml:space="preserve">ndikátor však neumožňuje rozlišit podporu „obnovy stávajícího prostranství“ </w:t>
      </w:r>
      <w:r w:rsidR="00C97C76">
        <w:rPr>
          <w:rStyle w:val="normaltextrun"/>
          <w:rFonts w:cs="Calibri"/>
        </w:rPr>
        <w:t xml:space="preserve">od </w:t>
      </w:r>
      <w:r w:rsidR="005E1B33">
        <w:rPr>
          <w:rStyle w:val="normaltextrun"/>
          <w:rFonts w:cs="Calibri"/>
        </w:rPr>
        <w:t xml:space="preserve">podpory </w:t>
      </w:r>
      <w:r w:rsidR="0059206A" w:rsidRPr="006E761F">
        <w:rPr>
          <w:rStyle w:val="normaltextrun"/>
          <w:rFonts w:cs="Calibri"/>
        </w:rPr>
        <w:t>„vznik</w:t>
      </w:r>
      <w:r w:rsidR="00C97C76">
        <w:rPr>
          <w:rStyle w:val="normaltextrun"/>
          <w:rFonts w:cs="Calibri"/>
        </w:rPr>
        <w:t>u</w:t>
      </w:r>
      <w:r w:rsidR="0059206A" w:rsidRPr="006E761F">
        <w:rPr>
          <w:rStyle w:val="normaltextrun"/>
          <w:rFonts w:cs="Calibri"/>
        </w:rPr>
        <w:t xml:space="preserve"> prostranství nového“.</w:t>
      </w:r>
    </w:p>
    <w:p w14:paraId="30EB4A08" w14:textId="6DAF74EF" w:rsidR="00C41822" w:rsidRPr="007A19CE" w:rsidRDefault="00C41822" w:rsidP="007A19CE">
      <w:pPr>
        <w:pStyle w:val="TextKZ"/>
        <w:numPr>
          <w:ilvl w:val="0"/>
          <w:numId w:val="20"/>
        </w:numPr>
        <w:spacing w:before="0" w:after="120"/>
        <w:ind w:left="567" w:hanging="567"/>
        <w:rPr>
          <w:rStyle w:val="normaltextrun"/>
          <w:rFonts w:cs="Calibri"/>
        </w:rPr>
      </w:pPr>
      <w:r w:rsidRPr="007A19CE">
        <w:rPr>
          <w:rStyle w:val="normaltextrun"/>
          <w:rFonts w:cs="Calibri"/>
        </w:rPr>
        <w:t xml:space="preserve">MMR </w:t>
      </w:r>
      <w:r w:rsidR="00C97C76" w:rsidRPr="007A19CE">
        <w:rPr>
          <w:rStyle w:val="normaltextrun"/>
          <w:rFonts w:cs="Calibri"/>
        </w:rPr>
        <w:t xml:space="preserve">tak </w:t>
      </w:r>
      <w:r w:rsidR="00E45DDD" w:rsidRPr="007A19CE">
        <w:rPr>
          <w:rStyle w:val="normaltextrun"/>
          <w:rFonts w:cs="Calibri"/>
        </w:rPr>
        <w:t>n</w:t>
      </w:r>
      <w:r w:rsidRPr="007A19CE">
        <w:rPr>
          <w:rStyle w:val="normaltextrun"/>
          <w:rFonts w:cs="Calibri"/>
        </w:rPr>
        <w:t xml:space="preserve">esleduje </w:t>
      </w:r>
      <w:r w:rsidR="00E45DDD" w:rsidRPr="007A19CE">
        <w:rPr>
          <w:rStyle w:val="normaltextrun"/>
          <w:rFonts w:cs="Calibri"/>
        </w:rPr>
        <w:t xml:space="preserve">samostatně </w:t>
      </w:r>
      <w:r w:rsidRPr="007A19CE">
        <w:rPr>
          <w:rStyle w:val="normaltextrun"/>
          <w:rFonts w:cs="Calibri"/>
        </w:rPr>
        <w:t>plochy veřejných prostranství, kter</w:t>
      </w:r>
      <w:r w:rsidR="004B3E2E" w:rsidRPr="007A19CE">
        <w:rPr>
          <w:rStyle w:val="normaltextrun"/>
          <w:rFonts w:cs="Calibri"/>
        </w:rPr>
        <w:t xml:space="preserve">é vznikly nově </w:t>
      </w:r>
      <w:r w:rsidRPr="007A19CE">
        <w:rPr>
          <w:rStyle w:val="normaltextrun"/>
          <w:rFonts w:cs="Calibri"/>
        </w:rPr>
        <w:t>díky podpoře z</w:t>
      </w:r>
      <w:r w:rsidR="0007314C" w:rsidRPr="007A19CE">
        <w:rPr>
          <w:rStyle w:val="normaltextrun"/>
          <w:rFonts w:cs="Calibri"/>
        </w:rPr>
        <w:t> </w:t>
      </w:r>
      <w:r w:rsidRPr="007A19CE">
        <w:rPr>
          <w:rStyle w:val="normaltextrun"/>
          <w:rFonts w:cs="Calibri"/>
        </w:rPr>
        <w:t>IROP</w:t>
      </w:r>
      <w:r w:rsidR="0007314C" w:rsidRPr="007A19CE">
        <w:rPr>
          <w:rStyle w:val="normaltextrun"/>
          <w:rFonts w:cs="Calibri"/>
        </w:rPr>
        <w:t>, a nemů</w:t>
      </w:r>
      <w:r w:rsidR="00E45DDD" w:rsidRPr="007A19CE">
        <w:rPr>
          <w:rStyle w:val="normaltextrun"/>
          <w:rFonts w:cs="Calibri"/>
        </w:rPr>
        <w:t xml:space="preserve">že </w:t>
      </w:r>
      <w:r w:rsidR="0007314C" w:rsidRPr="007A19CE">
        <w:rPr>
          <w:rStyle w:val="normaltextrun"/>
          <w:rFonts w:cs="Calibri"/>
        </w:rPr>
        <w:t xml:space="preserve">tudíž </w:t>
      </w:r>
      <w:r w:rsidR="00E45DDD" w:rsidRPr="007A19CE">
        <w:rPr>
          <w:rStyle w:val="normaltextrun"/>
          <w:rFonts w:cs="Calibri"/>
        </w:rPr>
        <w:t>posoudit a vy</w:t>
      </w:r>
      <w:r w:rsidRPr="007A19CE">
        <w:rPr>
          <w:rStyle w:val="normaltextrun"/>
          <w:rFonts w:cs="Calibri"/>
        </w:rPr>
        <w:t>hodnotit</w:t>
      </w:r>
      <w:r w:rsidR="00E45DDD" w:rsidRPr="007A19CE">
        <w:rPr>
          <w:rStyle w:val="normaltextrun"/>
          <w:rFonts w:cs="Calibri"/>
        </w:rPr>
        <w:t xml:space="preserve"> </w:t>
      </w:r>
      <w:r w:rsidR="00F0137E" w:rsidRPr="007A19CE">
        <w:rPr>
          <w:rStyle w:val="normaltextrun"/>
          <w:rFonts w:cs="Calibri"/>
        </w:rPr>
        <w:t>přínos</w:t>
      </w:r>
      <w:r w:rsidR="00C24F2E" w:rsidRPr="007A19CE">
        <w:rPr>
          <w:rStyle w:val="normaltextrun"/>
          <w:rFonts w:cs="Calibri"/>
        </w:rPr>
        <w:t>y</w:t>
      </w:r>
      <w:r w:rsidR="00F0137E" w:rsidRPr="007A19CE">
        <w:rPr>
          <w:rStyle w:val="normaltextrun"/>
          <w:rFonts w:cs="Calibri"/>
        </w:rPr>
        <w:t xml:space="preserve"> </w:t>
      </w:r>
      <w:r w:rsidR="00E45DDD" w:rsidRPr="007A19CE">
        <w:rPr>
          <w:rStyle w:val="normaltextrun"/>
          <w:rFonts w:cs="Calibri"/>
        </w:rPr>
        <w:t xml:space="preserve">vynaložených </w:t>
      </w:r>
      <w:r w:rsidR="006609BF" w:rsidRPr="007A19CE">
        <w:rPr>
          <w:rStyle w:val="normaltextrun"/>
          <w:rFonts w:cs="Calibri"/>
        </w:rPr>
        <w:t xml:space="preserve">peněžních </w:t>
      </w:r>
      <w:r w:rsidR="00E45DDD" w:rsidRPr="007A19CE">
        <w:rPr>
          <w:rStyle w:val="normaltextrun"/>
          <w:rFonts w:cs="Calibri"/>
        </w:rPr>
        <w:t xml:space="preserve">prostředků </w:t>
      </w:r>
      <w:r w:rsidR="004238E0" w:rsidRPr="007A19CE">
        <w:rPr>
          <w:rStyle w:val="normaltextrun"/>
          <w:rFonts w:cs="Calibri"/>
        </w:rPr>
        <w:t>k řešení některých problémových oblastí</w:t>
      </w:r>
      <w:r w:rsidR="00ED05BA" w:rsidRPr="007A19CE">
        <w:rPr>
          <w:rStyle w:val="normaltextrun"/>
          <w:rFonts w:cs="Calibri"/>
        </w:rPr>
        <w:t xml:space="preserve"> </w:t>
      </w:r>
      <w:r w:rsidR="00A92851" w:rsidRPr="007A19CE">
        <w:rPr>
          <w:rStyle w:val="normaltextrun"/>
          <w:rFonts w:cs="Calibri"/>
        </w:rPr>
        <w:t>uvedených v PD IROP</w:t>
      </w:r>
      <w:r w:rsidR="004238E0" w:rsidRPr="007A19CE">
        <w:rPr>
          <w:rStyle w:val="normaltextrun"/>
          <w:rFonts w:cs="Calibri"/>
        </w:rPr>
        <w:t xml:space="preserve">, zejména oblasti </w:t>
      </w:r>
      <w:r w:rsidR="006F3326" w:rsidRPr="007A19CE">
        <w:rPr>
          <w:rStyle w:val="normaltextrun"/>
          <w:rFonts w:cs="Calibri"/>
        </w:rPr>
        <w:t>„</w:t>
      </w:r>
      <w:r w:rsidR="004238E0" w:rsidRPr="00567216">
        <w:rPr>
          <w:rStyle w:val="normaltextrun"/>
          <w:rFonts w:cs="Calibri"/>
          <w:i/>
          <w:iCs/>
        </w:rPr>
        <w:t xml:space="preserve">nevyužívané prostory a plochy v urbanizovaném území vhodné k vytvoření </w:t>
      </w:r>
      <w:r w:rsidR="004238E0" w:rsidRPr="00567216">
        <w:rPr>
          <w:rStyle w:val="normaltextrun"/>
          <w:rFonts w:cs="Calibri"/>
          <w:i/>
          <w:iCs/>
        </w:rPr>
        <w:lastRenderedPageBreak/>
        <w:t>kvalitního veřejného prostranství se záměrným a funkčním systémem zelené infrastruktury</w:t>
      </w:r>
      <w:r w:rsidR="006F3326" w:rsidRPr="007A19CE">
        <w:rPr>
          <w:rStyle w:val="normaltextrun"/>
          <w:rFonts w:cs="Calibri"/>
        </w:rPr>
        <w:t>“</w:t>
      </w:r>
      <w:r w:rsidR="004238E0" w:rsidRPr="007A19CE">
        <w:rPr>
          <w:rStyle w:val="normaltextrun"/>
          <w:rFonts w:cs="Calibri"/>
        </w:rPr>
        <w:t>.</w:t>
      </w:r>
    </w:p>
    <w:p w14:paraId="22889321" w14:textId="320B6FE8" w:rsidR="00846D80" w:rsidRPr="00D96D7D" w:rsidRDefault="00846D80" w:rsidP="003549FC">
      <w:pPr>
        <w:pStyle w:val="TextKZ"/>
        <w:keepNext/>
        <w:spacing w:before="240" w:after="120"/>
        <w:rPr>
          <w:b/>
          <w:bCs/>
          <w:i/>
          <w:iCs/>
          <w:color w:val="00B0F0"/>
        </w:rPr>
      </w:pPr>
      <w:r w:rsidRPr="00D96D7D">
        <w:rPr>
          <w:b/>
          <w:bCs/>
          <w:i/>
          <w:iCs/>
          <w:color w:val="00B0F0"/>
        </w:rPr>
        <w:t xml:space="preserve">→ </w:t>
      </w:r>
      <w:r>
        <w:rPr>
          <w:b/>
          <w:bCs/>
          <w:i/>
          <w:iCs/>
          <w:color w:val="00B0F0"/>
        </w:rPr>
        <w:t>Výrazně nižší p</w:t>
      </w:r>
      <w:r w:rsidRPr="00D96D7D">
        <w:rPr>
          <w:b/>
          <w:bCs/>
          <w:i/>
          <w:iCs/>
          <w:color w:val="00B0F0"/>
        </w:rPr>
        <w:t xml:space="preserve">odpora </w:t>
      </w:r>
      <w:r>
        <w:rPr>
          <w:b/>
          <w:bCs/>
          <w:i/>
          <w:iCs/>
          <w:color w:val="00B0F0"/>
        </w:rPr>
        <w:t xml:space="preserve">zelené infrastruktury </w:t>
      </w:r>
      <w:r w:rsidR="00BF3523">
        <w:rPr>
          <w:b/>
          <w:bCs/>
          <w:i/>
          <w:iCs/>
          <w:color w:val="00B0F0"/>
        </w:rPr>
        <w:t xml:space="preserve">je nastavena </w:t>
      </w:r>
      <w:r>
        <w:rPr>
          <w:b/>
          <w:bCs/>
          <w:i/>
          <w:iCs/>
          <w:color w:val="00B0F0"/>
        </w:rPr>
        <w:t>v rámci SC 5.1</w:t>
      </w:r>
    </w:p>
    <w:p w14:paraId="3259EE45" w14:textId="11DBF6E0" w:rsidR="00846D80" w:rsidRDefault="004A4992" w:rsidP="00846D80">
      <w:pPr>
        <w:pStyle w:val="TextKZ"/>
        <w:numPr>
          <w:ilvl w:val="0"/>
          <w:numId w:val="20"/>
        </w:numPr>
        <w:spacing w:after="120"/>
        <w:ind w:left="567" w:hanging="567"/>
      </w:pPr>
      <w:r w:rsidRPr="00F95EC0">
        <w:t xml:space="preserve">V rámci revitalizace VP měst a obcí </w:t>
      </w:r>
      <w:r w:rsidR="00F95EC0">
        <w:t xml:space="preserve">jsou </w:t>
      </w:r>
      <w:r w:rsidRPr="00F95EC0">
        <w:t>podpo</w:t>
      </w:r>
      <w:r w:rsidR="00F95EC0">
        <w:t xml:space="preserve">rovány </w:t>
      </w:r>
      <w:r w:rsidRPr="00F95EC0">
        <w:t xml:space="preserve">komplexní projekty VP zaměřené na technickou a veřejnou infrastrukturu a </w:t>
      </w:r>
      <w:r w:rsidRPr="00F95EC0">
        <w:rPr>
          <w:b/>
          <w:bCs/>
        </w:rPr>
        <w:t>související zelenou infrastrukturu</w:t>
      </w:r>
      <w:r w:rsidRPr="00F95EC0">
        <w:t xml:space="preserve"> (zelenou a</w:t>
      </w:r>
      <w:r w:rsidR="009511B8">
        <w:t> </w:t>
      </w:r>
      <w:r w:rsidRPr="00F95EC0">
        <w:t>modrou složku).</w:t>
      </w:r>
      <w:r w:rsidR="00F27A94" w:rsidRPr="00F95EC0">
        <w:t xml:space="preserve"> </w:t>
      </w:r>
      <w:r w:rsidR="00846D80">
        <w:t xml:space="preserve">Podpora </w:t>
      </w:r>
      <w:r w:rsidR="00BB6820">
        <w:t>VP</w:t>
      </w:r>
      <w:r w:rsidR="00846D80">
        <w:t xml:space="preserve"> v rámci SC 5.1 je realizována prostřednictvím aktivity „Revitalizace veřejných prostranství měst a obcí“. Tato aktivita není tak striktně svázána kritérii pro zeleň a hospodaření se srážkovou vodou, jako je tomu u aktivit v rámci SC</w:t>
      </w:r>
      <w:r w:rsidR="009511B8">
        <w:t> </w:t>
      </w:r>
      <w:r w:rsidR="00846D80">
        <w:t>2.2.</w:t>
      </w:r>
      <w:r w:rsidR="00846D80">
        <w:rPr>
          <w:rStyle w:val="Znakapoznpodarou"/>
        </w:rPr>
        <w:footnoteReference w:id="29"/>
      </w:r>
      <w:r w:rsidR="00F95EC0">
        <w:t xml:space="preserve"> </w:t>
      </w:r>
    </w:p>
    <w:p w14:paraId="4B3F7FF4" w14:textId="249B1826" w:rsidR="00740091" w:rsidRPr="00F95EC0" w:rsidRDefault="0095615F">
      <w:pPr>
        <w:pStyle w:val="TextKZ"/>
        <w:numPr>
          <w:ilvl w:val="0"/>
          <w:numId w:val="20"/>
        </w:numPr>
        <w:spacing w:after="120"/>
        <w:ind w:left="567" w:hanging="567"/>
      </w:pPr>
      <w:r>
        <w:t xml:space="preserve">U projektů SC 5.1 je podporováno tzv. šedé prostranství (technická a veřejná infrastruktura). </w:t>
      </w:r>
      <w:r w:rsidRPr="00F95EC0">
        <w:t xml:space="preserve">U projektů SC 5.1 je zelená infrastruktura podmnožinou celkové plochy VP </w:t>
      </w:r>
      <w:r w:rsidR="008A42CA">
        <w:t xml:space="preserve">(technická, veřejná a zelená infrastruktura) </w:t>
      </w:r>
      <w:r w:rsidRPr="00F95EC0">
        <w:t>a započítává se i do hodnot indikátoru 444 101</w:t>
      </w:r>
      <w:r w:rsidR="00E80C5A">
        <w:t xml:space="preserve"> –</w:t>
      </w:r>
      <w:r w:rsidRPr="00F95EC0">
        <w:t xml:space="preserve"> </w:t>
      </w:r>
      <w:r w:rsidRPr="0095615F">
        <w:rPr>
          <w:i/>
          <w:iCs/>
        </w:rPr>
        <w:t>Plocha podpořeného veřejného prostranství</w:t>
      </w:r>
      <w:r w:rsidR="008A42CA">
        <w:t>.</w:t>
      </w:r>
      <w:r w:rsidRPr="00F95EC0">
        <w:t xml:space="preserve"> </w:t>
      </w:r>
      <w:r w:rsidR="00740091" w:rsidRPr="00F95EC0">
        <w:t>Zelená infrastruktura</w:t>
      </w:r>
      <w:r w:rsidR="000E4625" w:rsidRPr="00F95EC0">
        <w:t xml:space="preserve"> </w:t>
      </w:r>
      <w:r w:rsidR="00260A35" w:rsidRPr="00F95EC0">
        <w:t>je</w:t>
      </w:r>
      <w:r w:rsidR="00F95EC0" w:rsidRPr="00F95EC0">
        <w:t xml:space="preserve"> u</w:t>
      </w:r>
      <w:r w:rsidR="00E80C5A">
        <w:t> </w:t>
      </w:r>
      <w:r w:rsidR="00F95EC0" w:rsidRPr="00F95EC0">
        <w:t>projektů SC 5.1</w:t>
      </w:r>
      <w:r w:rsidR="00260A35" w:rsidRPr="00F95EC0">
        <w:t xml:space="preserve"> </w:t>
      </w:r>
      <w:r w:rsidR="008A42CA">
        <w:t xml:space="preserve">zároveň </w:t>
      </w:r>
      <w:r w:rsidR="000E4625" w:rsidRPr="00F95EC0">
        <w:t>vykazov</w:t>
      </w:r>
      <w:r w:rsidR="008A42CA">
        <w:t>á</w:t>
      </w:r>
      <w:r w:rsidR="000E4625" w:rsidRPr="00F95EC0">
        <w:t>n</w:t>
      </w:r>
      <w:r w:rsidR="008A42CA">
        <w:t>a</w:t>
      </w:r>
      <w:r w:rsidR="000E4625" w:rsidRPr="00F95EC0">
        <w:t xml:space="preserve"> </w:t>
      </w:r>
      <w:r w:rsidR="00260A35" w:rsidRPr="00F95EC0">
        <w:t xml:space="preserve">stejně jako u projektů SC 2.2 </w:t>
      </w:r>
      <w:r w:rsidR="008A42CA">
        <w:t xml:space="preserve">samostatným </w:t>
      </w:r>
      <w:r w:rsidR="000E4625" w:rsidRPr="00F95EC0">
        <w:t>indikátorem 444 001</w:t>
      </w:r>
      <w:r w:rsidR="00E80C5A">
        <w:t xml:space="preserve"> –</w:t>
      </w:r>
      <w:r w:rsidR="000E4625" w:rsidRPr="00F95EC0">
        <w:t xml:space="preserve"> </w:t>
      </w:r>
      <w:proofErr w:type="gramStart"/>
      <w:r w:rsidR="000E4625" w:rsidRPr="0095615F">
        <w:rPr>
          <w:i/>
          <w:iCs/>
        </w:rPr>
        <w:t>Zelená</w:t>
      </w:r>
      <w:proofErr w:type="gramEnd"/>
      <w:r w:rsidR="000E4625" w:rsidRPr="0095615F">
        <w:rPr>
          <w:i/>
          <w:iCs/>
        </w:rPr>
        <w:t xml:space="preserve"> infrastruktura podpořená pro jiné účely než přizpůsobování se změnám klimatu</w:t>
      </w:r>
      <w:r w:rsidR="008A42CA">
        <w:t>,</w:t>
      </w:r>
      <w:r w:rsidR="00F95EC0" w:rsidRPr="0095615F">
        <w:rPr>
          <w:i/>
          <w:iCs/>
        </w:rPr>
        <w:t xml:space="preserve"> </w:t>
      </w:r>
      <w:r w:rsidR="008A42CA" w:rsidRPr="00F95EC0">
        <w:t>tj. je započítávána duplicitně.</w:t>
      </w:r>
    </w:p>
    <w:p w14:paraId="3F168AE2" w14:textId="6CFA27B1" w:rsidR="00846D80" w:rsidRPr="00D91F2C" w:rsidRDefault="005302A7">
      <w:pPr>
        <w:pStyle w:val="TextKZ"/>
        <w:numPr>
          <w:ilvl w:val="0"/>
          <w:numId w:val="20"/>
        </w:numPr>
        <w:spacing w:after="120"/>
        <w:ind w:left="567" w:hanging="567"/>
      </w:pPr>
      <w:r w:rsidRPr="00D91F2C">
        <w:t>N</w:t>
      </w:r>
      <w:r w:rsidR="00846D80" w:rsidRPr="00D91F2C">
        <w:t>KÚ zjistil, že některé projekt</w:t>
      </w:r>
      <w:r w:rsidR="004B3E2E" w:rsidRPr="00D91F2C">
        <w:t>y</w:t>
      </w:r>
      <w:r w:rsidR="00846D80" w:rsidRPr="00D91F2C">
        <w:t xml:space="preserve"> z výzvy č. 73 CLLD vykazují nízký podíl zeleně na celkové ploše podpořeného </w:t>
      </w:r>
      <w:r w:rsidR="000E4625" w:rsidRPr="00D91F2C">
        <w:t>VP</w:t>
      </w:r>
      <w:r w:rsidR="00512B52" w:rsidRPr="00D91F2C">
        <w:t>, přestože i v tomto SC 5.1 má být vedle „šedé infrastruktury“ podporován</w:t>
      </w:r>
      <w:r w:rsidR="00F95EC0" w:rsidRPr="00D91F2C">
        <w:t>a</w:t>
      </w:r>
      <w:r w:rsidR="00512B52" w:rsidRPr="00D91F2C">
        <w:t xml:space="preserve"> i </w:t>
      </w:r>
      <w:r w:rsidR="00F95EC0" w:rsidRPr="00D91F2C">
        <w:t xml:space="preserve">související </w:t>
      </w:r>
      <w:r w:rsidR="00512B52" w:rsidRPr="00D91F2C">
        <w:t>ze</w:t>
      </w:r>
      <w:r w:rsidR="00F95EC0" w:rsidRPr="00D91F2C">
        <w:t>lená in</w:t>
      </w:r>
      <w:r w:rsidR="00512B52" w:rsidRPr="00D91F2C">
        <w:t>fra</w:t>
      </w:r>
      <w:r w:rsidR="00F95EC0" w:rsidRPr="00D91F2C">
        <w:t>s</w:t>
      </w:r>
      <w:r w:rsidR="00512B52" w:rsidRPr="00D91F2C">
        <w:t>truktura</w:t>
      </w:r>
      <w:r w:rsidR="00F95EC0" w:rsidRPr="00D91F2C">
        <w:t xml:space="preserve"> (zelená a modrá složka)</w:t>
      </w:r>
      <w:r w:rsidR="00512B52" w:rsidRPr="00D91F2C">
        <w:t xml:space="preserve">. </w:t>
      </w:r>
      <w:r w:rsidR="00F95EC0" w:rsidRPr="00D91F2C">
        <w:t xml:space="preserve">Provedení tohoto opatření je povinné, MMR však nestanovilo minimální </w:t>
      </w:r>
      <w:r w:rsidR="00E47021" w:rsidRPr="00D91F2C">
        <w:t>podíl zelené plochy na celkové ploše podpořeného VP. NKÚ zjistil, že z</w:t>
      </w:r>
      <w:r w:rsidR="00846D80" w:rsidRPr="00D91F2C">
        <w:t xml:space="preserve"> celkového počtu </w:t>
      </w:r>
      <w:r w:rsidR="00E128E1" w:rsidRPr="00D91F2C">
        <w:t xml:space="preserve">204 </w:t>
      </w:r>
      <w:r w:rsidR="00846D80" w:rsidRPr="00D91F2C">
        <w:t xml:space="preserve">schválených projektů </w:t>
      </w:r>
      <w:r w:rsidR="0082798B" w:rsidRPr="00D91F2C">
        <w:t xml:space="preserve">v rámci této výzvy </w:t>
      </w:r>
      <w:r w:rsidR="00846D80" w:rsidRPr="00D91F2C">
        <w:t xml:space="preserve">nedosahuje cílová hodnota zelené infrastruktury u téměř jedné čtvrtiny projektů ani 40 % z cílové hodnoty celkové plochy. U některých projektů tvoří zelená infrastruktura skutečně zanedbatelnou část, kdy podíl zeleně nedosahuje ani 5 %, respektive ani 1 % z celkové plochy podpořeného </w:t>
      </w:r>
      <w:r w:rsidR="000E4625" w:rsidRPr="00D91F2C">
        <w:t>VP</w:t>
      </w:r>
      <w:r w:rsidR="00846D80" w:rsidRPr="00D91F2C">
        <w:t>.</w:t>
      </w:r>
    </w:p>
    <w:p w14:paraId="14DA2322" w14:textId="2EC73149" w:rsidR="000F39D9" w:rsidRPr="00655C9B" w:rsidRDefault="00655C9B" w:rsidP="005D1A29">
      <w:pPr>
        <w:pStyle w:val="TextKZ"/>
        <w:numPr>
          <w:ilvl w:val="0"/>
          <w:numId w:val="20"/>
        </w:numPr>
        <w:spacing w:after="120"/>
        <w:ind w:left="567" w:hanging="567"/>
      </w:pPr>
      <w:r>
        <w:t xml:space="preserve">NKÚ zjistil, že </w:t>
      </w:r>
      <w:r w:rsidR="00F03141">
        <w:t>MMR podporuje</w:t>
      </w:r>
      <w:r>
        <w:t xml:space="preserve"> v obou SC</w:t>
      </w:r>
      <w:r w:rsidR="00F03141">
        <w:t xml:space="preserve"> rovněž b</w:t>
      </w:r>
      <w:r w:rsidR="00F03141" w:rsidRPr="00F03141">
        <w:t>udování parkovacích míst</w:t>
      </w:r>
      <w:r w:rsidR="0094691D">
        <w:rPr>
          <w:rStyle w:val="Znakapoznpodarou"/>
        </w:rPr>
        <w:footnoteReference w:id="30"/>
      </w:r>
      <w:r w:rsidR="00F03141">
        <w:t xml:space="preserve">. Větší počet parkovacích ploch </w:t>
      </w:r>
      <w:r w:rsidR="00F03141" w:rsidRPr="00F03141">
        <w:t>s</w:t>
      </w:r>
      <w:r w:rsidR="00A722E2">
        <w:t> </w:t>
      </w:r>
      <w:r w:rsidR="00F03141" w:rsidRPr="00F03141">
        <w:t xml:space="preserve">využitím dotace IROP </w:t>
      </w:r>
      <w:r w:rsidR="00F03141">
        <w:t>vznikl i</w:t>
      </w:r>
      <w:r w:rsidR="00F03141" w:rsidRPr="00F03141">
        <w:t xml:space="preserve"> </w:t>
      </w:r>
      <w:r w:rsidR="000E4625">
        <w:t xml:space="preserve">u </w:t>
      </w:r>
      <w:r w:rsidR="0007314C">
        <w:t xml:space="preserve">takových </w:t>
      </w:r>
      <w:r w:rsidR="00F03141" w:rsidRPr="00F03141">
        <w:t>projektů</w:t>
      </w:r>
      <w:r w:rsidR="007D66DD">
        <w:t xml:space="preserve"> z výzvy č. 73 CLLD</w:t>
      </w:r>
      <w:r w:rsidR="00F03141" w:rsidRPr="00F03141">
        <w:t>, kde je zároveň vykazován nízký podíl</w:t>
      </w:r>
      <w:r w:rsidR="3EAFED06">
        <w:t xml:space="preserve"> </w:t>
      </w:r>
      <w:r w:rsidR="00F03141">
        <w:t>zelené infrastruktury na celkové ploše podpořeného VP</w:t>
      </w:r>
      <w:r w:rsidR="005D1A29">
        <w:t xml:space="preserve">. </w:t>
      </w:r>
      <w:r>
        <w:t>Z pohledu NKÚ je u</w:t>
      </w:r>
      <w:r w:rsidR="00A84D74">
        <w:t> </w:t>
      </w:r>
      <w:r w:rsidR="005D1A29">
        <w:t>projektů s touto disproporcí</w:t>
      </w:r>
      <w:r>
        <w:t xml:space="preserve"> </w:t>
      </w:r>
      <w:r w:rsidR="005D1A29">
        <w:t>omezená možnost např. minimalizovat ekologickou stopu, snižovat přehřívání měst a obnovovat biodiverzitu.</w:t>
      </w:r>
      <w:r w:rsidR="00F03141" w:rsidRPr="6B12D8D0">
        <w:rPr>
          <w:rStyle w:val="Znakapoznpodarou"/>
        </w:rPr>
        <w:footnoteReference w:id="31"/>
      </w:r>
      <w:r w:rsidR="00512B52">
        <w:t xml:space="preserve"> </w:t>
      </w:r>
      <w:r w:rsidR="00512B52" w:rsidRPr="00655C9B">
        <w:t xml:space="preserve">NKÚ považuje </w:t>
      </w:r>
      <w:r w:rsidR="0085124D" w:rsidRPr="00655C9B">
        <w:t xml:space="preserve">poskytování dotací na </w:t>
      </w:r>
      <w:r w:rsidR="00512B52" w:rsidRPr="00655C9B">
        <w:t>budování parkovacích míst za</w:t>
      </w:r>
      <w:r w:rsidR="00E80C5A">
        <w:t xml:space="preserve"> </w:t>
      </w:r>
      <w:r w:rsidR="00D82F59" w:rsidRPr="00655C9B">
        <w:t>nevhodné s ohledem na očekávané přínosy environmentálnímu rozvoji</w:t>
      </w:r>
      <w:r>
        <w:t xml:space="preserve">. </w:t>
      </w:r>
      <w:r w:rsidR="00D82F59" w:rsidRPr="00655C9B">
        <w:t xml:space="preserve"> </w:t>
      </w:r>
      <w:r w:rsidR="00512B52" w:rsidRPr="00655C9B">
        <w:t xml:space="preserve"> </w:t>
      </w:r>
    </w:p>
    <w:p w14:paraId="537A11AE" w14:textId="2ABA7A10" w:rsidR="00A43D4C" w:rsidRPr="0017393F" w:rsidRDefault="00D8313A" w:rsidP="003549FC">
      <w:pPr>
        <w:pStyle w:val="TextKZ"/>
        <w:keepNext/>
        <w:spacing w:before="240" w:after="120"/>
        <w:ind w:left="284" w:hanging="284"/>
        <w:jc w:val="left"/>
        <w:rPr>
          <w:b/>
          <w:bCs/>
          <w:i/>
          <w:iCs/>
          <w:color w:val="00B0F0"/>
        </w:rPr>
      </w:pPr>
      <w:r w:rsidRPr="0017393F">
        <w:rPr>
          <w:b/>
          <w:bCs/>
          <w:i/>
          <w:iCs/>
          <w:color w:val="00B0F0"/>
        </w:rPr>
        <w:t>→ MMR ne</w:t>
      </w:r>
      <w:r w:rsidR="00924EAC">
        <w:rPr>
          <w:b/>
          <w:bCs/>
          <w:i/>
          <w:iCs/>
          <w:color w:val="00B0F0"/>
        </w:rPr>
        <w:t xml:space="preserve">má spolehlivá data </w:t>
      </w:r>
      <w:r w:rsidR="00770FF9">
        <w:rPr>
          <w:b/>
          <w:bCs/>
          <w:i/>
          <w:iCs/>
          <w:color w:val="00B0F0"/>
        </w:rPr>
        <w:t xml:space="preserve">týkající se </w:t>
      </w:r>
      <w:r w:rsidR="000E5BE4">
        <w:rPr>
          <w:b/>
          <w:bCs/>
          <w:i/>
          <w:iCs/>
          <w:color w:val="00B0F0"/>
        </w:rPr>
        <w:t>řešení</w:t>
      </w:r>
      <w:r w:rsidR="008A6E28">
        <w:rPr>
          <w:b/>
          <w:bCs/>
          <w:i/>
          <w:iCs/>
          <w:color w:val="00B0F0"/>
        </w:rPr>
        <w:t xml:space="preserve"> </w:t>
      </w:r>
      <w:r w:rsidR="00924EAC">
        <w:rPr>
          <w:b/>
          <w:bCs/>
          <w:i/>
          <w:iCs/>
          <w:color w:val="00B0F0"/>
        </w:rPr>
        <w:t>hospodaření se srážkovou vodou v projektech</w:t>
      </w:r>
      <w:r w:rsidR="00732EAA">
        <w:rPr>
          <w:b/>
          <w:bCs/>
          <w:i/>
          <w:iCs/>
          <w:color w:val="00B0F0"/>
        </w:rPr>
        <w:t xml:space="preserve"> a tuto problematiku </w:t>
      </w:r>
      <w:r w:rsidR="00326CCB">
        <w:rPr>
          <w:b/>
          <w:bCs/>
          <w:i/>
          <w:iCs/>
          <w:color w:val="00B0F0"/>
        </w:rPr>
        <w:t xml:space="preserve">ani příliš </w:t>
      </w:r>
      <w:r w:rsidR="00732EAA">
        <w:rPr>
          <w:b/>
          <w:bCs/>
          <w:i/>
          <w:iCs/>
          <w:color w:val="00B0F0"/>
        </w:rPr>
        <w:t>neakcentuje</w:t>
      </w:r>
    </w:p>
    <w:p w14:paraId="1BB20DA3" w14:textId="78DB1D76" w:rsidR="00C41822" w:rsidRPr="00A26470" w:rsidRDefault="00B9570E" w:rsidP="00D8313A">
      <w:pPr>
        <w:pStyle w:val="TextKZ"/>
        <w:numPr>
          <w:ilvl w:val="0"/>
          <w:numId w:val="20"/>
        </w:numPr>
        <w:spacing w:after="120"/>
        <w:ind w:left="567" w:hanging="567"/>
      </w:pPr>
      <w:bookmarkStart w:id="12" w:name="_Hlk221691272"/>
      <w:r w:rsidRPr="00A26470">
        <w:t xml:space="preserve">NKÚ zjistil, že v PD IROP nebyl stanoven žádný indikátor ke sledování plnění opatření ke zlepšení </w:t>
      </w:r>
      <w:r w:rsidR="0013474F" w:rsidRPr="00A26470">
        <w:t xml:space="preserve">udržitelného </w:t>
      </w:r>
      <w:r w:rsidRPr="00A26470">
        <w:t>hospodaření se srážkovou vodou</w:t>
      </w:r>
      <w:r w:rsidR="0013474F" w:rsidRPr="00A26470">
        <w:t xml:space="preserve"> v prostředí municipalit</w:t>
      </w:r>
      <w:r w:rsidRPr="00A26470">
        <w:t xml:space="preserve">, přestože </w:t>
      </w:r>
      <w:r w:rsidRPr="00A26470">
        <w:lastRenderedPageBreak/>
        <w:t>v</w:t>
      </w:r>
      <w:r w:rsidR="0013474F" w:rsidRPr="00A26470">
        <w:t xml:space="preserve"> doporučeních ze </w:t>
      </w:r>
      <w:r w:rsidR="00494D35" w:rsidRPr="00A26470">
        <w:rPr>
          <w:i/>
          <w:iCs/>
        </w:rPr>
        <w:t>Zpráv</w:t>
      </w:r>
      <w:r w:rsidR="0013474F" w:rsidRPr="00A26470">
        <w:rPr>
          <w:i/>
          <w:iCs/>
        </w:rPr>
        <w:t>y</w:t>
      </w:r>
      <w:r w:rsidR="00494D35" w:rsidRPr="00A26470">
        <w:rPr>
          <w:i/>
          <w:iCs/>
        </w:rPr>
        <w:t xml:space="preserve"> o Č</w:t>
      </w:r>
      <w:r w:rsidR="008A6E28">
        <w:rPr>
          <w:i/>
          <w:iCs/>
        </w:rPr>
        <w:t>eské republice</w:t>
      </w:r>
      <w:r w:rsidR="00494D35" w:rsidRPr="00A26470">
        <w:rPr>
          <w:i/>
          <w:iCs/>
        </w:rPr>
        <w:t xml:space="preserve"> 2019</w:t>
      </w:r>
      <w:r w:rsidR="00494D35" w:rsidRPr="00A26470">
        <w:t xml:space="preserve"> byly určeny </w:t>
      </w:r>
      <w:r w:rsidR="0013474F" w:rsidRPr="00A26470">
        <w:t xml:space="preserve">jako </w:t>
      </w:r>
      <w:r w:rsidR="00494D35" w:rsidRPr="00A26470">
        <w:t xml:space="preserve">vysoce prioritní investiční potřeby za </w:t>
      </w:r>
      <w:r w:rsidR="0013474F" w:rsidRPr="00A26470">
        <w:t>tímto účelem (viz bod 2.1</w:t>
      </w:r>
      <w:r w:rsidR="008A6E28">
        <w:t xml:space="preserve"> tohoto kontrolního závěru</w:t>
      </w:r>
      <w:r w:rsidR="0013474F" w:rsidRPr="00A26470">
        <w:t>).</w:t>
      </w:r>
      <w:r w:rsidR="00494D35" w:rsidRPr="00A26470">
        <w:t xml:space="preserve"> </w:t>
      </w:r>
      <w:r w:rsidR="00C41822" w:rsidRPr="00A26470">
        <w:t xml:space="preserve">V rámci indikátorové soustavy programu mohou </w:t>
      </w:r>
      <w:r w:rsidR="0013474F" w:rsidRPr="00A26470">
        <w:t xml:space="preserve">ale </w:t>
      </w:r>
      <w:r w:rsidR="00C41822" w:rsidRPr="00A26470">
        <w:t xml:space="preserve">být nastaveny </w:t>
      </w:r>
      <w:r w:rsidR="00E45DDD" w:rsidRPr="00A26470">
        <w:t xml:space="preserve">také </w:t>
      </w:r>
      <w:r w:rsidR="00C41822" w:rsidRPr="00A26470">
        <w:t>tzv. interní indikátory, které nejsou součástí programového dokumentu a nepodléhají schvalování Evropskou komisí</w:t>
      </w:r>
      <w:r w:rsidR="0013474F" w:rsidRPr="00A26470">
        <w:t>.</w:t>
      </w:r>
    </w:p>
    <w:p w14:paraId="2DBBF1BA" w14:textId="0906353A" w:rsidR="00C41822" w:rsidRDefault="00C41822" w:rsidP="00D8313A">
      <w:pPr>
        <w:pStyle w:val="TextKZ"/>
        <w:numPr>
          <w:ilvl w:val="0"/>
          <w:numId w:val="20"/>
        </w:numPr>
        <w:spacing w:after="120"/>
        <w:ind w:left="567" w:hanging="567"/>
      </w:pPr>
      <w:r>
        <w:t xml:space="preserve">MMR v roli </w:t>
      </w:r>
      <w:r w:rsidR="008A6E28">
        <w:t>ř</w:t>
      </w:r>
      <w:r w:rsidR="004F6DE7">
        <w:t xml:space="preserve">ídicího orgánu IROP </w:t>
      </w:r>
      <w:r w:rsidRPr="00C41822">
        <w:t>stanovil</w:t>
      </w:r>
      <w:r>
        <w:t xml:space="preserve">o v rámci </w:t>
      </w:r>
      <w:r w:rsidRPr="00C41822">
        <w:t>SC 2.2 i SC 5.1 interní indikátor výsledku 426 001</w:t>
      </w:r>
      <w:r w:rsidR="008A6E28">
        <w:t xml:space="preserve"> –</w:t>
      </w:r>
      <w:r w:rsidRPr="00C41822">
        <w:t xml:space="preserve"> </w:t>
      </w:r>
      <w:r w:rsidRPr="00C41822">
        <w:rPr>
          <w:i/>
          <w:iCs/>
        </w:rPr>
        <w:t>Objem retenčních nádrží pro využití srážkové vody.</w:t>
      </w:r>
      <w:r w:rsidRPr="00C41822">
        <w:t xml:space="preserve"> </w:t>
      </w:r>
      <w:r>
        <w:t xml:space="preserve">Indikátor má sloužit </w:t>
      </w:r>
      <w:r w:rsidR="00CC1196">
        <w:t xml:space="preserve">MMR </w:t>
      </w:r>
      <w:r>
        <w:t xml:space="preserve">ke </w:t>
      </w:r>
      <w:r w:rsidRPr="00C41822">
        <w:t xml:space="preserve">sledování detailních výstupů projektů a </w:t>
      </w:r>
      <w:r w:rsidR="00BF55E4">
        <w:t xml:space="preserve">mohl by být </w:t>
      </w:r>
      <w:r w:rsidRPr="00C41822">
        <w:t xml:space="preserve">využit jako jeden ze zdrojů dat pro evaluaci výsledků specifického cíle. </w:t>
      </w:r>
    </w:p>
    <w:p w14:paraId="35153AB5" w14:textId="54190508" w:rsidR="00E45DDD" w:rsidRPr="004A5983" w:rsidRDefault="00E0620C" w:rsidP="00D8313A">
      <w:pPr>
        <w:pStyle w:val="TextKZ"/>
        <w:numPr>
          <w:ilvl w:val="0"/>
          <w:numId w:val="20"/>
        </w:numPr>
        <w:spacing w:after="120"/>
        <w:ind w:left="567" w:hanging="567"/>
      </w:pPr>
      <w:r w:rsidRPr="004A5983">
        <w:t>NKÚ zjistil, že h</w:t>
      </w:r>
      <w:r w:rsidR="00D8313A" w:rsidRPr="004A5983">
        <w:t>ospodaření se srážkovou vodou</w:t>
      </w:r>
      <w:r w:rsidR="007138FE" w:rsidRPr="004A5983">
        <w:t xml:space="preserve"> </w:t>
      </w:r>
      <w:r w:rsidR="001F1CAE">
        <w:t xml:space="preserve">řeší a </w:t>
      </w:r>
      <w:r w:rsidRPr="004A5983">
        <w:t xml:space="preserve">vykazuje </w:t>
      </w:r>
      <w:r w:rsidR="00B75FF9">
        <w:t xml:space="preserve">v rámci SC 2.2 i SC 5.1 </w:t>
      </w:r>
      <w:r w:rsidRPr="004A5983">
        <w:t xml:space="preserve">jen nízký </w:t>
      </w:r>
      <w:r w:rsidR="007138FE" w:rsidRPr="004A5983">
        <w:t>počet projektů</w:t>
      </w:r>
      <w:r w:rsidRPr="004A5983">
        <w:t>.</w:t>
      </w:r>
      <w:r w:rsidR="00A26470" w:rsidRPr="004A5983">
        <w:t xml:space="preserve"> </w:t>
      </w:r>
      <w:r w:rsidRPr="004A5983">
        <w:t xml:space="preserve">Cílové hodnoty, které MMR v roli ŘO IROP stanovilo pro indikátor 426 001, </w:t>
      </w:r>
      <w:r w:rsidR="00D82F59" w:rsidRPr="004A5983">
        <w:t xml:space="preserve">byly </w:t>
      </w:r>
      <w:r w:rsidRPr="004A5983">
        <w:t>nadhodnocen</w:t>
      </w:r>
      <w:r w:rsidR="00D82F59" w:rsidRPr="004A5983">
        <w:t>y</w:t>
      </w:r>
      <w:r w:rsidRPr="004A5983">
        <w:t xml:space="preserve"> do té míry, že nebude </w:t>
      </w:r>
      <w:r w:rsidR="00E74C3F" w:rsidRPr="004A5983">
        <w:t xml:space="preserve">pravděpodobně </w:t>
      </w:r>
      <w:r w:rsidRPr="004A5983">
        <w:t>možné je naplnit</w:t>
      </w:r>
      <w:r w:rsidR="00E74C3F" w:rsidRPr="004A5983">
        <w:t xml:space="preserve"> ani ze 30 %</w:t>
      </w:r>
      <w:r w:rsidR="004E4E4E" w:rsidRPr="004A5983">
        <w:t>.</w:t>
      </w:r>
      <w:r w:rsidRPr="004A5983">
        <w:t xml:space="preserve"> </w:t>
      </w:r>
      <w:r w:rsidR="00A26470" w:rsidRPr="004A5983">
        <w:t xml:space="preserve">MMR původně </w:t>
      </w:r>
      <w:r w:rsidR="001F1CAE">
        <w:t xml:space="preserve">odhadovalo, </w:t>
      </w:r>
      <w:r w:rsidR="00A65DFD" w:rsidRPr="004A5983">
        <w:t xml:space="preserve">že téměř každý projekt bude tuto problematiku řešit. Tento předpoklad se však nepotvrdil, skutečný zájem o budování retenčních nádrží </w:t>
      </w:r>
      <w:r w:rsidR="004A5983" w:rsidRPr="004A5983">
        <w:t xml:space="preserve">byl mnohem </w:t>
      </w:r>
      <w:r w:rsidR="00A65DFD" w:rsidRPr="004A5983">
        <w:t xml:space="preserve">nižší, než </w:t>
      </w:r>
      <w:r w:rsidR="001F1CAE">
        <w:t xml:space="preserve">MMR v roli </w:t>
      </w:r>
      <w:r w:rsidR="004A5983" w:rsidRPr="004A5983">
        <w:t xml:space="preserve">ŘO IROP </w:t>
      </w:r>
      <w:r w:rsidR="00A65DFD" w:rsidRPr="004A5983">
        <w:t>odhadoval</w:t>
      </w:r>
      <w:r w:rsidR="001F1CAE">
        <w:t>o</w:t>
      </w:r>
      <w:r w:rsidR="00A65DFD" w:rsidRPr="004A5983">
        <w:t>.</w:t>
      </w:r>
      <w:r w:rsidR="004A5983" w:rsidRPr="004A5983">
        <w:t xml:space="preserve"> NKÚ zároveň zjistil, že MMR potenciální žadatele o podporu žádným způsobem k řešení této problematiky nemotivovalo, </w:t>
      </w:r>
      <w:r w:rsidR="00632519">
        <w:t xml:space="preserve">např. </w:t>
      </w:r>
      <w:r w:rsidR="00A47AFB">
        <w:t xml:space="preserve">nestanovilo podmínku </w:t>
      </w:r>
      <w:r w:rsidR="00CE4CDA">
        <w:t xml:space="preserve">pro řešení </w:t>
      </w:r>
      <w:r w:rsidR="00C46FCA">
        <w:t xml:space="preserve">této problematiky </w:t>
      </w:r>
      <w:r w:rsidR="00632519">
        <w:t>nebo</w:t>
      </w:r>
      <w:r w:rsidR="004A5983" w:rsidRPr="004A5983">
        <w:t xml:space="preserve"> nezvýhodnilo projekty, které by tato opatření realizovaly.</w:t>
      </w:r>
    </w:p>
    <w:p w14:paraId="0F1303B3" w14:textId="7549D5DA" w:rsidR="007138FE" w:rsidRPr="003549FC" w:rsidRDefault="007138FE" w:rsidP="003549FC">
      <w:pPr>
        <w:pStyle w:val="TextKZ"/>
        <w:keepNext/>
        <w:spacing w:after="60"/>
        <w:ind w:left="1134" w:hanging="567"/>
        <w:rPr>
          <w:b/>
          <w:bCs/>
        </w:rPr>
      </w:pPr>
      <w:r w:rsidRPr="003549FC">
        <w:rPr>
          <w:b/>
          <w:bCs/>
        </w:rPr>
        <w:t>Graf</w:t>
      </w:r>
      <w:r w:rsidR="007D10E7" w:rsidRPr="003549FC">
        <w:rPr>
          <w:b/>
          <w:bCs/>
        </w:rPr>
        <w:t xml:space="preserve"> č. </w:t>
      </w:r>
      <w:r w:rsidR="00345CC9" w:rsidRPr="003549FC">
        <w:rPr>
          <w:b/>
          <w:bCs/>
        </w:rPr>
        <w:t>1</w:t>
      </w:r>
      <w:r w:rsidRPr="003549FC">
        <w:rPr>
          <w:b/>
          <w:bCs/>
        </w:rPr>
        <w:t>:</w:t>
      </w:r>
      <w:r w:rsidR="003549FC">
        <w:t xml:space="preserve"> </w:t>
      </w:r>
      <w:r w:rsidR="004264B0" w:rsidRPr="003549FC">
        <w:rPr>
          <w:b/>
          <w:bCs/>
        </w:rPr>
        <w:t xml:space="preserve">Hospodaření se srážkovou vodou </w:t>
      </w:r>
      <w:r w:rsidR="002450A3" w:rsidRPr="003549FC">
        <w:rPr>
          <w:b/>
          <w:bCs/>
        </w:rPr>
        <w:t xml:space="preserve">ve sledovaném indikátoru 426 001 </w:t>
      </w:r>
    </w:p>
    <w:p w14:paraId="17CDC9C4" w14:textId="21AA5B76" w:rsidR="002450A3" w:rsidRPr="003549FC" w:rsidRDefault="000F44AC" w:rsidP="00400A06">
      <w:pPr>
        <w:pStyle w:val="TextKZ"/>
        <w:keepNext/>
        <w:spacing w:after="120"/>
        <w:ind w:left="567"/>
        <w:jc w:val="left"/>
        <w:rPr>
          <w:color w:val="000000" w:themeColor="text1"/>
          <w:sz w:val="20"/>
          <w:szCs w:val="20"/>
        </w:rPr>
      </w:pPr>
      <w:r>
        <w:rPr>
          <w:noProof/>
          <w:color w:val="EE0000"/>
          <w:sz w:val="20"/>
          <w:szCs w:val="20"/>
        </w:rPr>
        <w:drawing>
          <wp:inline distT="0" distB="0" distL="0" distR="0" wp14:anchorId="38842993" wp14:editId="4A1F7FFA">
            <wp:extent cx="5220000" cy="2340000"/>
            <wp:effectExtent l="0" t="0" r="0" b="3175"/>
            <wp:docPr id="772158634" name="Obráze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62A94" w14:textId="750D2C77" w:rsidR="002450A3" w:rsidRPr="003549FC" w:rsidRDefault="002450A3" w:rsidP="00400A06">
      <w:pPr>
        <w:pStyle w:val="TextKZ"/>
        <w:spacing w:before="40" w:after="120"/>
        <w:ind w:left="1134" w:hanging="567"/>
        <w:rPr>
          <w:color w:val="000000" w:themeColor="text1"/>
          <w:sz w:val="20"/>
          <w:szCs w:val="20"/>
        </w:rPr>
      </w:pPr>
      <w:r w:rsidRPr="003549FC">
        <w:rPr>
          <w:b/>
          <w:bCs/>
          <w:color w:val="000000" w:themeColor="text1"/>
          <w:sz w:val="20"/>
          <w:szCs w:val="20"/>
        </w:rPr>
        <w:t>Zdroj:</w:t>
      </w:r>
      <w:r w:rsidRPr="003549FC">
        <w:rPr>
          <w:color w:val="000000" w:themeColor="text1"/>
          <w:sz w:val="20"/>
          <w:szCs w:val="20"/>
        </w:rPr>
        <w:t xml:space="preserve"> </w:t>
      </w:r>
      <w:r w:rsidR="00632519">
        <w:rPr>
          <w:color w:val="000000" w:themeColor="text1"/>
          <w:sz w:val="20"/>
          <w:szCs w:val="20"/>
        </w:rPr>
        <w:t>vypracoval</w:t>
      </w:r>
      <w:r w:rsidRPr="003549FC">
        <w:rPr>
          <w:color w:val="000000" w:themeColor="text1"/>
          <w:sz w:val="20"/>
          <w:szCs w:val="20"/>
        </w:rPr>
        <w:t xml:space="preserve"> NKÚ z údajů exportní sestav</w:t>
      </w:r>
      <w:r w:rsidR="000E0F0B" w:rsidRPr="003549FC">
        <w:rPr>
          <w:color w:val="000000" w:themeColor="text1"/>
          <w:sz w:val="20"/>
          <w:szCs w:val="20"/>
        </w:rPr>
        <w:t>y</w:t>
      </w:r>
      <w:r w:rsidRPr="003549FC">
        <w:rPr>
          <w:color w:val="000000" w:themeColor="text1"/>
          <w:sz w:val="20"/>
          <w:szCs w:val="20"/>
        </w:rPr>
        <w:t xml:space="preserve"> </w:t>
      </w:r>
      <w:r w:rsidR="00945B92" w:rsidRPr="003549FC">
        <w:rPr>
          <w:color w:val="000000" w:themeColor="text1"/>
          <w:sz w:val="20"/>
          <w:szCs w:val="20"/>
        </w:rPr>
        <w:t>monitorovacího systému pro období 2021</w:t>
      </w:r>
      <w:r w:rsidR="00632519">
        <w:rPr>
          <w:color w:val="000000" w:themeColor="text1"/>
          <w:sz w:val="20"/>
          <w:szCs w:val="20"/>
        </w:rPr>
        <w:t>–</w:t>
      </w:r>
      <w:r w:rsidR="00945B92" w:rsidRPr="003549FC">
        <w:rPr>
          <w:color w:val="000000" w:themeColor="text1"/>
          <w:sz w:val="20"/>
          <w:szCs w:val="20"/>
        </w:rPr>
        <w:t>2027 (</w:t>
      </w:r>
      <w:r w:rsidRPr="003549FC">
        <w:rPr>
          <w:color w:val="000000" w:themeColor="text1"/>
          <w:sz w:val="20"/>
          <w:szCs w:val="20"/>
        </w:rPr>
        <w:t>MS2021+</w:t>
      </w:r>
      <w:r w:rsidR="00945B92" w:rsidRPr="003549FC">
        <w:rPr>
          <w:color w:val="000000" w:themeColor="text1"/>
          <w:sz w:val="20"/>
          <w:szCs w:val="20"/>
        </w:rPr>
        <w:t>)</w:t>
      </w:r>
      <w:r w:rsidRPr="003549FC">
        <w:rPr>
          <w:color w:val="000000" w:themeColor="text1"/>
          <w:sz w:val="20"/>
          <w:szCs w:val="20"/>
        </w:rPr>
        <w:t xml:space="preserve"> </w:t>
      </w:r>
      <w:r w:rsidRPr="003549FC">
        <w:rPr>
          <w:i/>
          <w:iCs/>
          <w:color w:val="000000" w:themeColor="text1"/>
          <w:sz w:val="20"/>
          <w:szCs w:val="20"/>
        </w:rPr>
        <w:t xml:space="preserve">Skutečnosti indikátorů na agregační mapě </w:t>
      </w:r>
      <w:r w:rsidRPr="003549FC">
        <w:rPr>
          <w:color w:val="000000" w:themeColor="text1"/>
          <w:sz w:val="20"/>
          <w:szCs w:val="20"/>
        </w:rPr>
        <w:t>k 30. 6. 2026.</w:t>
      </w:r>
    </w:p>
    <w:bookmarkEnd w:id="12"/>
    <w:p w14:paraId="14AB22A7" w14:textId="1EAC33A9" w:rsidR="00E45DDD" w:rsidRDefault="005E30FA" w:rsidP="00E45DDD">
      <w:pPr>
        <w:pStyle w:val="TextKZ"/>
        <w:numPr>
          <w:ilvl w:val="0"/>
          <w:numId w:val="20"/>
        </w:numPr>
        <w:spacing w:after="120"/>
        <w:ind w:left="567" w:hanging="567"/>
      </w:pPr>
      <w:r w:rsidRPr="003549FC">
        <w:rPr>
          <w:color w:val="000000" w:themeColor="text1"/>
        </w:rPr>
        <w:t>MMR uvedlo v </w:t>
      </w:r>
      <w:r w:rsidR="00DC2613">
        <w:rPr>
          <w:color w:val="000000" w:themeColor="text1"/>
        </w:rPr>
        <w:t>m</w:t>
      </w:r>
      <w:r w:rsidRPr="003549FC">
        <w:rPr>
          <w:color w:val="000000" w:themeColor="text1"/>
        </w:rPr>
        <w:t>etodickém listu indikátoru 426 001, že indikát</w:t>
      </w:r>
      <w:r w:rsidRPr="005E30FA">
        <w:t xml:space="preserve">or </w:t>
      </w:r>
      <w:r w:rsidR="00856067">
        <w:t xml:space="preserve">má </w:t>
      </w:r>
      <w:r w:rsidRPr="005E30FA">
        <w:t>měř</w:t>
      </w:r>
      <w:r w:rsidR="00856067">
        <w:t>it</w:t>
      </w:r>
      <w:r w:rsidRPr="005E30FA">
        <w:t xml:space="preserve"> instalovaný objem retenčních nádrží pro využití dešťové vody v prostoru, kde dochází k revitalizaci </w:t>
      </w:r>
      <w:r w:rsidR="00345CC9">
        <w:t>VP</w:t>
      </w:r>
      <w:r>
        <w:t xml:space="preserve"> a k </w:t>
      </w:r>
      <w:r w:rsidRPr="005E30FA">
        <w:t>obnově stávajících či vytvoření nových nádrží pro retenci a využití dešťové vody</w:t>
      </w:r>
      <w:r>
        <w:t xml:space="preserve">. </w:t>
      </w:r>
      <w:r w:rsidRPr="005E30FA">
        <w:t>Metodický list indikátoru neuvád</w:t>
      </w:r>
      <w:r w:rsidR="00B75FF9">
        <w:t xml:space="preserve">ěl </w:t>
      </w:r>
      <w:r w:rsidRPr="005E30FA">
        <w:t xml:space="preserve">žádné další informace pro rozlišování vykazování objemu akumulačních nádrží, retenčních nádrží nebo </w:t>
      </w:r>
      <w:r w:rsidR="00856067">
        <w:t xml:space="preserve">dalších </w:t>
      </w:r>
      <w:r w:rsidRPr="005E30FA">
        <w:t>vsakovacích objektů</w:t>
      </w:r>
      <w:r w:rsidR="00DC27B0">
        <w:t>, což mělo negativní dopad na jednotnost vykazovaných hodnot u příslušných projektů (viz d</w:t>
      </w:r>
      <w:r w:rsidR="00A65A44">
        <w:t xml:space="preserve">ále bod </w:t>
      </w:r>
      <w:r w:rsidR="00DC27B0">
        <w:t>4.2</w:t>
      </w:r>
      <w:r w:rsidR="00A65A44">
        <w:t>9</w:t>
      </w:r>
      <w:r w:rsidR="00DC2613">
        <w:t xml:space="preserve"> tohoto kontrolního závěru</w:t>
      </w:r>
      <w:r w:rsidR="00DC27B0">
        <w:t>)</w:t>
      </w:r>
      <w:r w:rsidRPr="005E30FA">
        <w:t>.</w:t>
      </w:r>
      <w:r w:rsidR="00A9266A">
        <w:t xml:space="preserve"> </w:t>
      </w:r>
    </w:p>
    <w:p w14:paraId="03944990" w14:textId="269DA541" w:rsidR="00E45DDD" w:rsidRPr="00DC27B0" w:rsidRDefault="00E0620C" w:rsidP="00E45DDD">
      <w:pPr>
        <w:pStyle w:val="TextKZ"/>
        <w:numPr>
          <w:ilvl w:val="0"/>
          <w:numId w:val="20"/>
        </w:numPr>
        <w:spacing w:after="120"/>
        <w:ind w:left="567" w:hanging="567"/>
      </w:pPr>
      <w:r w:rsidRPr="00DC27B0">
        <w:t>Z</w:t>
      </w:r>
      <w:r w:rsidR="0065194F" w:rsidRPr="00DC27B0">
        <w:t xml:space="preserve"> kontrolního vzorku </w:t>
      </w:r>
      <w:r w:rsidR="00A9266A" w:rsidRPr="00DC27B0">
        <w:t xml:space="preserve">třinácti </w:t>
      </w:r>
      <w:r w:rsidRPr="00DC27B0">
        <w:t xml:space="preserve">projektů </w:t>
      </w:r>
      <w:r w:rsidR="00A9266A" w:rsidRPr="00DC27B0">
        <w:t xml:space="preserve">sledovali a vykazovali </w:t>
      </w:r>
      <w:r w:rsidR="005E30FA" w:rsidRPr="00DC27B0">
        <w:t>indikátor 426</w:t>
      </w:r>
      <w:r w:rsidR="00A9266A" w:rsidRPr="00DC27B0">
        <w:t> </w:t>
      </w:r>
      <w:r w:rsidR="005E30FA" w:rsidRPr="00DC27B0">
        <w:t>001</w:t>
      </w:r>
      <w:r w:rsidR="00A9266A" w:rsidRPr="00DC27B0">
        <w:t xml:space="preserve"> jen tři příjemci. NKÚ zjistil, že z důvodu nedostatečného popisu ze strany MMR příjemci vykazovali naplňování hodnot tohoto indikátoru odlišně</w:t>
      </w:r>
      <w:r w:rsidR="00DC27B0">
        <w:t xml:space="preserve"> (zahrnutím </w:t>
      </w:r>
      <w:r w:rsidR="00B75FF9">
        <w:t xml:space="preserve">jak </w:t>
      </w:r>
      <w:r w:rsidR="00DC27B0">
        <w:t>retenčních</w:t>
      </w:r>
      <w:r w:rsidR="00B75FF9">
        <w:t>, tak i</w:t>
      </w:r>
      <w:r w:rsidR="00996ED2">
        <w:t> </w:t>
      </w:r>
      <w:r w:rsidR="00DC27B0">
        <w:t>akumulačních nádrží),</w:t>
      </w:r>
      <w:r w:rsidR="00A9266A" w:rsidRPr="00DC27B0">
        <w:t xml:space="preserve"> neboť MMR </w:t>
      </w:r>
      <w:r w:rsidR="005E30FA" w:rsidRPr="00DC27B0">
        <w:t xml:space="preserve">nevysvětlilo metodicky </w:t>
      </w:r>
      <w:r w:rsidR="007E7CFE" w:rsidRPr="00DC27B0">
        <w:t xml:space="preserve">odlišnosti ve </w:t>
      </w:r>
      <w:r w:rsidR="005E30FA" w:rsidRPr="00DC27B0">
        <w:t>způsob</w:t>
      </w:r>
      <w:r w:rsidR="007E7CFE" w:rsidRPr="00DC27B0">
        <w:t>u</w:t>
      </w:r>
      <w:r w:rsidR="005E30FA" w:rsidRPr="00DC27B0">
        <w:t xml:space="preserve"> </w:t>
      </w:r>
      <w:r w:rsidR="005E30FA" w:rsidRPr="00DC27B0">
        <w:lastRenderedPageBreak/>
        <w:t>nakládání, respektive hospodaření se srážkovými vodami ve smyslu akumulace</w:t>
      </w:r>
      <w:r w:rsidR="00B43D18" w:rsidRPr="00DC27B0">
        <w:t xml:space="preserve"> a </w:t>
      </w:r>
      <w:r w:rsidR="005E30FA" w:rsidRPr="00DC27B0">
        <w:t>retence (regulační funkce)</w:t>
      </w:r>
      <w:r w:rsidR="00DC27B0">
        <w:t xml:space="preserve">. </w:t>
      </w:r>
      <w:r w:rsidR="00A651EE" w:rsidRPr="00DC27B0">
        <w:t xml:space="preserve">Zejména nebyly u metodického listu </w:t>
      </w:r>
      <w:r w:rsidR="005E30FA" w:rsidRPr="00DC27B0">
        <w:t>k indikátoru 426</w:t>
      </w:r>
      <w:r w:rsidR="00A651EE" w:rsidRPr="00DC27B0">
        <w:t> </w:t>
      </w:r>
      <w:r w:rsidR="005E30FA" w:rsidRPr="00DC27B0">
        <w:t>001</w:t>
      </w:r>
      <w:r w:rsidR="00A651EE" w:rsidRPr="00DC27B0">
        <w:t xml:space="preserve"> vysvětleny roz</w:t>
      </w:r>
      <w:r w:rsidR="005E30FA" w:rsidRPr="00DC27B0">
        <w:t xml:space="preserve">díly mezi retenčními a akumulačními nádržemi.  </w:t>
      </w:r>
    </w:p>
    <w:p w14:paraId="1CCE6566" w14:textId="0719FB11" w:rsidR="00514500" w:rsidRDefault="00DC2613">
      <w:pPr>
        <w:pStyle w:val="TextKZ"/>
        <w:numPr>
          <w:ilvl w:val="0"/>
          <w:numId w:val="20"/>
        </w:numPr>
        <w:spacing w:after="120"/>
        <w:ind w:left="567" w:hanging="567"/>
      </w:pPr>
      <w:r>
        <w:t>Kromě</w:t>
      </w:r>
      <w:r w:rsidR="00C14B00">
        <w:t xml:space="preserve"> </w:t>
      </w:r>
      <w:r w:rsidR="00514500" w:rsidRPr="00514500">
        <w:t xml:space="preserve">stanovených indikátorů </w:t>
      </w:r>
      <w:r w:rsidR="00514500">
        <w:t>výstupů a výsledk</w:t>
      </w:r>
      <w:r w:rsidR="00997EB2">
        <w:t>ů</w:t>
      </w:r>
      <w:r w:rsidR="00514500">
        <w:t xml:space="preserve"> </w:t>
      </w:r>
      <w:r w:rsidR="00514500" w:rsidRPr="00514500">
        <w:t>sleduje</w:t>
      </w:r>
      <w:r w:rsidRPr="00DC2613">
        <w:t xml:space="preserve"> </w:t>
      </w:r>
      <w:r w:rsidRPr="00514500">
        <w:t>MMR</w:t>
      </w:r>
      <w:r w:rsidR="00514500" w:rsidRPr="00514500">
        <w:t xml:space="preserve"> v</w:t>
      </w:r>
      <w:r>
        <w:t> </w:t>
      </w:r>
      <w:r w:rsidR="00514500" w:rsidRPr="00514500">
        <w:t>MS2021+</w:t>
      </w:r>
      <w:r w:rsidR="00306AD8">
        <w:rPr>
          <w:rStyle w:val="Znakapoznpodarou"/>
        </w:rPr>
        <w:footnoteReference w:id="32"/>
      </w:r>
      <w:r w:rsidR="00514500" w:rsidRPr="00514500">
        <w:t xml:space="preserve"> na úrovni projektů </w:t>
      </w:r>
      <w:r w:rsidR="00997EB2">
        <w:t xml:space="preserve">údaje na </w:t>
      </w:r>
      <w:r w:rsidR="00514500" w:rsidRPr="00514500">
        <w:t>specifick</w:t>
      </w:r>
      <w:r w:rsidR="00997EB2">
        <w:t xml:space="preserve">ých </w:t>
      </w:r>
      <w:r w:rsidR="00514500" w:rsidRPr="00514500">
        <w:t>datov</w:t>
      </w:r>
      <w:r w:rsidR="00997EB2">
        <w:t xml:space="preserve">ých </w:t>
      </w:r>
      <w:r w:rsidR="00514500" w:rsidRPr="00514500">
        <w:t>položk</w:t>
      </w:r>
      <w:r w:rsidR="00997EB2">
        <w:t>ách, u</w:t>
      </w:r>
      <w:r w:rsidR="00514500" w:rsidRPr="00514500">
        <w:t xml:space="preserve"> kterých žadatel </w:t>
      </w:r>
      <w:r w:rsidR="00A0482A">
        <w:t>o podporu v</w:t>
      </w:r>
      <w:r w:rsidR="00514500" w:rsidRPr="00514500">
        <w:t xml:space="preserve">kládá </w:t>
      </w:r>
      <w:r w:rsidR="00997EB2">
        <w:t>dílčí</w:t>
      </w:r>
      <w:r w:rsidR="00514500" w:rsidRPr="00514500">
        <w:t xml:space="preserve"> informace k projektu.</w:t>
      </w:r>
      <w:r w:rsidR="00770FF9" w:rsidRPr="00770FF9">
        <w:t xml:space="preserve"> S</w:t>
      </w:r>
      <w:r w:rsidR="00F46D67">
        <w:t xml:space="preserve">pecifické datové položky </w:t>
      </w:r>
      <w:r w:rsidR="00770FF9" w:rsidRPr="00770FF9">
        <w:t>umožňuj</w:t>
      </w:r>
      <w:r w:rsidR="00997EB2">
        <w:t xml:space="preserve">í </w:t>
      </w:r>
      <w:r w:rsidR="00770FF9" w:rsidRPr="00770FF9">
        <w:t xml:space="preserve">rozlišit </w:t>
      </w:r>
      <w:r w:rsidR="00997EB2">
        <w:t xml:space="preserve">mimo jiné </w:t>
      </w:r>
      <w:r w:rsidR="00770FF9" w:rsidRPr="00770FF9">
        <w:t>typ řešeného veřejného prostranství</w:t>
      </w:r>
      <w:r w:rsidR="00A0482A">
        <w:t>.</w:t>
      </w:r>
      <w:r w:rsidR="00A0482A">
        <w:rPr>
          <w:rStyle w:val="Znakapoznpodarou"/>
        </w:rPr>
        <w:footnoteReference w:id="33"/>
      </w:r>
      <w:r w:rsidR="00A0482A">
        <w:t xml:space="preserve"> </w:t>
      </w:r>
    </w:p>
    <w:p w14:paraId="4C9B58A1" w14:textId="3A00EB5E" w:rsidR="00514500" w:rsidRDefault="00E24119" w:rsidP="00E45DDD">
      <w:pPr>
        <w:pStyle w:val="TextKZ"/>
        <w:numPr>
          <w:ilvl w:val="0"/>
          <w:numId w:val="20"/>
        </w:numPr>
        <w:spacing w:after="120"/>
        <w:ind w:left="567" w:hanging="567"/>
      </w:pPr>
      <w:r>
        <w:t>P</w:t>
      </w:r>
      <w:r w:rsidR="008B3D82">
        <w:t>oskytovatel</w:t>
      </w:r>
      <w:r w:rsidR="008B3D82">
        <w:rPr>
          <w:rStyle w:val="Znakapoznpodarou"/>
        </w:rPr>
        <w:footnoteReference w:id="34"/>
      </w:r>
      <w:r w:rsidR="008B3D82">
        <w:t xml:space="preserve"> </w:t>
      </w:r>
      <w:r w:rsidR="003A292B">
        <w:t xml:space="preserve">neověřuje správnost </w:t>
      </w:r>
      <w:r w:rsidR="008B3D82">
        <w:t xml:space="preserve">záznamů, </w:t>
      </w:r>
      <w:r w:rsidR="001E7BB3">
        <w:t xml:space="preserve">které žadatel zadává </w:t>
      </w:r>
      <w:r w:rsidR="003A292B">
        <w:t>u volitelných</w:t>
      </w:r>
      <w:r w:rsidR="00A50B0B">
        <w:t>, tj.</w:t>
      </w:r>
      <w:r w:rsidR="003549FC">
        <w:t> </w:t>
      </w:r>
      <w:r w:rsidR="00A50B0B">
        <w:t xml:space="preserve">nepovinných </w:t>
      </w:r>
      <w:r w:rsidR="001E7BB3">
        <w:t xml:space="preserve">specifických datových </w:t>
      </w:r>
      <w:r w:rsidR="003A292B">
        <w:t>položek</w:t>
      </w:r>
      <w:r w:rsidR="004F4698">
        <w:t xml:space="preserve"> (položky „k výběru“)</w:t>
      </w:r>
      <w:r w:rsidR="003A292B">
        <w:t>. Takovou položkou je i</w:t>
      </w:r>
      <w:r w:rsidR="00996ED2">
        <w:t> </w:t>
      </w:r>
      <w:r w:rsidR="001E7BB3">
        <w:t>ta, která sleduje</w:t>
      </w:r>
      <w:r w:rsidR="00A0482A">
        <w:t xml:space="preserve">, zda </w:t>
      </w:r>
      <w:r w:rsidR="00DC2613">
        <w:rPr>
          <w:i/>
          <w:iCs/>
        </w:rPr>
        <w:t>p</w:t>
      </w:r>
      <w:r w:rsidR="00A0482A">
        <w:rPr>
          <w:i/>
          <w:iCs/>
        </w:rPr>
        <w:t xml:space="preserve">rojekt řeší </w:t>
      </w:r>
      <w:r w:rsidR="001E7BB3">
        <w:rPr>
          <w:i/>
          <w:iCs/>
        </w:rPr>
        <w:t>ho</w:t>
      </w:r>
      <w:r w:rsidR="003A292B">
        <w:rPr>
          <w:i/>
          <w:iCs/>
        </w:rPr>
        <w:t>spodaření se srážkovou vodou.</w:t>
      </w:r>
      <w:r w:rsidR="003A292B">
        <w:t xml:space="preserve"> Tato skutečnost má </w:t>
      </w:r>
      <w:r w:rsidR="00407C02">
        <w:t xml:space="preserve">negativní </w:t>
      </w:r>
      <w:r w:rsidR="003A292B">
        <w:t xml:space="preserve">dopad </w:t>
      </w:r>
      <w:r w:rsidR="00407C02">
        <w:t>na věrohodnost údajů, které poskytuje monitorovací systém MS2021+</w:t>
      </w:r>
      <w:r w:rsidR="00856067">
        <w:t xml:space="preserve">, </w:t>
      </w:r>
      <w:r w:rsidR="00856067" w:rsidRPr="00175D44">
        <w:t xml:space="preserve">neboť </w:t>
      </w:r>
      <w:r w:rsidR="00BF13EB" w:rsidRPr="00175D44">
        <w:t xml:space="preserve">dle zjištění NKÚ </w:t>
      </w:r>
      <w:r w:rsidR="00856067" w:rsidRPr="00175D44">
        <w:t xml:space="preserve">žadatelé údaje nevyplňují </w:t>
      </w:r>
      <w:r w:rsidR="00856067">
        <w:t>správně, nebo je nevyplňují vůbec</w:t>
      </w:r>
      <w:r w:rsidR="00407C02">
        <w:t xml:space="preserve">. </w:t>
      </w:r>
      <w:r w:rsidR="00D02920">
        <w:t xml:space="preserve"> </w:t>
      </w:r>
    </w:p>
    <w:p w14:paraId="6A4A669D" w14:textId="24982F87" w:rsidR="00770FF9" w:rsidRDefault="00770FF9" w:rsidP="00E45DDD">
      <w:pPr>
        <w:pStyle w:val="TextKZ"/>
        <w:numPr>
          <w:ilvl w:val="0"/>
          <w:numId w:val="20"/>
        </w:numPr>
        <w:spacing w:after="120"/>
        <w:ind w:left="567" w:hanging="567"/>
      </w:pPr>
      <w:r w:rsidRPr="00770FF9">
        <w:t>NKÚ zji</w:t>
      </w:r>
      <w:r>
        <w:t xml:space="preserve">stil </w:t>
      </w:r>
      <w:r w:rsidRPr="00770FF9">
        <w:t>rozporné údaje ve vykazování hospodaření se srážkovou vodou v různých sestavách MS2021+. Příkladem možno uvést údaje</w:t>
      </w:r>
      <w:r>
        <w:rPr>
          <w:rStyle w:val="Znakapoznpodarou"/>
        </w:rPr>
        <w:footnoteReference w:id="35"/>
      </w:r>
      <w:r w:rsidRPr="00770FF9">
        <w:t xml:space="preserve"> sledované a vykazované hodnoty u</w:t>
      </w:r>
      <w:r w:rsidR="00996ED2">
        <w:t> </w:t>
      </w:r>
      <w:r w:rsidRPr="00770FF9">
        <w:t xml:space="preserve">schválených projektů z výzvy č. 73 CLLD, </w:t>
      </w:r>
      <w:r w:rsidR="00E91DF5">
        <w:t>kde je vykazována SDP „</w:t>
      </w:r>
      <w:r w:rsidR="00DC2613">
        <w:t>p</w:t>
      </w:r>
      <w:r w:rsidR="00E91DF5">
        <w:t xml:space="preserve">rojekt řeší hospodaření se srážkovou vodou“ jen u </w:t>
      </w:r>
      <w:r w:rsidR="00DC2613">
        <w:t>čtyř</w:t>
      </w:r>
      <w:r w:rsidRPr="00770FF9">
        <w:t xml:space="preserve"> projekt</w:t>
      </w:r>
      <w:r w:rsidR="00E91DF5">
        <w:t>ů; naproti tomu v exportní sestavě „</w:t>
      </w:r>
      <w:r w:rsidR="00B83A1F">
        <w:t>i</w:t>
      </w:r>
      <w:r w:rsidRPr="00770FF9">
        <w:t>ndikátory na projektech</w:t>
      </w:r>
      <w:r w:rsidR="00E91DF5">
        <w:t>“</w:t>
      </w:r>
      <w:r w:rsidRPr="00770FF9">
        <w:t xml:space="preserve"> </w:t>
      </w:r>
      <w:r w:rsidR="00E91DF5">
        <w:t xml:space="preserve">je vykazováno ke srovnatelnému datu </w:t>
      </w:r>
      <w:r w:rsidRPr="00770FF9">
        <w:t>naplňování indikátoru</w:t>
      </w:r>
      <w:r w:rsidR="00B93DE8">
        <w:t xml:space="preserve"> s vazbou na hospodaření se srážkovou vodou 426 001</w:t>
      </w:r>
      <w:r w:rsidR="00DC2613" w:rsidRPr="00DC2613">
        <w:t xml:space="preserve"> </w:t>
      </w:r>
      <w:r w:rsidR="00DC2613">
        <w:t>–</w:t>
      </w:r>
      <w:r w:rsidRPr="00770FF9">
        <w:t xml:space="preserve"> </w:t>
      </w:r>
      <w:r w:rsidRPr="00E76D22">
        <w:rPr>
          <w:i/>
          <w:iCs/>
        </w:rPr>
        <w:t>Objem retenčních nádrží pro</w:t>
      </w:r>
      <w:r w:rsidR="00226B91">
        <w:rPr>
          <w:i/>
          <w:iCs/>
        </w:rPr>
        <w:t> </w:t>
      </w:r>
      <w:r w:rsidRPr="00E76D22">
        <w:rPr>
          <w:i/>
          <w:iCs/>
        </w:rPr>
        <w:t>využití srážkové vody</w:t>
      </w:r>
      <w:r w:rsidRPr="00770FF9">
        <w:t xml:space="preserve"> u 32 schválených projektů</w:t>
      </w:r>
      <w:r w:rsidR="00460150">
        <w:t xml:space="preserve"> z výzvy č. 73 CLLD</w:t>
      </w:r>
      <w:r w:rsidR="00E91DF5">
        <w:t>.</w:t>
      </w:r>
    </w:p>
    <w:p w14:paraId="4955BEB4" w14:textId="4F1448F3" w:rsidR="00356AEC" w:rsidRPr="0017393F" w:rsidRDefault="00356AEC" w:rsidP="00356AEC">
      <w:pPr>
        <w:pStyle w:val="TextKZ"/>
        <w:numPr>
          <w:ilvl w:val="0"/>
          <w:numId w:val="20"/>
        </w:numPr>
        <w:spacing w:before="0" w:after="120"/>
        <w:ind w:left="567" w:hanging="567"/>
        <w:rPr>
          <w:rStyle w:val="normaltextrun"/>
          <w:rFonts w:cs="Calibri"/>
        </w:rPr>
      </w:pPr>
      <w:r>
        <w:rPr>
          <w:rStyle w:val="normaltextrun"/>
          <w:rFonts w:cs="Calibri"/>
        </w:rPr>
        <w:t>Téma hospodaření se srážkovou vodou</w:t>
      </w:r>
      <w:r w:rsidR="00DB7B4C">
        <w:rPr>
          <w:rStyle w:val="normaltextrun"/>
          <w:rFonts w:cs="Calibri"/>
        </w:rPr>
        <w:t xml:space="preserve"> </w:t>
      </w:r>
      <w:r w:rsidRPr="0017393F">
        <w:rPr>
          <w:rStyle w:val="normaltextrun"/>
          <w:rFonts w:cs="Calibri"/>
        </w:rPr>
        <w:t>MMR nijak neakcentovalo ani v podmínkách výz</w:t>
      </w:r>
      <w:r>
        <w:rPr>
          <w:rStyle w:val="normaltextrun"/>
          <w:rFonts w:cs="Calibri"/>
        </w:rPr>
        <w:t>e</w:t>
      </w:r>
      <w:r w:rsidRPr="0017393F">
        <w:rPr>
          <w:rStyle w:val="normaltextrun"/>
          <w:rFonts w:cs="Calibri"/>
        </w:rPr>
        <w:t>v, ani v rámci hodnocení dle tzv. modrých kritérií</w:t>
      </w:r>
      <w:r>
        <w:rPr>
          <w:rStyle w:val="normaltextrun"/>
          <w:rFonts w:cs="Calibri"/>
        </w:rPr>
        <w:t xml:space="preserve">, jak doporučovala Evropská komise ve smyslu nutných investic, které tuto problematiku mají řešit. MMR </w:t>
      </w:r>
      <w:r w:rsidRPr="0017393F">
        <w:rPr>
          <w:rStyle w:val="normaltextrun"/>
          <w:rFonts w:cs="Calibri"/>
        </w:rPr>
        <w:t>žádným způsobem nezvýhodnilo projekty, které hospodaření se srážkovou vodou</w:t>
      </w:r>
      <w:r>
        <w:rPr>
          <w:rStyle w:val="normaltextrun"/>
          <w:rFonts w:cs="Calibri"/>
        </w:rPr>
        <w:t xml:space="preserve"> zahrnuly do</w:t>
      </w:r>
      <w:r w:rsidR="00B83A1F">
        <w:rPr>
          <w:rStyle w:val="normaltextrun"/>
          <w:rFonts w:cs="Calibri"/>
        </w:rPr>
        <w:t xml:space="preserve"> </w:t>
      </w:r>
      <w:r>
        <w:rPr>
          <w:rStyle w:val="normaltextrun"/>
          <w:rFonts w:cs="Calibri"/>
        </w:rPr>
        <w:t>realizace.</w:t>
      </w:r>
    </w:p>
    <w:p w14:paraId="4B46F303" w14:textId="583F7CAD" w:rsidR="00514500" w:rsidRPr="00D96D7D" w:rsidRDefault="00514500" w:rsidP="003549FC">
      <w:pPr>
        <w:pStyle w:val="TextKZ"/>
        <w:keepNext/>
        <w:spacing w:before="240" w:after="120"/>
        <w:ind w:left="284" w:hanging="284"/>
        <w:jc w:val="left"/>
        <w:rPr>
          <w:b/>
          <w:bCs/>
          <w:i/>
          <w:iCs/>
          <w:color w:val="00B0F0"/>
        </w:rPr>
      </w:pPr>
      <w:r w:rsidRPr="00D96D7D">
        <w:rPr>
          <w:b/>
          <w:bCs/>
          <w:i/>
          <w:iCs/>
          <w:color w:val="00B0F0"/>
        </w:rPr>
        <w:t xml:space="preserve">→ </w:t>
      </w:r>
      <w:r>
        <w:rPr>
          <w:b/>
          <w:bCs/>
          <w:i/>
          <w:iCs/>
          <w:color w:val="00B0F0"/>
        </w:rPr>
        <w:t xml:space="preserve">Co může </w:t>
      </w:r>
      <w:r w:rsidR="00786D34">
        <w:rPr>
          <w:b/>
          <w:bCs/>
          <w:i/>
          <w:iCs/>
          <w:color w:val="00B0F0"/>
        </w:rPr>
        <w:t xml:space="preserve">vlastně </w:t>
      </w:r>
      <w:r>
        <w:rPr>
          <w:b/>
          <w:bCs/>
          <w:i/>
          <w:iCs/>
          <w:color w:val="00B0F0"/>
        </w:rPr>
        <w:t>MMR prostřednictvím soustavy indikátorů průběžně sledovat a</w:t>
      </w:r>
      <w:r w:rsidR="003549FC">
        <w:rPr>
          <w:b/>
          <w:bCs/>
          <w:i/>
          <w:iCs/>
          <w:color w:val="00B0F0"/>
        </w:rPr>
        <w:t> </w:t>
      </w:r>
      <w:r>
        <w:rPr>
          <w:b/>
          <w:bCs/>
          <w:i/>
          <w:iCs/>
          <w:color w:val="00B0F0"/>
        </w:rPr>
        <w:t>vyhodnocovat</w:t>
      </w:r>
      <w:r w:rsidR="00F04D90">
        <w:rPr>
          <w:b/>
          <w:bCs/>
          <w:i/>
          <w:iCs/>
          <w:color w:val="00B0F0"/>
        </w:rPr>
        <w:t>:</w:t>
      </w:r>
      <w:r>
        <w:rPr>
          <w:b/>
          <w:bCs/>
          <w:i/>
          <w:iCs/>
          <w:color w:val="00B0F0"/>
        </w:rPr>
        <w:t xml:space="preserve"> </w:t>
      </w:r>
    </w:p>
    <w:bookmarkEnd w:id="10"/>
    <w:p w14:paraId="6BD944A1" w14:textId="659E0043" w:rsidR="00C218B0" w:rsidRPr="00576EFB" w:rsidRDefault="00F04D90" w:rsidP="00D8313A">
      <w:pPr>
        <w:pStyle w:val="TextKZ"/>
        <w:numPr>
          <w:ilvl w:val="0"/>
          <w:numId w:val="20"/>
        </w:numPr>
        <w:spacing w:after="120"/>
        <w:ind w:left="567" w:hanging="567"/>
      </w:pPr>
      <w:r>
        <w:rPr>
          <w:rFonts w:ascii="Calibri" w:eastAsia="Times New Roman" w:hAnsi="Calibri" w:cs="Calibri"/>
          <w:lang w:eastAsia="cs-CZ"/>
        </w:rPr>
        <w:t>v</w:t>
      </w:r>
      <w:r w:rsidR="0065194F" w:rsidRPr="00576EFB">
        <w:rPr>
          <w:rFonts w:ascii="Calibri" w:eastAsia="Times New Roman" w:hAnsi="Calibri" w:cs="Calibri"/>
          <w:lang w:eastAsia="cs-CZ"/>
        </w:rPr>
        <w:t>elikost revitalizované nebo modernizované plochy veřejného prostranství, respektive zelené infrastruktury v rámci podpořeného veřejného prostranství</w:t>
      </w:r>
      <w:r>
        <w:t>;</w:t>
      </w:r>
    </w:p>
    <w:p w14:paraId="5A317C34" w14:textId="4C3591BD" w:rsidR="00514500" w:rsidRPr="00576EFB" w:rsidRDefault="00F04D90" w:rsidP="00D8313A">
      <w:pPr>
        <w:pStyle w:val="TextKZ"/>
        <w:numPr>
          <w:ilvl w:val="0"/>
          <w:numId w:val="20"/>
        </w:numPr>
        <w:spacing w:after="120"/>
        <w:ind w:left="567" w:hanging="567"/>
      </w:pPr>
      <w:r>
        <w:rPr>
          <w:rFonts w:ascii="Calibri" w:eastAsia="Times New Roman" w:hAnsi="Calibri" w:cs="Calibri"/>
          <w:lang w:eastAsia="cs-CZ"/>
        </w:rPr>
        <w:t>v</w:t>
      </w:r>
      <w:r w:rsidR="0065194F" w:rsidRPr="00576EFB">
        <w:rPr>
          <w:rFonts w:ascii="Calibri" w:eastAsia="Times New Roman" w:hAnsi="Calibri" w:cs="Calibri"/>
          <w:lang w:eastAsia="cs-CZ"/>
        </w:rPr>
        <w:t>ykazovaný odhad počtu obyvatel, kteří díky podpoře z IROP mohou využít přístupu k nové nebo modernizované zelené infrastruktuře</w:t>
      </w:r>
      <w:r w:rsidR="00B75FF9">
        <w:rPr>
          <w:rFonts w:ascii="Calibri" w:eastAsia="Times New Roman" w:hAnsi="Calibri" w:cs="Calibri"/>
          <w:lang w:eastAsia="cs-CZ"/>
        </w:rPr>
        <w:t xml:space="preserve">, avšak </w:t>
      </w:r>
      <w:r w:rsidR="00B75FF9" w:rsidRPr="002F7F89">
        <w:rPr>
          <w:rFonts w:ascii="Calibri" w:eastAsia="Times New Roman" w:hAnsi="Calibri" w:cs="Calibri"/>
          <w:b/>
          <w:bCs/>
          <w:lang w:eastAsia="cs-CZ"/>
        </w:rPr>
        <w:t>bez údajů o kvalitativní změně</w:t>
      </w:r>
      <w:r w:rsidR="00B75FF9">
        <w:rPr>
          <w:rFonts w:ascii="Calibri" w:eastAsia="Times New Roman" w:hAnsi="Calibri" w:cs="Calibri"/>
          <w:lang w:eastAsia="cs-CZ"/>
        </w:rPr>
        <w:t xml:space="preserve"> v</w:t>
      </w:r>
      <w:r w:rsidR="00D33F02">
        <w:rPr>
          <w:rFonts w:ascii="Calibri" w:eastAsia="Times New Roman" w:hAnsi="Calibri" w:cs="Calibri"/>
          <w:lang w:eastAsia="cs-CZ"/>
        </w:rPr>
        <w:t xml:space="preserve">livem </w:t>
      </w:r>
      <w:r w:rsidR="00B75FF9">
        <w:rPr>
          <w:rFonts w:ascii="Calibri" w:eastAsia="Times New Roman" w:hAnsi="Calibri" w:cs="Calibri"/>
          <w:lang w:eastAsia="cs-CZ"/>
        </w:rPr>
        <w:t>poskytnuté podpory na realizaci projektu</w:t>
      </w:r>
      <w:r>
        <w:rPr>
          <w:rFonts w:ascii="Calibri" w:eastAsia="Times New Roman" w:hAnsi="Calibri" w:cs="Calibri"/>
          <w:lang w:eastAsia="cs-CZ"/>
        </w:rPr>
        <w:t>;</w:t>
      </w:r>
      <w:r w:rsidR="00B75FF9">
        <w:rPr>
          <w:rFonts w:ascii="Calibri" w:eastAsia="Times New Roman" w:hAnsi="Calibri" w:cs="Calibri"/>
          <w:lang w:eastAsia="cs-CZ"/>
        </w:rPr>
        <w:t xml:space="preserve"> </w:t>
      </w:r>
    </w:p>
    <w:p w14:paraId="390C9590" w14:textId="3E24D71A" w:rsidR="00514500" w:rsidRPr="00576EFB" w:rsidRDefault="00F04D90" w:rsidP="00D8313A">
      <w:pPr>
        <w:pStyle w:val="TextKZ"/>
        <w:numPr>
          <w:ilvl w:val="0"/>
          <w:numId w:val="20"/>
        </w:numPr>
        <w:spacing w:after="120"/>
        <w:ind w:left="567" w:hanging="567"/>
      </w:pPr>
      <w:r>
        <w:rPr>
          <w:rFonts w:ascii="Calibri" w:eastAsia="Times New Roman" w:hAnsi="Calibri" w:cs="Calibri"/>
          <w:lang w:eastAsia="cs-CZ"/>
        </w:rPr>
        <w:t>t</w:t>
      </w:r>
      <w:r w:rsidR="0065194F" w:rsidRPr="00576EFB">
        <w:rPr>
          <w:rFonts w:ascii="Calibri" w:eastAsia="Times New Roman" w:hAnsi="Calibri" w:cs="Calibri"/>
          <w:lang w:eastAsia="cs-CZ"/>
        </w:rPr>
        <w:t xml:space="preserve">ypy prostranství, které příjemci s podporou z IROP </w:t>
      </w:r>
      <w:r w:rsidR="000756F0">
        <w:rPr>
          <w:rFonts w:ascii="Calibri" w:eastAsia="Times New Roman" w:hAnsi="Calibri" w:cs="Calibri"/>
          <w:lang w:eastAsia="cs-CZ"/>
        </w:rPr>
        <w:t xml:space="preserve">revitalizují </w:t>
      </w:r>
      <w:r w:rsidR="00325FA2">
        <w:rPr>
          <w:rFonts w:ascii="Calibri" w:eastAsia="Times New Roman" w:hAnsi="Calibri" w:cs="Calibri"/>
          <w:lang w:eastAsia="cs-CZ"/>
        </w:rPr>
        <w:t xml:space="preserve">nebo modernizují. </w:t>
      </w:r>
      <w:r w:rsidR="00F47144">
        <w:rPr>
          <w:rFonts w:ascii="Calibri" w:eastAsia="Times New Roman" w:hAnsi="Calibri" w:cs="Calibri"/>
          <w:lang w:eastAsia="cs-CZ"/>
        </w:rPr>
        <w:t xml:space="preserve"> </w:t>
      </w:r>
    </w:p>
    <w:p w14:paraId="3A3A9145" w14:textId="265CD950" w:rsidR="00514500" w:rsidRPr="00D96D7D" w:rsidRDefault="00514500" w:rsidP="003549FC">
      <w:pPr>
        <w:pStyle w:val="TextKZ"/>
        <w:keepNext/>
        <w:spacing w:before="240" w:after="120"/>
        <w:rPr>
          <w:b/>
          <w:bCs/>
          <w:i/>
          <w:iCs/>
          <w:color w:val="00B0F0"/>
        </w:rPr>
      </w:pPr>
      <w:r>
        <w:rPr>
          <w:b/>
          <w:bCs/>
          <w:i/>
          <w:iCs/>
          <w:color w:val="00B0F0"/>
        </w:rPr>
        <w:t>… a co nikoli</w:t>
      </w:r>
      <w:r w:rsidR="00846D80">
        <w:rPr>
          <w:b/>
          <w:bCs/>
          <w:i/>
          <w:iCs/>
          <w:color w:val="00B0F0"/>
        </w:rPr>
        <w:t xml:space="preserve">, </w:t>
      </w:r>
      <w:r>
        <w:rPr>
          <w:b/>
          <w:bCs/>
          <w:i/>
          <w:iCs/>
          <w:color w:val="00B0F0"/>
        </w:rPr>
        <w:t>nebo až v delším časovém horizontu</w:t>
      </w:r>
      <w:r w:rsidR="00F04D90">
        <w:rPr>
          <w:b/>
          <w:bCs/>
          <w:i/>
          <w:iCs/>
          <w:color w:val="00B0F0"/>
        </w:rPr>
        <w:t>:</w:t>
      </w:r>
    </w:p>
    <w:p w14:paraId="03BBCC7A" w14:textId="69B28037" w:rsidR="00514500" w:rsidRPr="00576EFB" w:rsidRDefault="00F04D90">
      <w:pPr>
        <w:pStyle w:val="TextKZ"/>
        <w:numPr>
          <w:ilvl w:val="0"/>
          <w:numId w:val="20"/>
        </w:numPr>
        <w:spacing w:after="120"/>
        <w:ind w:left="567" w:hanging="567"/>
      </w:pPr>
      <w:r>
        <w:rPr>
          <w:rFonts w:ascii="Calibri" w:eastAsia="Times New Roman" w:hAnsi="Calibri" w:cs="Calibri"/>
          <w:lang w:eastAsia="cs-CZ"/>
        </w:rPr>
        <w:t>p</w:t>
      </w:r>
      <w:r w:rsidR="00A66220">
        <w:rPr>
          <w:rFonts w:ascii="Calibri" w:eastAsia="Times New Roman" w:hAnsi="Calibri" w:cs="Calibri"/>
          <w:lang w:eastAsia="cs-CZ"/>
        </w:rPr>
        <w:t xml:space="preserve">lochy </w:t>
      </w:r>
      <w:r w:rsidR="00325FA2" w:rsidRPr="00576EFB">
        <w:rPr>
          <w:rFonts w:ascii="Calibri" w:eastAsia="Times New Roman" w:hAnsi="Calibri" w:cs="Calibri"/>
          <w:lang w:eastAsia="cs-CZ"/>
        </w:rPr>
        <w:t xml:space="preserve">prostranství, které příjemci s podporou z IROP </w:t>
      </w:r>
      <w:r w:rsidR="00325FA2">
        <w:rPr>
          <w:rFonts w:ascii="Calibri" w:eastAsia="Times New Roman" w:hAnsi="Calibri" w:cs="Calibri"/>
          <w:lang w:eastAsia="cs-CZ"/>
        </w:rPr>
        <w:t xml:space="preserve">nově </w:t>
      </w:r>
      <w:r w:rsidR="00373816">
        <w:rPr>
          <w:rFonts w:ascii="Calibri" w:eastAsia="Times New Roman" w:hAnsi="Calibri" w:cs="Calibri"/>
          <w:lang w:eastAsia="cs-CZ"/>
        </w:rPr>
        <w:t>budují</w:t>
      </w:r>
      <w:r w:rsidR="001561E9">
        <w:rPr>
          <w:rFonts w:ascii="Calibri" w:eastAsia="Times New Roman" w:hAnsi="Calibri" w:cs="Calibri"/>
          <w:lang w:eastAsia="cs-CZ"/>
        </w:rPr>
        <w:t xml:space="preserve">, ani </w:t>
      </w:r>
      <w:r w:rsidR="00373816">
        <w:rPr>
          <w:rFonts w:ascii="Calibri" w:eastAsia="Times New Roman" w:hAnsi="Calibri" w:cs="Calibri"/>
          <w:lang w:eastAsia="cs-CZ"/>
        </w:rPr>
        <w:t>v</w:t>
      </w:r>
      <w:r w:rsidR="00574F71">
        <w:rPr>
          <w:rFonts w:ascii="Calibri" w:eastAsia="Times New Roman" w:hAnsi="Calibri" w:cs="Calibri"/>
          <w:lang w:eastAsia="cs-CZ"/>
        </w:rPr>
        <w:t>z</w:t>
      </w:r>
      <w:r w:rsidR="00514500" w:rsidRPr="00E86614">
        <w:rPr>
          <w:rFonts w:ascii="Calibri" w:hAnsi="Calibri" w:cs="Calibri"/>
        </w:rPr>
        <w:t xml:space="preserve">tah mezi </w:t>
      </w:r>
      <w:r w:rsidR="00514500" w:rsidRPr="002F7F89">
        <w:rPr>
          <w:rFonts w:ascii="Calibri" w:hAnsi="Calibri" w:cs="Calibri"/>
        </w:rPr>
        <w:t>nově vzniklou zelenou infrastrukturou</w:t>
      </w:r>
      <w:r w:rsidR="00514500" w:rsidRPr="00E86614">
        <w:rPr>
          <w:rFonts w:ascii="Calibri" w:hAnsi="Calibri" w:cs="Calibri"/>
        </w:rPr>
        <w:t xml:space="preserve"> </w:t>
      </w:r>
      <w:r w:rsidR="0065194F" w:rsidRPr="00E86614">
        <w:rPr>
          <w:rFonts w:ascii="Calibri" w:hAnsi="Calibri" w:cs="Calibri"/>
        </w:rPr>
        <w:t xml:space="preserve">u </w:t>
      </w:r>
      <w:r w:rsidR="00514500" w:rsidRPr="00E86614">
        <w:rPr>
          <w:rFonts w:ascii="Calibri" w:hAnsi="Calibri" w:cs="Calibri"/>
        </w:rPr>
        <w:t>podpořené</w:t>
      </w:r>
      <w:r w:rsidR="0065194F" w:rsidRPr="00E86614">
        <w:rPr>
          <w:rFonts w:ascii="Calibri" w:hAnsi="Calibri" w:cs="Calibri"/>
        </w:rPr>
        <w:t xml:space="preserve">ho </w:t>
      </w:r>
      <w:r w:rsidR="00514500" w:rsidRPr="00E86614">
        <w:rPr>
          <w:rFonts w:ascii="Calibri" w:hAnsi="Calibri" w:cs="Calibri"/>
        </w:rPr>
        <w:t xml:space="preserve">prostranství a </w:t>
      </w:r>
      <w:r w:rsidR="0065194F" w:rsidRPr="00E86614">
        <w:rPr>
          <w:rFonts w:ascii="Calibri" w:hAnsi="Calibri" w:cs="Calibri"/>
        </w:rPr>
        <w:t xml:space="preserve">objemem </w:t>
      </w:r>
      <w:r w:rsidR="00514500" w:rsidRPr="00E86614">
        <w:rPr>
          <w:rFonts w:ascii="Calibri" w:hAnsi="Calibri" w:cs="Calibri"/>
        </w:rPr>
        <w:t>peněžní</w:t>
      </w:r>
      <w:r w:rsidR="0065194F" w:rsidRPr="00E86614">
        <w:rPr>
          <w:rFonts w:ascii="Calibri" w:hAnsi="Calibri" w:cs="Calibri"/>
        </w:rPr>
        <w:t xml:space="preserve">ch </w:t>
      </w:r>
      <w:r w:rsidR="00514500" w:rsidRPr="00E86614">
        <w:rPr>
          <w:rFonts w:ascii="Calibri" w:hAnsi="Calibri" w:cs="Calibri"/>
        </w:rPr>
        <w:t>prostředk</w:t>
      </w:r>
      <w:r w:rsidR="0065194F" w:rsidRPr="00E86614">
        <w:rPr>
          <w:rFonts w:ascii="Calibri" w:hAnsi="Calibri" w:cs="Calibri"/>
        </w:rPr>
        <w:t xml:space="preserve">ů </w:t>
      </w:r>
      <w:r w:rsidR="00514500" w:rsidRPr="00E86614">
        <w:rPr>
          <w:rFonts w:ascii="Calibri" w:hAnsi="Calibri" w:cs="Calibri"/>
        </w:rPr>
        <w:t>vynaložený</w:t>
      </w:r>
      <w:r w:rsidR="00185E6C" w:rsidRPr="00E86614">
        <w:rPr>
          <w:rFonts w:ascii="Calibri" w:hAnsi="Calibri" w:cs="Calibri"/>
        </w:rPr>
        <w:t>ch</w:t>
      </w:r>
      <w:r w:rsidR="00514500" w:rsidRPr="00E86614">
        <w:rPr>
          <w:rFonts w:ascii="Calibri" w:hAnsi="Calibri" w:cs="Calibri"/>
        </w:rPr>
        <w:t xml:space="preserve"> na realizaci projektů</w:t>
      </w:r>
      <w:r w:rsidR="00D8675F" w:rsidRPr="00E86614">
        <w:rPr>
          <w:rFonts w:ascii="Calibri" w:hAnsi="Calibri" w:cs="Calibri"/>
        </w:rPr>
        <w:t xml:space="preserve"> budujících nová veřejná prostranství</w:t>
      </w:r>
      <w:r w:rsidR="00FC5675">
        <w:rPr>
          <w:rFonts w:ascii="Calibri" w:hAnsi="Calibri" w:cs="Calibri"/>
        </w:rPr>
        <w:t xml:space="preserve">. </w:t>
      </w:r>
      <w:r w:rsidR="00FC5675" w:rsidRPr="002F7F89">
        <w:rPr>
          <w:rFonts w:ascii="Calibri" w:hAnsi="Calibri" w:cs="Calibri"/>
          <w:b/>
          <w:bCs/>
        </w:rPr>
        <w:lastRenderedPageBreak/>
        <w:t xml:space="preserve">Nelze tak </w:t>
      </w:r>
      <w:r w:rsidR="00E86614" w:rsidRPr="002F7F89">
        <w:rPr>
          <w:rFonts w:ascii="Calibri" w:hAnsi="Calibri" w:cs="Calibri"/>
          <w:b/>
          <w:bCs/>
        </w:rPr>
        <w:t xml:space="preserve">vyhodnotit konkrétní přínosy k řešení samostatné problémové oblasti </w:t>
      </w:r>
      <w:r w:rsidR="00574F71">
        <w:rPr>
          <w:rFonts w:ascii="Calibri" w:hAnsi="Calibri" w:cs="Calibri"/>
        </w:rPr>
        <w:t>„</w:t>
      </w:r>
      <w:r w:rsidR="00E86614" w:rsidRPr="00E86614">
        <w:rPr>
          <w:i/>
          <w:iCs/>
        </w:rPr>
        <w:t>nevyužívané prostory a plochy v urbanizovaném území vhodné k vytvoření kvalitního veřejného prostranství se záměrným a funkčním systémem zelené infrastruktury</w:t>
      </w:r>
      <w:r w:rsidR="00A66220">
        <w:rPr>
          <w:i/>
          <w:iCs/>
        </w:rPr>
        <w:t>“</w:t>
      </w:r>
      <w:r w:rsidR="00FC5675">
        <w:t xml:space="preserve"> </w:t>
      </w:r>
      <w:r w:rsidR="00A66220">
        <w:t>u</w:t>
      </w:r>
      <w:r w:rsidR="00630916">
        <w:t> </w:t>
      </w:r>
      <w:r w:rsidR="00A66220">
        <w:t>SC</w:t>
      </w:r>
      <w:r w:rsidR="00630916">
        <w:t> </w:t>
      </w:r>
      <w:r w:rsidR="00A66220">
        <w:t>2.2 (viz bod 2.8</w:t>
      </w:r>
      <w:r>
        <w:t xml:space="preserve"> tohoto kontrolního závěru</w:t>
      </w:r>
      <w:r w:rsidR="00A66220">
        <w:t xml:space="preserve">) </w:t>
      </w:r>
      <w:r>
        <w:t>ani</w:t>
      </w:r>
      <w:r w:rsidR="00FC5675" w:rsidRPr="00175D44">
        <w:t xml:space="preserve"> </w:t>
      </w:r>
      <w:r w:rsidR="00A66220" w:rsidRPr="00175D44">
        <w:t xml:space="preserve">dopady realizované aktivity </w:t>
      </w:r>
      <w:r w:rsidR="00A66220" w:rsidRPr="00175D44">
        <w:rPr>
          <w:i/>
          <w:iCs/>
        </w:rPr>
        <w:t xml:space="preserve">„revitalizace </w:t>
      </w:r>
      <w:r w:rsidR="00A66220">
        <w:rPr>
          <w:i/>
          <w:iCs/>
        </w:rPr>
        <w:t xml:space="preserve">a úprava nevyužívaných ploch“ </w:t>
      </w:r>
      <w:r w:rsidR="00A66220">
        <w:t>u SC 5.1 (viz bod 2.12</w:t>
      </w:r>
      <w:r>
        <w:t xml:space="preserve"> tohoto kontrolního závěru</w:t>
      </w:r>
      <w:r w:rsidR="00A66220">
        <w:t>)</w:t>
      </w:r>
      <w:r>
        <w:t>;</w:t>
      </w:r>
    </w:p>
    <w:p w14:paraId="0699FB58" w14:textId="4BB1445E" w:rsidR="007533C3" w:rsidRDefault="00F04D90" w:rsidP="00514500">
      <w:pPr>
        <w:pStyle w:val="TextKZ"/>
        <w:numPr>
          <w:ilvl w:val="0"/>
          <w:numId w:val="20"/>
        </w:numPr>
        <w:spacing w:after="120"/>
        <w:ind w:left="567" w:hanging="567"/>
      </w:pPr>
      <w:r>
        <w:rPr>
          <w:rFonts w:ascii="Calibri" w:hAnsi="Calibri" w:cs="Calibri"/>
        </w:rPr>
        <w:t>n</w:t>
      </w:r>
      <w:r w:rsidR="00E909B8">
        <w:rPr>
          <w:rFonts w:ascii="Calibri" w:hAnsi="Calibri" w:cs="Calibri"/>
        </w:rPr>
        <w:t>aplnění o</w:t>
      </w:r>
      <w:r w:rsidR="007533C3" w:rsidRPr="00576EFB">
        <w:rPr>
          <w:rFonts w:ascii="Calibri" w:hAnsi="Calibri" w:cs="Calibri"/>
        </w:rPr>
        <w:t>čekávan</w:t>
      </w:r>
      <w:r w:rsidR="00E909B8">
        <w:rPr>
          <w:rFonts w:ascii="Calibri" w:hAnsi="Calibri" w:cs="Calibri"/>
        </w:rPr>
        <w:t xml:space="preserve">ých </w:t>
      </w:r>
      <w:r w:rsidR="007533C3" w:rsidRPr="00576EFB">
        <w:rPr>
          <w:rFonts w:ascii="Calibri" w:hAnsi="Calibri" w:cs="Calibri"/>
        </w:rPr>
        <w:t>přínos</w:t>
      </w:r>
      <w:r w:rsidR="00E909B8">
        <w:rPr>
          <w:rFonts w:ascii="Calibri" w:hAnsi="Calibri" w:cs="Calibri"/>
        </w:rPr>
        <w:t>ů</w:t>
      </w:r>
      <w:r w:rsidR="007533C3" w:rsidRPr="00576EFB">
        <w:rPr>
          <w:rFonts w:ascii="Calibri" w:hAnsi="Calibri" w:cs="Calibri"/>
        </w:rPr>
        <w:t xml:space="preserve"> poskytnuté po</w:t>
      </w:r>
      <w:r w:rsidR="00077271" w:rsidRPr="00576EFB">
        <w:rPr>
          <w:rFonts w:ascii="Calibri" w:hAnsi="Calibri" w:cs="Calibri"/>
        </w:rPr>
        <w:t>dpory, jakými j</w:t>
      </w:r>
      <w:r>
        <w:rPr>
          <w:rFonts w:ascii="Calibri" w:hAnsi="Calibri" w:cs="Calibri"/>
        </w:rPr>
        <w:t>sou</w:t>
      </w:r>
      <w:r w:rsidR="00077271" w:rsidRPr="00576EFB">
        <w:rPr>
          <w:rFonts w:ascii="Calibri" w:hAnsi="Calibri" w:cs="Calibri"/>
        </w:rPr>
        <w:t xml:space="preserve"> např. </w:t>
      </w:r>
      <w:r w:rsidR="00077271" w:rsidRPr="00D525F6">
        <w:rPr>
          <w:rFonts w:ascii="Calibri" w:hAnsi="Calibri" w:cs="Calibri"/>
          <w:i/>
          <w:iCs/>
        </w:rPr>
        <w:t>snížení znečištění ovzduší a vody</w:t>
      </w:r>
      <w:r w:rsidR="00077271" w:rsidRPr="00576EFB">
        <w:rPr>
          <w:rFonts w:ascii="Calibri" w:hAnsi="Calibri" w:cs="Calibri"/>
        </w:rPr>
        <w:t xml:space="preserve"> a </w:t>
      </w:r>
      <w:r w:rsidR="00077271" w:rsidRPr="00D525F6">
        <w:rPr>
          <w:rFonts w:ascii="Calibri" w:hAnsi="Calibri" w:cs="Calibri"/>
          <w:i/>
          <w:iCs/>
        </w:rPr>
        <w:t>snížení hlučnosti</w:t>
      </w:r>
      <w:r>
        <w:rPr>
          <w:rFonts w:ascii="Calibri" w:hAnsi="Calibri" w:cs="Calibri"/>
        </w:rPr>
        <w:t>.</w:t>
      </w:r>
      <w:r w:rsidR="00077271" w:rsidRPr="00576EF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</w:t>
      </w:r>
      <w:r w:rsidR="00077271" w:rsidRPr="00576EFB">
        <w:rPr>
          <w:rFonts w:ascii="Calibri" w:hAnsi="Calibri" w:cs="Calibri"/>
        </w:rPr>
        <w:t xml:space="preserve">ovněž </w:t>
      </w:r>
      <w:r w:rsidR="00077271" w:rsidRPr="00D525F6">
        <w:rPr>
          <w:rFonts w:ascii="Calibri" w:hAnsi="Calibri" w:cs="Calibri"/>
          <w:i/>
          <w:iCs/>
        </w:rPr>
        <w:t>zachování a zvýšení biologické rozmanitosti vegetace a živočichů ve městech a obcích</w:t>
      </w:r>
      <w:r w:rsidR="003516B8">
        <w:rPr>
          <w:rFonts w:ascii="Calibri" w:hAnsi="Calibri" w:cs="Calibri"/>
        </w:rPr>
        <w:t xml:space="preserve"> bude možné posoudit a</w:t>
      </w:r>
      <w:r w:rsidR="00B83A1F">
        <w:rPr>
          <w:rFonts w:ascii="Calibri" w:hAnsi="Calibri" w:cs="Calibri"/>
        </w:rPr>
        <w:t> </w:t>
      </w:r>
      <w:r w:rsidR="003516B8">
        <w:rPr>
          <w:rFonts w:ascii="Calibri" w:hAnsi="Calibri" w:cs="Calibri"/>
        </w:rPr>
        <w:t xml:space="preserve">vyhodnotit </w:t>
      </w:r>
      <w:r w:rsidR="00B83A1F">
        <w:rPr>
          <w:rFonts w:ascii="Calibri" w:hAnsi="Calibri" w:cs="Calibri"/>
        </w:rPr>
        <w:t xml:space="preserve">až </w:t>
      </w:r>
      <w:r w:rsidR="003516B8">
        <w:rPr>
          <w:rFonts w:ascii="Calibri" w:hAnsi="Calibri" w:cs="Calibri"/>
        </w:rPr>
        <w:t>např.</w:t>
      </w:r>
      <w:r w:rsidR="00996ED2">
        <w:rPr>
          <w:rFonts w:ascii="Calibri" w:hAnsi="Calibri" w:cs="Calibri"/>
        </w:rPr>
        <w:t> </w:t>
      </w:r>
      <w:r w:rsidR="003516B8">
        <w:rPr>
          <w:rFonts w:ascii="Calibri" w:hAnsi="Calibri" w:cs="Calibri"/>
        </w:rPr>
        <w:t>v rámci evaluace</w:t>
      </w:r>
      <w:r w:rsidR="00077271" w:rsidRPr="00576EFB">
        <w:t xml:space="preserve">. </w:t>
      </w:r>
    </w:p>
    <w:p w14:paraId="3685DCD6" w14:textId="5B1029BF" w:rsidR="00D8313A" w:rsidRPr="00336263" w:rsidRDefault="00D8313A" w:rsidP="00357BAE">
      <w:pPr>
        <w:pStyle w:val="TextKZ"/>
        <w:spacing w:before="240" w:after="120"/>
        <w:outlineLvl w:val="2"/>
        <w:rPr>
          <w:rStyle w:val="normaltextrun"/>
          <w:b/>
          <w:bCs/>
        </w:rPr>
      </w:pPr>
      <w:r w:rsidRPr="00336263">
        <w:rPr>
          <w:rStyle w:val="normaltextrun"/>
          <w:b/>
          <w:bCs/>
        </w:rPr>
        <w:t>Kontrolní činnost MMR</w:t>
      </w:r>
    </w:p>
    <w:p w14:paraId="3BB1764B" w14:textId="4317841F" w:rsidR="00B1532E" w:rsidRPr="00C11023" w:rsidRDefault="00C11023" w:rsidP="00D8313A">
      <w:pPr>
        <w:pStyle w:val="TextKZ"/>
        <w:numPr>
          <w:ilvl w:val="0"/>
          <w:numId w:val="20"/>
        </w:numPr>
        <w:ind w:left="567" w:hanging="567"/>
        <w:rPr>
          <w:iCs/>
        </w:rPr>
      </w:pPr>
      <w:bookmarkStart w:id="13" w:name="_Hlk221691403"/>
      <w:r>
        <w:rPr>
          <w:iCs/>
        </w:rPr>
        <w:t xml:space="preserve">MMR v roli </w:t>
      </w:r>
      <w:r w:rsidRPr="00C11023">
        <w:rPr>
          <w:iCs/>
        </w:rPr>
        <w:t>ŘO</w:t>
      </w:r>
      <w:r>
        <w:rPr>
          <w:iCs/>
        </w:rPr>
        <w:t xml:space="preserve"> IROP </w:t>
      </w:r>
      <w:r w:rsidRPr="00C11023">
        <w:rPr>
          <w:iCs/>
        </w:rPr>
        <w:t>vykonáv</w:t>
      </w:r>
      <w:r>
        <w:rPr>
          <w:iCs/>
        </w:rPr>
        <w:t xml:space="preserve">á </w:t>
      </w:r>
      <w:r w:rsidRPr="00C11023">
        <w:rPr>
          <w:iCs/>
        </w:rPr>
        <w:t xml:space="preserve">kontrolu řádného plnění delegovaných pravomocí zprostředkujícím subjektem </w:t>
      </w:r>
      <w:r w:rsidR="007533C3">
        <w:rPr>
          <w:iCs/>
        </w:rPr>
        <w:t xml:space="preserve">i kontrolu výkonu činností </w:t>
      </w:r>
      <w:r w:rsidRPr="00C11023">
        <w:rPr>
          <w:iCs/>
        </w:rPr>
        <w:t>vyplývající ze smluvního vztahu</w:t>
      </w:r>
      <w:r w:rsidR="007533C3">
        <w:rPr>
          <w:rStyle w:val="Znakapoznpodarou"/>
          <w:iCs/>
        </w:rPr>
        <w:footnoteReference w:id="36"/>
      </w:r>
      <w:r>
        <w:rPr>
          <w:iCs/>
        </w:rPr>
        <w:t>.</w:t>
      </w:r>
    </w:p>
    <w:p w14:paraId="47157629" w14:textId="7F02B99E" w:rsidR="00B1532E" w:rsidRPr="00D12C38" w:rsidRDefault="7BE36173">
      <w:pPr>
        <w:pStyle w:val="TextKZ"/>
        <w:numPr>
          <w:ilvl w:val="0"/>
          <w:numId w:val="20"/>
        </w:numPr>
        <w:ind w:left="567" w:hanging="567"/>
      </w:pPr>
      <w:r w:rsidRPr="00B1532E">
        <w:t>MMR zavázalo Centrum předávat v rámci plnění úkolů informace a poskytovat součinnost Ř</w:t>
      </w:r>
      <w:r>
        <w:t xml:space="preserve">O IROP </w:t>
      </w:r>
      <w:r w:rsidRPr="00B1532E">
        <w:t>(MMR) při ověření a hodnocení výkonu delegovaných činností a</w:t>
      </w:r>
      <w:r w:rsidR="00996ED2">
        <w:t> </w:t>
      </w:r>
      <w:r w:rsidRPr="00B1532E">
        <w:t>při</w:t>
      </w:r>
      <w:r w:rsidR="00B83A1F">
        <w:t xml:space="preserve"> </w:t>
      </w:r>
      <w:r w:rsidRPr="00B1532E">
        <w:t>ověřování plnění povinností dle uzavřené smlouvy.</w:t>
      </w:r>
      <w:r w:rsidR="4B689DAB">
        <w:t xml:space="preserve"> </w:t>
      </w:r>
      <w:r w:rsidRPr="007533C3">
        <w:t xml:space="preserve">NKÚ </w:t>
      </w:r>
      <w:r w:rsidR="6A89A134" w:rsidRPr="007533C3">
        <w:t xml:space="preserve">ale </w:t>
      </w:r>
      <w:r w:rsidRPr="007533C3">
        <w:t xml:space="preserve">zjistil, že MMR </w:t>
      </w:r>
      <w:r w:rsidR="42502619">
        <w:t>v dohodě s Min</w:t>
      </w:r>
      <w:r w:rsidR="1A4CE77D">
        <w:t>i</w:t>
      </w:r>
      <w:r w:rsidR="42502619">
        <w:t xml:space="preserve">sterstvem životního prostředí </w:t>
      </w:r>
      <w:r w:rsidR="7D37E8D4">
        <w:t>nezakotvilo své oprávnění provádět kontroly ani n</w:t>
      </w:r>
      <w:r>
        <w:t xml:space="preserve">ezavázalo AOPK k poskytnutí součinnosti </w:t>
      </w:r>
      <w:r w:rsidR="4B689DAB">
        <w:t xml:space="preserve">při ověřování výkonu činností stanovených pro AOPK </w:t>
      </w:r>
      <w:r>
        <w:t>v </w:t>
      </w:r>
      <w:r w:rsidR="00F04D90">
        <w:t>d</w:t>
      </w:r>
      <w:r>
        <w:t>ohodě o spolupráci</w:t>
      </w:r>
      <w:r w:rsidR="00B1532E" w:rsidRPr="72CC7EEA">
        <w:rPr>
          <w:rStyle w:val="Znakapoznpodarou"/>
        </w:rPr>
        <w:footnoteReference w:id="37"/>
      </w:r>
      <w:r>
        <w:t>.</w:t>
      </w:r>
      <w:r w:rsidR="00057903">
        <w:t xml:space="preserve"> </w:t>
      </w:r>
    </w:p>
    <w:p w14:paraId="3E238ECB" w14:textId="2697EC6B" w:rsidR="00057903" w:rsidRPr="008B59FA" w:rsidRDefault="4B689DAB" w:rsidP="00057903">
      <w:pPr>
        <w:pStyle w:val="TextKZ"/>
        <w:numPr>
          <w:ilvl w:val="0"/>
          <w:numId w:val="20"/>
        </w:numPr>
        <w:ind w:left="567" w:hanging="567"/>
      </w:pPr>
      <w:r w:rsidRPr="008B59FA">
        <w:t xml:space="preserve">MMR nastavilo postupy a výkon kontrol v interní dokumentaci </w:t>
      </w:r>
      <w:r w:rsidRPr="002A0F44">
        <w:rPr>
          <w:i/>
          <w:iCs/>
        </w:rPr>
        <w:t>Operační manuál IROP</w:t>
      </w:r>
      <w:r w:rsidRPr="008B59FA">
        <w:t xml:space="preserve"> (dále také „OM IROP“)</w:t>
      </w:r>
      <w:r w:rsidR="294D3D08" w:rsidRPr="008B59FA">
        <w:t>, a to</w:t>
      </w:r>
      <w:r w:rsidRPr="008B59FA">
        <w:t xml:space="preserve"> pro provádění kontrol plnění delegovaných pravomocí u</w:t>
      </w:r>
      <w:r w:rsidR="00996ED2">
        <w:t> </w:t>
      </w:r>
      <w:r w:rsidRPr="008B59FA">
        <w:t xml:space="preserve">Centra, avšak nenastavilo v OM IROP provádění kontroly výkonu činností u MŽP, respektive u AOPK. </w:t>
      </w:r>
      <w:r w:rsidR="00057903" w:rsidRPr="008B59FA">
        <w:t>NKÚ zjistil, že kontroly výkonu činností MMR přesto realizuje.</w:t>
      </w:r>
    </w:p>
    <w:p w14:paraId="3C5956DE" w14:textId="46551935" w:rsidR="00D12C38" w:rsidRDefault="00D12C38" w:rsidP="00B571F2">
      <w:pPr>
        <w:pStyle w:val="TextKZ"/>
        <w:numPr>
          <w:ilvl w:val="0"/>
          <w:numId w:val="20"/>
        </w:numPr>
        <w:ind w:left="567" w:hanging="567"/>
      </w:pPr>
      <w:r>
        <w:t xml:space="preserve">V </w:t>
      </w:r>
      <w:r w:rsidRPr="00D12C38">
        <w:t>programovém období 2021</w:t>
      </w:r>
      <w:r w:rsidR="00A62D37">
        <w:t>–</w:t>
      </w:r>
      <w:r w:rsidRPr="00D12C38">
        <w:t>2027 MMR provedlo</w:t>
      </w:r>
      <w:r>
        <w:t xml:space="preserve">, respektive ukončilo v roce 2023 </w:t>
      </w:r>
      <w:r w:rsidRPr="00D12C38">
        <w:t>jednu veřejnosprávní kontrolu delegovaných pravomocí u zprostředkujícího subjektu Centrum</w:t>
      </w:r>
      <w:r>
        <w:t xml:space="preserve">. </w:t>
      </w:r>
      <w:r w:rsidRPr="00D12C38">
        <w:t xml:space="preserve">MMR </w:t>
      </w:r>
      <w:r>
        <w:t xml:space="preserve">rovněž </w:t>
      </w:r>
      <w:r w:rsidRPr="00D12C38">
        <w:t xml:space="preserve">zahájilo </w:t>
      </w:r>
      <w:r>
        <w:t xml:space="preserve">v roce 2025 první kontrolu </w:t>
      </w:r>
      <w:r w:rsidRPr="00D12C38">
        <w:t xml:space="preserve">výkonu činností souvisejících s </w:t>
      </w:r>
      <w:r w:rsidR="00A62D37">
        <w:t>d</w:t>
      </w:r>
      <w:r w:rsidRPr="00D12C38">
        <w:t>ohodou o spolupráci</w:t>
      </w:r>
      <w:r>
        <w:t xml:space="preserve"> </w:t>
      </w:r>
      <w:r w:rsidRPr="00D12C38">
        <w:t>u AOPK</w:t>
      </w:r>
      <w:r w:rsidR="007E28A2">
        <w:rPr>
          <w:rStyle w:val="Znakapoznpodarou"/>
        </w:rPr>
        <w:footnoteReference w:id="38"/>
      </w:r>
      <w:r>
        <w:t>.</w:t>
      </w:r>
      <w:r w:rsidR="00D71738">
        <w:t xml:space="preserve"> Ke dni ukončení kontroly NKÚ nebyla tako kontrola MMR u AOPK ukončena.</w:t>
      </w:r>
    </w:p>
    <w:p w14:paraId="4BA90451" w14:textId="5963FF13" w:rsidR="00D8313A" w:rsidRPr="00B1532E" w:rsidRDefault="00D8313A" w:rsidP="003549FC">
      <w:pPr>
        <w:pStyle w:val="TextKZ"/>
        <w:keepNext/>
        <w:spacing w:before="240" w:after="120"/>
        <w:rPr>
          <w:b/>
          <w:bCs/>
          <w:i/>
          <w:iCs/>
          <w:color w:val="00B0F0"/>
        </w:rPr>
      </w:pPr>
      <w:bookmarkStart w:id="14" w:name="_Hlk235221114"/>
      <w:r w:rsidRPr="00B1532E">
        <w:rPr>
          <w:b/>
          <w:bCs/>
          <w:i/>
          <w:iCs/>
          <w:color w:val="00B0F0"/>
        </w:rPr>
        <w:lastRenderedPageBreak/>
        <w:t xml:space="preserve">→ MMR </w:t>
      </w:r>
      <w:r w:rsidR="008C1984">
        <w:rPr>
          <w:b/>
          <w:bCs/>
          <w:i/>
          <w:iCs/>
          <w:color w:val="00B0F0"/>
        </w:rPr>
        <w:t>nastavilo kontrolu limitů v kritériu společném pro všechny výzvy</w:t>
      </w:r>
      <w:r w:rsidR="008D62D4">
        <w:rPr>
          <w:b/>
          <w:bCs/>
          <w:i/>
          <w:iCs/>
          <w:color w:val="00B0F0"/>
        </w:rPr>
        <w:t xml:space="preserve"> </w:t>
      </w:r>
      <w:bookmarkEnd w:id="14"/>
      <w:r w:rsidR="008A7BC6" w:rsidRPr="008A7BC6">
        <w:rPr>
          <w:b/>
          <w:bCs/>
          <w:i/>
          <w:iCs/>
          <w:color w:val="00B0F0"/>
        </w:rPr>
        <w:t>obecně</w:t>
      </w:r>
      <w:r w:rsidR="00077F0C">
        <w:rPr>
          <w:b/>
          <w:bCs/>
          <w:i/>
          <w:iCs/>
          <w:color w:val="00B0F0"/>
        </w:rPr>
        <w:t xml:space="preserve"> …</w:t>
      </w:r>
    </w:p>
    <w:bookmarkEnd w:id="13"/>
    <w:p w14:paraId="634C90B4" w14:textId="6C6C3E3C" w:rsidR="003C6BAE" w:rsidRDefault="001C7439" w:rsidP="00122C77">
      <w:pPr>
        <w:pStyle w:val="TextKZ"/>
        <w:numPr>
          <w:ilvl w:val="0"/>
          <w:numId w:val="20"/>
        </w:numPr>
        <w:spacing w:before="0" w:after="120"/>
        <w:ind w:left="567" w:hanging="567"/>
      </w:pPr>
      <w:r>
        <w:t>NKÚ prověřoval, zda MMR o</w:t>
      </w:r>
      <w:r w:rsidRPr="001C7439">
        <w:t>věřuje v rámci kontroly způsobilosti výdajů v projektech i</w:t>
      </w:r>
      <w:r w:rsidR="00E11CFB">
        <w:t> </w:t>
      </w:r>
      <w:r w:rsidRPr="001C7439">
        <w:t>dodržování výdajových limitů stanovených pro financování vymezených aktivit a</w:t>
      </w:r>
      <w:r w:rsidR="00996ED2">
        <w:t> </w:t>
      </w:r>
      <w:r w:rsidRPr="001C7439">
        <w:t xml:space="preserve">opatření.  </w:t>
      </w:r>
    </w:p>
    <w:p w14:paraId="4184059D" w14:textId="454E5539" w:rsidR="00077F0C" w:rsidRDefault="001C7439" w:rsidP="0057705E">
      <w:pPr>
        <w:pStyle w:val="TextKZ"/>
        <w:numPr>
          <w:ilvl w:val="0"/>
          <w:numId w:val="20"/>
        </w:numPr>
        <w:spacing w:before="0" w:after="120"/>
        <w:ind w:left="567" w:hanging="567"/>
      </w:pPr>
      <w:r>
        <w:t xml:space="preserve">MMR nastavilo v kontrolních listech </w:t>
      </w:r>
      <w:r w:rsidR="00B77726">
        <w:t xml:space="preserve">kritéria </w:t>
      </w:r>
      <w:r>
        <w:t xml:space="preserve">pro </w:t>
      </w:r>
      <w:r w:rsidRPr="001C7439">
        <w:t xml:space="preserve">ověření dodržování limitů </w:t>
      </w:r>
      <w:r>
        <w:t>obecně</w:t>
      </w:r>
      <w:r w:rsidR="00B77726">
        <w:t>, a to za účelem univerzálního použití kontrolních listů v rámci všech výzev IROP. K</w:t>
      </w:r>
      <w:r w:rsidR="00077F0C" w:rsidRPr="00077F0C">
        <w:t>ontrolní list odkazuje na příslušnou výzvu, resp. na</w:t>
      </w:r>
      <w:r w:rsidR="00E70D60">
        <w:t xml:space="preserve"> jednu z </w:t>
      </w:r>
      <w:r w:rsidR="00B77726">
        <w:t>její</w:t>
      </w:r>
      <w:r w:rsidR="00E70D60">
        <w:t>ch</w:t>
      </w:r>
      <w:r w:rsidR="00B77726">
        <w:t xml:space="preserve"> </w:t>
      </w:r>
      <w:r w:rsidR="00077F0C" w:rsidRPr="00077F0C">
        <w:t>příloh</w:t>
      </w:r>
      <w:r w:rsidR="00B77726">
        <w:t xml:space="preserve">, </w:t>
      </w:r>
      <w:r w:rsidR="00077F0C" w:rsidRPr="00077F0C">
        <w:t xml:space="preserve">kde jsou konkrétní limity </w:t>
      </w:r>
      <w:r w:rsidR="00B77726">
        <w:t>pro</w:t>
      </w:r>
      <w:r w:rsidR="00A62D37">
        <w:t xml:space="preserve"> </w:t>
      </w:r>
      <w:r w:rsidR="00B77726">
        <w:t xml:space="preserve">ověření </w:t>
      </w:r>
      <w:r w:rsidR="00077F0C" w:rsidRPr="00077F0C">
        <w:t>stanoveny.</w:t>
      </w:r>
    </w:p>
    <w:p w14:paraId="77C91354" w14:textId="180214D2" w:rsidR="00077F0C" w:rsidRDefault="000A1FED" w:rsidP="00825A2C">
      <w:pPr>
        <w:pStyle w:val="TextKZ"/>
        <w:spacing w:before="240" w:after="120"/>
        <w:ind w:left="284" w:hanging="284"/>
        <w:jc w:val="left"/>
      </w:pPr>
      <w:r>
        <w:rPr>
          <w:b/>
          <w:bCs/>
          <w:i/>
          <w:iCs/>
          <w:color w:val="00B0F0"/>
        </w:rPr>
        <w:t xml:space="preserve">… </w:t>
      </w:r>
      <w:r w:rsidR="00B77726">
        <w:rPr>
          <w:b/>
          <w:bCs/>
          <w:i/>
          <w:iCs/>
          <w:color w:val="00B0F0"/>
        </w:rPr>
        <w:t>a nez</w:t>
      </w:r>
      <w:r w:rsidR="00451C87">
        <w:rPr>
          <w:b/>
          <w:bCs/>
          <w:i/>
          <w:iCs/>
          <w:color w:val="00B0F0"/>
        </w:rPr>
        <w:t xml:space="preserve">avedlo v kontrolních </w:t>
      </w:r>
      <w:r w:rsidR="00B77726">
        <w:rPr>
          <w:b/>
          <w:bCs/>
          <w:i/>
          <w:iCs/>
          <w:color w:val="00B0F0"/>
        </w:rPr>
        <w:t>list</w:t>
      </w:r>
      <w:r w:rsidR="00451C87">
        <w:rPr>
          <w:b/>
          <w:bCs/>
          <w:i/>
          <w:iCs/>
          <w:color w:val="00B0F0"/>
        </w:rPr>
        <w:t xml:space="preserve">ech </w:t>
      </w:r>
      <w:r w:rsidR="001A6D76">
        <w:rPr>
          <w:b/>
          <w:bCs/>
          <w:i/>
          <w:iCs/>
          <w:color w:val="00B0F0"/>
        </w:rPr>
        <w:t>k</w:t>
      </w:r>
      <w:r w:rsidR="00451C87">
        <w:rPr>
          <w:b/>
          <w:bCs/>
          <w:i/>
          <w:iCs/>
          <w:color w:val="00B0F0"/>
        </w:rPr>
        <w:t xml:space="preserve"> </w:t>
      </w:r>
      <w:r w:rsidR="00B77726">
        <w:rPr>
          <w:b/>
          <w:bCs/>
          <w:i/>
          <w:iCs/>
          <w:color w:val="00B0F0"/>
        </w:rPr>
        <w:t xml:space="preserve">ověření </w:t>
      </w:r>
      <w:r w:rsidR="00A529A7">
        <w:rPr>
          <w:b/>
          <w:bCs/>
          <w:i/>
          <w:iCs/>
          <w:color w:val="00B0F0"/>
        </w:rPr>
        <w:t xml:space="preserve">způsobilosti výdajů kritéria </w:t>
      </w:r>
      <w:r w:rsidR="001A6D76">
        <w:rPr>
          <w:b/>
          <w:bCs/>
          <w:i/>
          <w:iCs/>
          <w:color w:val="00B0F0"/>
        </w:rPr>
        <w:t xml:space="preserve">k výdajovým položkám spadajícím do různých částí </w:t>
      </w:r>
      <w:r w:rsidR="00451C87">
        <w:rPr>
          <w:b/>
          <w:bCs/>
          <w:i/>
          <w:iCs/>
          <w:color w:val="00B0F0"/>
        </w:rPr>
        <w:t>projektu</w:t>
      </w:r>
    </w:p>
    <w:p w14:paraId="08A629A0" w14:textId="6928476B" w:rsidR="001C7439" w:rsidRPr="00187098" w:rsidRDefault="00E70D60">
      <w:pPr>
        <w:pStyle w:val="TextKZ"/>
        <w:numPr>
          <w:ilvl w:val="0"/>
          <w:numId w:val="20"/>
        </w:numPr>
        <w:spacing w:before="0"/>
        <w:ind w:left="567" w:hanging="567"/>
      </w:pPr>
      <w:r>
        <w:t>K</w:t>
      </w:r>
      <w:r w:rsidR="001C7439" w:rsidRPr="00596F59">
        <w:t xml:space="preserve">ontrolní listy </w:t>
      </w:r>
      <w:r>
        <w:t xml:space="preserve">pro ověření způsobilosti výdajů </w:t>
      </w:r>
      <w:r w:rsidR="001C7439" w:rsidRPr="00596F59">
        <w:t>neuvád</w:t>
      </w:r>
      <w:r>
        <w:t xml:space="preserve">ějí </w:t>
      </w:r>
      <w:r w:rsidR="001C7439" w:rsidRPr="00596F59">
        <w:t>k</w:t>
      </w:r>
      <w:r>
        <w:t xml:space="preserve">ritéria k </w:t>
      </w:r>
      <w:r w:rsidR="001C7439" w:rsidRPr="00596F59">
        <w:t>ověření správného zařazení prvků mobiliáře do příslušné části projektu</w:t>
      </w:r>
      <w:r>
        <w:t xml:space="preserve"> dle pravidel, které MMR stanovilo v závazné dokumentaci pro žadatele a příjemc</w:t>
      </w:r>
      <w:r w:rsidR="000F7944">
        <w:t xml:space="preserve">e. Poskytovatel správnost zahrnutí vykazovaných výdajů do příslušné části projektu </w:t>
      </w:r>
      <w:r w:rsidR="0048063F">
        <w:t xml:space="preserve">ani </w:t>
      </w:r>
      <w:r w:rsidR="000F7944">
        <w:t>neověřuje, což mělo dopad na</w:t>
      </w:r>
      <w:r w:rsidR="00A62D37">
        <w:t xml:space="preserve"> </w:t>
      </w:r>
      <w:r w:rsidR="000F7944">
        <w:t xml:space="preserve">způsobilost výdajů </w:t>
      </w:r>
      <w:r w:rsidR="006D3A8D" w:rsidRPr="00596F59">
        <w:t xml:space="preserve">u </w:t>
      </w:r>
      <w:r w:rsidR="000F7944">
        <w:t xml:space="preserve">jednoho z </w:t>
      </w:r>
      <w:r w:rsidR="006D3A8D" w:rsidRPr="00596F59">
        <w:t>projekt</w:t>
      </w:r>
      <w:r w:rsidR="000F7944">
        <w:t>ů</w:t>
      </w:r>
      <w:r w:rsidR="006D3A8D" w:rsidRPr="00596F59">
        <w:t xml:space="preserve"> kontrolního </w:t>
      </w:r>
      <w:r w:rsidR="006D3A8D" w:rsidRPr="00187098">
        <w:t>vzorku</w:t>
      </w:r>
      <w:r w:rsidR="00187098" w:rsidRPr="00187098">
        <w:t xml:space="preserve"> </w:t>
      </w:r>
      <w:r w:rsidR="004432E5" w:rsidRPr="00187098">
        <w:t>(viz bod 4.</w:t>
      </w:r>
      <w:r w:rsidR="00F21990" w:rsidRPr="00187098">
        <w:t>5</w:t>
      </w:r>
      <w:r w:rsidR="00D305AD">
        <w:t>9</w:t>
      </w:r>
      <w:r w:rsidR="00A62D37">
        <w:t xml:space="preserve"> tohoto kontrolního závěru</w:t>
      </w:r>
      <w:r w:rsidR="002D175F" w:rsidRPr="00187098">
        <w:t xml:space="preserve"> a příklad č.</w:t>
      </w:r>
      <w:r w:rsidR="00E11CFB">
        <w:t> </w:t>
      </w:r>
      <w:r w:rsidR="00572B3F">
        <w:t>2</w:t>
      </w:r>
      <w:r w:rsidR="004432E5" w:rsidRPr="00187098">
        <w:t>)</w:t>
      </w:r>
      <w:r w:rsidR="001C7439" w:rsidRPr="00187098">
        <w:t>.</w:t>
      </w:r>
    </w:p>
    <w:p w14:paraId="48917EB4" w14:textId="061FDB11" w:rsidR="00596F59" w:rsidRPr="00CA1B04" w:rsidRDefault="00EC3306">
      <w:pPr>
        <w:pStyle w:val="TextKZ"/>
        <w:numPr>
          <w:ilvl w:val="0"/>
          <w:numId w:val="20"/>
        </w:numPr>
        <w:spacing w:after="120"/>
        <w:ind w:left="567" w:hanging="567"/>
      </w:pPr>
      <w:r w:rsidRPr="00CA1B04">
        <w:t>Způsobilost konkrétních výdajů v doprovodné části projektu, kde byl stanoven limit 10</w:t>
      </w:r>
      <w:r w:rsidR="007A6599" w:rsidRPr="00CA1B04">
        <w:t> </w:t>
      </w:r>
      <w:r w:rsidRPr="00CA1B04">
        <w:t>% z celkových způsobilých výdajů, MMR rovněž u výdajových položek neověřuje</w:t>
      </w:r>
      <w:r w:rsidR="00C24814">
        <w:t xml:space="preserve"> </w:t>
      </w:r>
      <w:r w:rsidR="00C135E1">
        <w:t>a </w:t>
      </w:r>
      <w:r w:rsidR="00C24814">
        <w:t>nenastavilo konkrétní kritéria k ověření správného zařazení mobiliářových prvků do</w:t>
      </w:r>
      <w:r w:rsidR="00E11CFB">
        <w:t> </w:t>
      </w:r>
      <w:r w:rsidR="00C24814">
        <w:t xml:space="preserve">příslušné </w:t>
      </w:r>
      <w:r w:rsidR="0098395D">
        <w:t>výdajové části projektu.</w:t>
      </w:r>
      <w:r w:rsidRPr="00CA1B04">
        <w:t xml:space="preserve"> Příjemci tak v žádostech o platbu mohou stanovovat </w:t>
      </w:r>
      <w:r w:rsidR="00B512FE" w:rsidRPr="00CA1B04">
        <w:t xml:space="preserve">výši </w:t>
      </w:r>
      <w:r w:rsidRPr="00CA1B04">
        <w:t>způsobil</w:t>
      </w:r>
      <w:r w:rsidR="00B512FE" w:rsidRPr="00CA1B04">
        <w:t xml:space="preserve">ých výdajů pro doprovodnou část projektu </w:t>
      </w:r>
      <w:r w:rsidR="001A6D76" w:rsidRPr="00CA1B04">
        <w:t>dopočtem do</w:t>
      </w:r>
      <w:r w:rsidR="00C135E1">
        <w:t xml:space="preserve"> </w:t>
      </w:r>
      <w:r w:rsidR="001A6D76" w:rsidRPr="00CA1B04">
        <w:t>vyčerpání stanoveného</w:t>
      </w:r>
      <w:r w:rsidRPr="00CA1B04">
        <w:t xml:space="preserve"> </w:t>
      </w:r>
      <w:proofErr w:type="gramStart"/>
      <w:r w:rsidRPr="00CA1B04">
        <w:t>10%</w:t>
      </w:r>
      <w:proofErr w:type="gramEnd"/>
      <w:r w:rsidRPr="00CA1B04">
        <w:t xml:space="preserve"> </w:t>
      </w:r>
      <w:r w:rsidR="001A6D76" w:rsidRPr="00CA1B04">
        <w:t>limitu</w:t>
      </w:r>
      <w:r w:rsidR="00B512FE" w:rsidRPr="00CA1B04">
        <w:t xml:space="preserve">, </w:t>
      </w:r>
      <w:r w:rsidR="001A6D76" w:rsidRPr="00CA1B04">
        <w:t xml:space="preserve">aniž by k nim </w:t>
      </w:r>
      <w:r w:rsidRPr="00CA1B04">
        <w:t xml:space="preserve">museli </w:t>
      </w:r>
      <w:r w:rsidR="001A6D76" w:rsidRPr="00CA1B04">
        <w:t>přiřaz</w:t>
      </w:r>
      <w:r w:rsidRPr="00CA1B04">
        <w:t>ovat konkrétní prvky mobiliáře.</w:t>
      </w:r>
      <w:r w:rsidR="00931E8C">
        <w:t xml:space="preserve"> </w:t>
      </w:r>
    </w:p>
    <w:p w14:paraId="384262A4" w14:textId="22B67512" w:rsidR="008C1984" w:rsidRPr="00B1532E" w:rsidRDefault="005B3F7E" w:rsidP="00825A2C">
      <w:pPr>
        <w:pStyle w:val="TextKZ"/>
        <w:keepNext/>
        <w:spacing w:before="240" w:after="120"/>
        <w:rPr>
          <w:b/>
          <w:bCs/>
          <w:i/>
          <w:iCs/>
          <w:color w:val="00B0F0"/>
        </w:rPr>
      </w:pPr>
      <w:r w:rsidRPr="00D96D7D">
        <w:rPr>
          <w:b/>
          <w:bCs/>
          <w:i/>
          <w:iCs/>
          <w:color w:val="00B0F0"/>
        </w:rPr>
        <w:t>→</w:t>
      </w:r>
      <w:r>
        <w:rPr>
          <w:b/>
          <w:bCs/>
          <w:i/>
          <w:iCs/>
          <w:color w:val="00B0F0"/>
        </w:rPr>
        <w:t xml:space="preserve"> </w:t>
      </w:r>
      <w:r w:rsidR="008C1984" w:rsidRPr="00B1532E">
        <w:rPr>
          <w:b/>
          <w:bCs/>
          <w:i/>
          <w:iCs/>
          <w:color w:val="00B0F0"/>
        </w:rPr>
        <w:t>MMR n</w:t>
      </w:r>
      <w:r w:rsidR="008C1984">
        <w:rPr>
          <w:b/>
          <w:bCs/>
          <w:i/>
          <w:iCs/>
          <w:color w:val="00B0F0"/>
        </w:rPr>
        <w:t xml:space="preserve">estanovilo maximální částky </w:t>
      </w:r>
      <w:r w:rsidR="00BF3523">
        <w:rPr>
          <w:b/>
          <w:bCs/>
          <w:i/>
          <w:iCs/>
          <w:color w:val="00B0F0"/>
        </w:rPr>
        <w:t xml:space="preserve">dotace z IROP </w:t>
      </w:r>
      <w:r w:rsidR="008A7BC6">
        <w:rPr>
          <w:b/>
          <w:bCs/>
          <w:i/>
          <w:iCs/>
          <w:color w:val="00B0F0"/>
        </w:rPr>
        <w:t>pro pořízení mobiliářů</w:t>
      </w:r>
    </w:p>
    <w:p w14:paraId="1367178A" w14:textId="0290E2A5" w:rsidR="006D2170" w:rsidRPr="006D3A8D" w:rsidRDefault="003C6BAE" w:rsidP="006D2170">
      <w:pPr>
        <w:pStyle w:val="TextKZ"/>
        <w:numPr>
          <w:ilvl w:val="0"/>
          <w:numId w:val="20"/>
        </w:numPr>
        <w:ind w:left="567" w:hanging="567"/>
      </w:pPr>
      <w:r w:rsidRPr="00EF20FB">
        <w:rPr>
          <w:bCs/>
          <w:lang w:eastAsia="cs-CZ"/>
        </w:rPr>
        <w:t xml:space="preserve">NKÚ zjistil, že </w:t>
      </w:r>
      <w:r w:rsidR="00A20AC9">
        <w:rPr>
          <w:bCs/>
          <w:lang w:eastAsia="cs-CZ"/>
        </w:rPr>
        <w:t>MMR stanovilo procentuální limit pro pořízení mobiliáře v rámci výdajů v doprovodné části projektu</w:t>
      </w:r>
      <w:r w:rsidR="005B3F7E">
        <w:rPr>
          <w:bCs/>
          <w:lang w:eastAsia="cs-CZ"/>
        </w:rPr>
        <w:t xml:space="preserve"> ve výši 10 % z celkových způsobilých výdajů</w:t>
      </w:r>
      <w:r w:rsidR="00A20AC9">
        <w:rPr>
          <w:bCs/>
          <w:lang w:eastAsia="cs-CZ"/>
        </w:rPr>
        <w:t xml:space="preserve">, avšak nestanovilo </w:t>
      </w:r>
      <w:r w:rsidR="005B3F7E">
        <w:rPr>
          <w:bCs/>
          <w:lang w:eastAsia="cs-CZ"/>
        </w:rPr>
        <w:t xml:space="preserve">pro toto vybavení </w:t>
      </w:r>
      <w:r w:rsidR="00A20AC9">
        <w:rPr>
          <w:bCs/>
          <w:lang w:eastAsia="cs-CZ"/>
        </w:rPr>
        <w:t>žádné maximální částky</w:t>
      </w:r>
      <w:r w:rsidR="005B3F7E">
        <w:rPr>
          <w:bCs/>
          <w:lang w:eastAsia="cs-CZ"/>
        </w:rPr>
        <w:t xml:space="preserve">. </w:t>
      </w:r>
      <w:r w:rsidR="006D2170">
        <w:rPr>
          <w:bCs/>
          <w:lang w:eastAsia="cs-CZ"/>
        </w:rPr>
        <w:t xml:space="preserve">Způsobilé výdaje na pořízení mobiliáře se solárními prvky v rámci hlavní části projektu MMR nijak neomezilo. </w:t>
      </w:r>
      <w:r w:rsidR="005B3F7E">
        <w:rPr>
          <w:bCs/>
          <w:lang w:eastAsia="cs-CZ"/>
        </w:rPr>
        <w:t>T</w:t>
      </w:r>
      <w:r w:rsidR="00051B8D">
        <w:rPr>
          <w:bCs/>
          <w:lang w:eastAsia="cs-CZ"/>
        </w:rPr>
        <w:t>o umožn</w:t>
      </w:r>
      <w:r w:rsidR="005B3F7E">
        <w:rPr>
          <w:bCs/>
          <w:lang w:eastAsia="cs-CZ"/>
        </w:rPr>
        <w:t xml:space="preserve">uje </w:t>
      </w:r>
      <w:r w:rsidR="00051B8D">
        <w:rPr>
          <w:bCs/>
          <w:lang w:eastAsia="cs-CZ"/>
        </w:rPr>
        <w:t>příjemcům</w:t>
      </w:r>
      <w:r w:rsidR="00A20AC9">
        <w:rPr>
          <w:bCs/>
          <w:lang w:eastAsia="cs-CZ"/>
        </w:rPr>
        <w:t xml:space="preserve"> zejména u finančně náročnějších projektů</w:t>
      </w:r>
      <w:r w:rsidR="00051B8D">
        <w:rPr>
          <w:bCs/>
          <w:lang w:eastAsia="cs-CZ"/>
        </w:rPr>
        <w:t xml:space="preserve"> pořizovat z dotačních prostředků IROP i vybavení s vyšší pořizovací cenou, které ne</w:t>
      </w:r>
      <w:r w:rsidR="005B3F7E">
        <w:rPr>
          <w:bCs/>
          <w:lang w:eastAsia="cs-CZ"/>
        </w:rPr>
        <w:t xml:space="preserve">ní potřeba </w:t>
      </w:r>
      <w:r w:rsidR="00051B8D">
        <w:rPr>
          <w:bCs/>
          <w:lang w:eastAsia="cs-CZ"/>
        </w:rPr>
        <w:t xml:space="preserve">pro naplnění účelu </w:t>
      </w:r>
      <w:r w:rsidR="005B3F7E">
        <w:rPr>
          <w:bCs/>
          <w:lang w:eastAsia="cs-CZ"/>
        </w:rPr>
        <w:t xml:space="preserve">a cílů </w:t>
      </w:r>
      <w:r w:rsidR="00051B8D">
        <w:rPr>
          <w:bCs/>
          <w:lang w:eastAsia="cs-CZ"/>
        </w:rPr>
        <w:t xml:space="preserve">projektu (viz bod </w:t>
      </w:r>
      <w:r w:rsidR="00051B8D" w:rsidRPr="006D3A8D">
        <w:rPr>
          <w:bCs/>
          <w:lang w:eastAsia="cs-CZ"/>
        </w:rPr>
        <w:t>4.</w:t>
      </w:r>
      <w:r w:rsidR="003E7EE2" w:rsidRPr="006D3A8D">
        <w:rPr>
          <w:bCs/>
          <w:lang w:eastAsia="cs-CZ"/>
        </w:rPr>
        <w:t>5</w:t>
      </w:r>
      <w:r w:rsidR="00D305AD">
        <w:rPr>
          <w:bCs/>
          <w:lang w:eastAsia="cs-CZ"/>
        </w:rPr>
        <w:t>8</w:t>
      </w:r>
      <w:r w:rsidR="00C135E1">
        <w:rPr>
          <w:bCs/>
          <w:lang w:eastAsia="cs-CZ"/>
        </w:rPr>
        <w:t xml:space="preserve"> tohoto kontrolního závěru</w:t>
      </w:r>
      <w:r w:rsidR="00051B8D" w:rsidRPr="006D3A8D">
        <w:rPr>
          <w:bCs/>
          <w:lang w:eastAsia="cs-CZ"/>
        </w:rPr>
        <w:t xml:space="preserve"> a příklad č. </w:t>
      </w:r>
      <w:r w:rsidR="00270773">
        <w:rPr>
          <w:bCs/>
          <w:lang w:eastAsia="cs-CZ"/>
        </w:rPr>
        <w:t>1</w:t>
      </w:r>
      <w:r w:rsidR="00051B8D" w:rsidRPr="006D3A8D">
        <w:rPr>
          <w:bCs/>
          <w:lang w:eastAsia="cs-CZ"/>
        </w:rPr>
        <w:t>).</w:t>
      </w:r>
    </w:p>
    <w:p w14:paraId="74AEFBCB" w14:textId="48F5EEEC" w:rsidR="00B66F14" w:rsidRPr="00541A33" w:rsidRDefault="00EA7DD0" w:rsidP="007E113D">
      <w:pPr>
        <w:pStyle w:val="Nadpis2"/>
        <w:spacing w:before="240"/>
        <w:ind w:left="284" w:hanging="284"/>
      </w:pPr>
      <w:r>
        <w:t>Kontrola u příjemců podpory</w:t>
      </w:r>
    </w:p>
    <w:p w14:paraId="579F295F" w14:textId="0F23CC68" w:rsidR="001902E0" w:rsidRDefault="007144ED" w:rsidP="00B571F2">
      <w:pPr>
        <w:pStyle w:val="TextKZ"/>
        <w:numPr>
          <w:ilvl w:val="0"/>
          <w:numId w:val="20"/>
        </w:numPr>
        <w:ind w:left="567" w:hanging="567"/>
      </w:pPr>
      <w:r>
        <w:t xml:space="preserve">NKÚ u vybraných příjemců podpory kontroloval, </w:t>
      </w:r>
      <w:r w:rsidR="00B80A4E">
        <w:t>zda své projekty realizovali v souladu s právními předpisy a pravidly programu. Kontrolou bylo ověřováno, zda příjemci realizací projektů dosáhli deklarovaných cílů a zda jimi realizované projekty přispěly k naplnění definovaných potřeb</w:t>
      </w:r>
      <w:r w:rsidR="00EE049E">
        <w:t xml:space="preserve"> a řešení identifikovaných </w:t>
      </w:r>
      <w:r w:rsidR="00B80A4E">
        <w:t>problémů</w:t>
      </w:r>
      <w:r w:rsidR="00EE049E">
        <w:t xml:space="preserve">. </w:t>
      </w:r>
      <w:r w:rsidR="005D6793">
        <w:t xml:space="preserve"> </w:t>
      </w:r>
    </w:p>
    <w:p w14:paraId="594E0428" w14:textId="77777777" w:rsidR="001043CA" w:rsidRDefault="001C695D" w:rsidP="00B571F2">
      <w:pPr>
        <w:pStyle w:val="TextKZ"/>
        <w:numPr>
          <w:ilvl w:val="0"/>
          <w:numId w:val="20"/>
        </w:numPr>
        <w:ind w:left="567" w:hanging="567"/>
      </w:pPr>
      <w:r w:rsidRPr="001C695D">
        <w:t xml:space="preserve">Pro projekty, podpořené v rámci SC 2.2, byly na národní úrovni identifikovány hlavní problémové oblasti, které je potřeba řešit a zároveň i očekávané přínosy k plnění tohoto </w:t>
      </w:r>
      <w:r w:rsidR="00140E45">
        <w:t>specifického cíle:</w:t>
      </w:r>
    </w:p>
    <w:p w14:paraId="1811A640" w14:textId="58823E7D" w:rsidR="00140E45" w:rsidRDefault="001043CA" w:rsidP="00825A2C">
      <w:pPr>
        <w:pStyle w:val="TextKZ"/>
        <w:numPr>
          <w:ilvl w:val="0"/>
          <w:numId w:val="40"/>
        </w:numPr>
        <w:ind w:left="851" w:hanging="284"/>
        <w:contextualSpacing/>
      </w:pPr>
      <w:r>
        <w:t>nevyhovující prostředí měst a absence kvalitních a funkčních prvků zelené infrastruktury jako součásti staveb krajinářské architektury ve veřejném prostranství měst a obcí;</w:t>
      </w:r>
    </w:p>
    <w:p w14:paraId="0D969959" w14:textId="3A3D060B" w:rsidR="001043CA" w:rsidRDefault="001043CA" w:rsidP="00825A2C">
      <w:pPr>
        <w:pStyle w:val="TextKZ"/>
        <w:numPr>
          <w:ilvl w:val="0"/>
          <w:numId w:val="40"/>
        </w:numPr>
        <w:ind w:left="851" w:hanging="284"/>
        <w:contextualSpacing/>
      </w:pPr>
      <w:r>
        <w:lastRenderedPageBreak/>
        <w:t>vysoký podíl ploch se zpevněným, nepropustným povrchem bez souvisejícího hospodaření a nakládání se srážkovou vodou;</w:t>
      </w:r>
    </w:p>
    <w:p w14:paraId="5F755CDE" w14:textId="0E64F638" w:rsidR="001043CA" w:rsidRDefault="001043CA" w:rsidP="00825A2C">
      <w:pPr>
        <w:pStyle w:val="TextKZ"/>
        <w:numPr>
          <w:ilvl w:val="0"/>
          <w:numId w:val="40"/>
        </w:numPr>
        <w:ind w:left="851" w:hanging="284"/>
        <w:contextualSpacing/>
      </w:pPr>
      <w:r>
        <w:t>vzájemná funkční neprovázanost existujících prvků vegetace v sídlech a</w:t>
      </w:r>
      <w:r w:rsidR="00E11CFB">
        <w:t> </w:t>
      </w:r>
      <w:r>
        <w:t>zhoršující se podmínky pro přírodní složku ve veřejných prostranstvích jako důsledek předchozího nekoncepčního rozvoje a nedostatečné údržby sídelní zeleně a veřejných prostranství;</w:t>
      </w:r>
    </w:p>
    <w:p w14:paraId="669FF219" w14:textId="6B31F414" w:rsidR="001043CA" w:rsidRPr="00171DBE" w:rsidRDefault="001043CA" w:rsidP="00825A2C">
      <w:pPr>
        <w:pStyle w:val="TextKZ"/>
        <w:numPr>
          <w:ilvl w:val="0"/>
          <w:numId w:val="40"/>
        </w:numPr>
        <w:ind w:left="851" w:hanging="284"/>
        <w:contextualSpacing/>
      </w:pPr>
      <w:r w:rsidRPr="00171DBE">
        <w:t>nevyužívané prostory a plochy v urbanizovaném území vhodné k vytvoření kvalitního veřejného prostranství se záměrným a funkčním systémem zelené infrastruktury;</w:t>
      </w:r>
    </w:p>
    <w:p w14:paraId="636AAF46" w14:textId="202C51FE" w:rsidR="001043CA" w:rsidRPr="00171DBE" w:rsidRDefault="001043CA" w:rsidP="00825A2C">
      <w:pPr>
        <w:pStyle w:val="TextKZ"/>
        <w:numPr>
          <w:ilvl w:val="0"/>
          <w:numId w:val="40"/>
        </w:numPr>
        <w:ind w:left="851" w:hanging="284"/>
        <w:contextualSpacing/>
      </w:pPr>
      <w:r w:rsidRPr="00171DBE">
        <w:t>neuspokojivý volnočasový potenciál veřejných prostranství zejména ve větších městech;</w:t>
      </w:r>
    </w:p>
    <w:p w14:paraId="72F93B52" w14:textId="2C5B864E" w:rsidR="001043CA" w:rsidRPr="00171DBE" w:rsidRDefault="001043CA" w:rsidP="00825A2C">
      <w:pPr>
        <w:pStyle w:val="TextKZ"/>
        <w:numPr>
          <w:ilvl w:val="0"/>
          <w:numId w:val="40"/>
        </w:numPr>
        <w:ind w:left="851" w:hanging="284"/>
        <w:contextualSpacing/>
      </w:pPr>
      <w:r w:rsidRPr="00171DBE">
        <w:t>znečištění ovzduší nebezpečné pro zdraví lidí;</w:t>
      </w:r>
    </w:p>
    <w:p w14:paraId="77B1231A" w14:textId="73AA4CDB" w:rsidR="001043CA" w:rsidRPr="00171DBE" w:rsidRDefault="001043CA" w:rsidP="00825A2C">
      <w:pPr>
        <w:pStyle w:val="TextKZ"/>
        <w:numPr>
          <w:ilvl w:val="0"/>
          <w:numId w:val="40"/>
        </w:numPr>
        <w:ind w:left="851" w:hanging="284"/>
        <w:contextualSpacing/>
      </w:pPr>
      <w:r w:rsidRPr="00171DBE">
        <w:t>hluk ve veřejném prostranství;</w:t>
      </w:r>
    </w:p>
    <w:p w14:paraId="06F71FF8" w14:textId="3FDFA322" w:rsidR="001043CA" w:rsidRPr="00171DBE" w:rsidRDefault="001043CA" w:rsidP="00825A2C">
      <w:pPr>
        <w:pStyle w:val="TextKZ"/>
        <w:numPr>
          <w:ilvl w:val="0"/>
          <w:numId w:val="40"/>
        </w:numPr>
        <w:ind w:left="851" w:hanging="284"/>
        <w:contextualSpacing/>
      </w:pPr>
      <w:r w:rsidRPr="00171DBE">
        <w:t>nedostatek vody a špatné hospodaření se srážkovou vodou.</w:t>
      </w:r>
    </w:p>
    <w:p w14:paraId="6FD173A0" w14:textId="71F31DB9" w:rsidR="00D87EE5" w:rsidRPr="009C6DD0" w:rsidRDefault="00D87EE5" w:rsidP="00B571F2">
      <w:pPr>
        <w:pStyle w:val="TextKZ"/>
        <w:numPr>
          <w:ilvl w:val="0"/>
          <w:numId w:val="20"/>
        </w:numPr>
        <w:ind w:left="567" w:hanging="567"/>
      </w:pPr>
      <w:r w:rsidRPr="009C6DD0">
        <w:t>NKÚ na základním vzorku projektů ověřil, že příjemci se zavázali realizací svých projektů řešit šest z osmi identifikovaných problémových oblastí</w:t>
      </w:r>
      <w:r w:rsidRPr="009C6DD0">
        <w:rPr>
          <w:rStyle w:val="Znakapoznpodarou"/>
        </w:rPr>
        <w:footnoteReference w:id="39"/>
      </w:r>
      <w:r w:rsidRPr="009C6DD0">
        <w:t xml:space="preserve">. Jeden z projektů, </w:t>
      </w:r>
      <w:r w:rsidR="003E7EE2" w:rsidRPr="009C6DD0">
        <w:t xml:space="preserve">jehož realizace přispěla k řešení šesti </w:t>
      </w:r>
      <w:r w:rsidRPr="009C6DD0">
        <w:t>problémových oblastí</w:t>
      </w:r>
      <w:r w:rsidR="003E7EE2" w:rsidRPr="009C6DD0">
        <w:t xml:space="preserve"> a který naplňuje očekávané přínosy pro tento typ opatření podporovaný ze SC 2.2</w:t>
      </w:r>
      <w:r w:rsidRPr="009C6DD0">
        <w:t xml:space="preserve">, </w:t>
      </w:r>
      <w:r w:rsidR="009078EE" w:rsidRPr="009C6DD0">
        <w:t>NKÚ vyhodnoti</w:t>
      </w:r>
      <w:r w:rsidR="00780C89" w:rsidRPr="009C6DD0">
        <w:t>l</w:t>
      </w:r>
      <w:r w:rsidR="009078EE" w:rsidRPr="009C6DD0">
        <w:t xml:space="preserve"> jako </w:t>
      </w:r>
      <w:r w:rsidRPr="009C6DD0">
        <w:t>příklad dobré praxe</w:t>
      </w:r>
      <w:r w:rsidR="00780C89" w:rsidRPr="009C6DD0">
        <w:t xml:space="preserve">. </w:t>
      </w:r>
      <w:r w:rsidR="009D6DE4" w:rsidRPr="009C6DD0">
        <w:t xml:space="preserve"> </w:t>
      </w:r>
    </w:p>
    <w:p w14:paraId="7E16E364" w14:textId="72374EBB" w:rsidR="001C695D" w:rsidRPr="00A2511E" w:rsidRDefault="00E3454C" w:rsidP="00B571F2">
      <w:pPr>
        <w:pStyle w:val="TextKZ"/>
        <w:numPr>
          <w:ilvl w:val="0"/>
          <w:numId w:val="20"/>
        </w:numPr>
        <w:ind w:left="567" w:hanging="567"/>
      </w:pPr>
      <w:r w:rsidRPr="009C6DD0">
        <w:t xml:space="preserve">Řešením </w:t>
      </w:r>
      <w:r w:rsidR="00720401" w:rsidRPr="009C6DD0">
        <w:t xml:space="preserve">vybraných </w:t>
      </w:r>
      <w:r w:rsidRPr="009C6DD0">
        <w:t xml:space="preserve">hlavních </w:t>
      </w:r>
      <w:r>
        <w:t>problémových oblastí</w:t>
      </w:r>
      <w:r w:rsidR="00720401">
        <w:t xml:space="preserve"> mělo u příjemců dojít k některému z očekávaných přínosů </w:t>
      </w:r>
      <w:r w:rsidR="00AC3356">
        <w:t xml:space="preserve">naplnění </w:t>
      </w:r>
      <w:r w:rsidR="00720401">
        <w:t>SC 2.2, které jsou vyjmenovány v PD IROP.</w:t>
      </w:r>
      <w:r>
        <w:t xml:space="preserve"> </w:t>
      </w:r>
      <w:r w:rsidR="001C695D" w:rsidRPr="001C695D">
        <w:t>Informaci o</w:t>
      </w:r>
      <w:r w:rsidR="00E11CFB">
        <w:t> </w:t>
      </w:r>
      <w:r w:rsidR="001C695D" w:rsidRPr="001C695D">
        <w:t xml:space="preserve">tom, jaké přínosy </w:t>
      </w:r>
      <w:r w:rsidR="00720401">
        <w:t>podporovaných opatření příjemci</w:t>
      </w:r>
      <w:r w:rsidR="001C695D" w:rsidRPr="001C695D">
        <w:t xml:space="preserve"> </w:t>
      </w:r>
      <w:r w:rsidR="00A544DC">
        <w:t xml:space="preserve">očekávali v kontrolovaných projektech, </w:t>
      </w:r>
      <w:r w:rsidR="001C695D" w:rsidRPr="00A2511E">
        <w:t xml:space="preserve">přináší graf č. </w:t>
      </w:r>
      <w:r w:rsidR="00AC3356" w:rsidRPr="00A2511E">
        <w:t>2</w:t>
      </w:r>
      <w:r w:rsidR="001C695D" w:rsidRPr="00A2511E">
        <w:t>.</w:t>
      </w:r>
    </w:p>
    <w:p w14:paraId="02698CBF" w14:textId="2497B649" w:rsidR="001C695D" w:rsidRDefault="001C695D" w:rsidP="00825A2C">
      <w:pPr>
        <w:pStyle w:val="TextKZ"/>
        <w:keepNext/>
        <w:ind w:left="1134" w:hanging="567"/>
        <w:rPr>
          <w:b/>
          <w:bCs/>
        </w:rPr>
      </w:pPr>
      <w:r w:rsidRPr="00A2511E">
        <w:rPr>
          <w:b/>
          <w:bCs/>
        </w:rPr>
        <w:t xml:space="preserve">Graf č. </w:t>
      </w:r>
      <w:r w:rsidR="00AC3356" w:rsidRPr="00A2511E">
        <w:rPr>
          <w:b/>
          <w:bCs/>
        </w:rPr>
        <w:t>2</w:t>
      </w:r>
      <w:r w:rsidRPr="00A2511E">
        <w:rPr>
          <w:b/>
          <w:bCs/>
        </w:rPr>
        <w:t>:</w:t>
      </w:r>
      <w:r w:rsidR="00825A2C">
        <w:rPr>
          <w:b/>
          <w:bCs/>
        </w:rPr>
        <w:t xml:space="preserve"> </w:t>
      </w:r>
      <w:r w:rsidR="00A544DC" w:rsidRPr="00A2511E">
        <w:rPr>
          <w:b/>
          <w:bCs/>
        </w:rPr>
        <w:t>Zastoupení</w:t>
      </w:r>
      <w:r w:rsidR="00A544DC">
        <w:rPr>
          <w:b/>
          <w:bCs/>
        </w:rPr>
        <w:t xml:space="preserve"> o</w:t>
      </w:r>
      <w:r w:rsidRPr="001C695D">
        <w:rPr>
          <w:b/>
          <w:bCs/>
        </w:rPr>
        <w:t>čekávan</w:t>
      </w:r>
      <w:r w:rsidR="00A544DC">
        <w:rPr>
          <w:b/>
          <w:bCs/>
        </w:rPr>
        <w:t xml:space="preserve">ých </w:t>
      </w:r>
      <w:r w:rsidRPr="001C695D">
        <w:rPr>
          <w:b/>
          <w:bCs/>
        </w:rPr>
        <w:t>přínos</w:t>
      </w:r>
      <w:r w:rsidR="00A544DC">
        <w:rPr>
          <w:b/>
          <w:bCs/>
        </w:rPr>
        <w:t>ů</w:t>
      </w:r>
      <w:r w:rsidR="00720401">
        <w:rPr>
          <w:b/>
          <w:bCs/>
        </w:rPr>
        <w:t xml:space="preserve"> podporovaných opatření </w:t>
      </w:r>
      <w:r w:rsidR="00A544DC">
        <w:rPr>
          <w:b/>
          <w:bCs/>
        </w:rPr>
        <w:t>v</w:t>
      </w:r>
      <w:r w:rsidR="00ED1CCA">
        <w:rPr>
          <w:b/>
          <w:bCs/>
        </w:rPr>
        <w:t> </w:t>
      </w:r>
      <w:r w:rsidR="004A705D">
        <w:rPr>
          <w:b/>
          <w:bCs/>
        </w:rPr>
        <w:t>projekt</w:t>
      </w:r>
      <w:r w:rsidR="00A544DC">
        <w:rPr>
          <w:b/>
          <w:bCs/>
        </w:rPr>
        <w:t>ech</w:t>
      </w:r>
    </w:p>
    <w:p w14:paraId="710CCDDA" w14:textId="77CAE96C" w:rsidR="00E23B44" w:rsidRDefault="00220F83" w:rsidP="00825A2C">
      <w:pPr>
        <w:pStyle w:val="TextKZ"/>
        <w:keepNext/>
        <w:ind w:left="1134" w:hanging="567"/>
        <w:rPr>
          <w:b/>
          <w:bCs/>
        </w:rPr>
      </w:pPr>
      <w:r>
        <w:rPr>
          <w:noProof/>
        </w:rPr>
        <w:drawing>
          <wp:inline distT="0" distB="0" distL="0" distR="0" wp14:anchorId="3E69D3D6" wp14:editId="17A02D53">
            <wp:extent cx="5400000" cy="2880000"/>
            <wp:effectExtent l="0" t="0" r="10795" b="15875"/>
            <wp:docPr id="39538687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DE8D1718-433D-497A-9A18-24FDE0FAF3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B1811FB" w14:textId="230BBAF3" w:rsidR="003E0969" w:rsidRPr="00825A2C" w:rsidRDefault="003E0969" w:rsidP="00630916">
      <w:pPr>
        <w:pStyle w:val="TextKZ"/>
        <w:spacing w:before="40" w:after="120"/>
        <w:ind w:left="567"/>
        <w:rPr>
          <w:color w:val="000000" w:themeColor="text1"/>
          <w:sz w:val="20"/>
          <w:szCs w:val="20"/>
        </w:rPr>
      </w:pPr>
      <w:r w:rsidRPr="00825A2C">
        <w:rPr>
          <w:b/>
          <w:bCs/>
          <w:sz w:val="20"/>
          <w:szCs w:val="20"/>
        </w:rPr>
        <w:t xml:space="preserve">Zdroj: </w:t>
      </w:r>
      <w:r w:rsidR="0079733F">
        <w:rPr>
          <w:sz w:val="20"/>
          <w:szCs w:val="20"/>
        </w:rPr>
        <w:t>vy</w:t>
      </w:r>
      <w:r>
        <w:rPr>
          <w:sz w:val="20"/>
          <w:szCs w:val="20"/>
        </w:rPr>
        <w:t xml:space="preserve">pracoval NKÚ z dokumentace </w:t>
      </w:r>
      <w:r w:rsidRPr="00825A2C">
        <w:rPr>
          <w:color w:val="000000" w:themeColor="text1"/>
          <w:sz w:val="20"/>
          <w:szCs w:val="20"/>
        </w:rPr>
        <w:t>kontrolovaných projektů</w:t>
      </w:r>
      <w:r w:rsidR="00F20F7F" w:rsidRPr="00825A2C">
        <w:rPr>
          <w:color w:val="000000" w:themeColor="text1"/>
          <w:sz w:val="20"/>
          <w:szCs w:val="20"/>
        </w:rPr>
        <w:t>.</w:t>
      </w:r>
    </w:p>
    <w:p w14:paraId="24710E5E" w14:textId="7C68E73F" w:rsidR="00A84FFA" w:rsidRDefault="4409A912" w:rsidP="002A52A7">
      <w:pPr>
        <w:pStyle w:val="TextKZ"/>
        <w:numPr>
          <w:ilvl w:val="0"/>
          <w:numId w:val="20"/>
        </w:numPr>
        <w:spacing w:after="120"/>
        <w:ind w:left="567" w:hanging="567"/>
      </w:pPr>
      <w:r>
        <w:t xml:space="preserve">NKÚ ověřil u projektů ze základního vzorku </w:t>
      </w:r>
      <w:r w:rsidR="5DE97B58">
        <w:t xml:space="preserve">konkrétní </w:t>
      </w:r>
      <w:r>
        <w:t xml:space="preserve">změny, ke kterým u příjemců realizací projektů došlo. Např. </w:t>
      </w:r>
      <w:r w:rsidRPr="00D31A2E">
        <w:t>zlepšení kvality života a zvýšení volnočasového poten</w:t>
      </w:r>
      <w:r w:rsidR="117155A9" w:rsidRPr="00D31A2E">
        <w:t>c</w:t>
      </w:r>
      <w:r w:rsidRPr="00D31A2E">
        <w:t xml:space="preserve">iálu </w:t>
      </w:r>
      <w:r w:rsidRPr="00D31A2E">
        <w:lastRenderedPageBreak/>
        <w:t>spočívalo</w:t>
      </w:r>
      <w:r w:rsidR="117155A9" w:rsidRPr="00D31A2E">
        <w:t xml:space="preserve"> ve vytvoření nového </w:t>
      </w:r>
      <w:r w:rsidR="057870F6">
        <w:t>VP</w:t>
      </w:r>
      <w:r w:rsidR="117155A9" w:rsidRPr="00D31A2E">
        <w:t xml:space="preserve"> k relaxaci, odpočinku a aktivnímu trávení volného času s osazením nových prvků mobiliáře, zachování a zvýšení biologické rozmanitosti ve</w:t>
      </w:r>
      <w:r w:rsidR="00E11CFB">
        <w:t> </w:t>
      </w:r>
      <w:r w:rsidR="117155A9" w:rsidRPr="00D31A2E">
        <w:t>výsadbě nových stromů</w:t>
      </w:r>
      <w:r w:rsidR="00893569">
        <w:rPr>
          <w:rStyle w:val="Znakapoznpodarou"/>
        </w:rPr>
        <w:footnoteReference w:id="40"/>
      </w:r>
      <w:r w:rsidR="117155A9" w:rsidRPr="00D31A2E">
        <w:t>, keřů nebo trvalkových záhonů, zvýšení efektivity hospodaření se srážkovou vodu ve vytváření nových vodních prvků nebo zabudování retenčních či akumulačních nádrží</w:t>
      </w:r>
      <w:r w:rsidR="117155A9">
        <w:t>.</w:t>
      </w:r>
      <w:r>
        <w:t xml:space="preserve"> </w:t>
      </w:r>
      <w:r w:rsidR="00BC2056">
        <w:t>Fotografie revitalizovaných</w:t>
      </w:r>
      <w:r w:rsidR="000764B4">
        <w:t xml:space="preserve"> a nově vybudovaných </w:t>
      </w:r>
      <w:r w:rsidR="00BC2056">
        <w:t>prostranství u kontrolovaných projektů</w:t>
      </w:r>
      <w:r w:rsidR="000764B4">
        <w:t xml:space="preserve"> jsou uvedeny v příloze č. 3 </w:t>
      </w:r>
      <w:r w:rsidR="0079733F">
        <w:t xml:space="preserve">tohoto </w:t>
      </w:r>
      <w:r w:rsidR="000764B4">
        <w:t xml:space="preserve">kontrolního závěru. </w:t>
      </w:r>
    </w:p>
    <w:p w14:paraId="10E88467" w14:textId="48BF62E6" w:rsidR="009C05A6" w:rsidRPr="00D35CE7" w:rsidRDefault="009C05A6" w:rsidP="009C05A6">
      <w:pPr>
        <w:pStyle w:val="TextKZ"/>
        <w:numPr>
          <w:ilvl w:val="0"/>
          <w:numId w:val="20"/>
        </w:numPr>
        <w:spacing w:after="120"/>
        <w:ind w:left="567" w:hanging="567"/>
      </w:pPr>
      <w:r w:rsidRPr="00D35CE7">
        <w:t xml:space="preserve">NKÚ zjistil, že u většiny kontrolovaných projektů, kde příjemci realizovali obnovu stávajícího VP, docházelo </w:t>
      </w:r>
      <w:r w:rsidR="00151EAF" w:rsidRPr="00D35CE7">
        <w:t xml:space="preserve">také </w:t>
      </w:r>
      <w:r w:rsidRPr="00D35CE7">
        <w:t>k odstranění části nevyhovující vegetace</w:t>
      </w:r>
      <w:r w:rsidRPr="00D35CE7">
        <w:rPr>
          <w:rStyle w:val="Znakapoznpodarou"/>
        </w:rPr>
        <w:footnoteReference w:id="41"/>
      </w:r>
      <w:r w:rsidRPr="00D35CE7">
        <w:t xml:space="preserve"> před novou výsad</w:t>
      </w:r>
      <w:r w:rsidR="0079733F">
        <w:t>b</w:t>
      </w:r>
      <w:r w:rsidRPr="00D35CE7">
        <w:t xml:space="preserve">ou zeleně. NKÚ nezjistil případy, kdy by kácení původní vegetace převyšovalo svým rozsahem novou výsadbu. </w:t>
      </w:r>
      <w:r w:rsidR="008C17C0" w:rsidRPr="009C6DD0">
        <w:t xml:space="preserve">NKÚ </w:t>
      </w:r>
      <w:r w:rsidR="00F76BE9" w:rsidRPr="009C6DD0">
        <w:t xml:space="preserve">při kontrole projektů </w:t>
      </w:r>
      <w:r w:rsidR="008C17C0" w:rsidRPr="009C6DD0">
        <w:t>ověřil, že v</w:t>
      </w:r>
      <w:r w:rsidRPr="009C6DD0">
        <w:t xml:space="preserve">ětšina </w:t>
      </w:r>
      <w:r w:rsidRPr="00D35CE7">
        <w:t>příjemců by měla v době udržitelnosti projektu zajišťovat systematickou péči o zeleň a její pravidelnou údržbu v rámci svého rozpočtu</w:t>
      </w:r>
      <w:r w:rsidR="00074248">
        <w:t xml:space="preserve"> </w:t>
      </w:r>
      <w:r w:rsidRPr="00D35CE7">
        <w:t xml:space="preserve">nebo prostřednictvím svých příspěvkových organizací, popř. na základě smlouvy na dodávku služeb. </w:t>
      </w:r>
    </w:p>
    <w:p w14:paraId="32D9AD6A" w14:textId="12544962" w:rsidR="00DC3645" w:rsidRPr="009C6DD0" w:rsidRDefault="3A4B20A5">
      <w:pPr>
        <w:pStyle w:val="TextKZ"/>
        <w:numPr>
          <w:ilvl w:val="0"/>
          <w:numId w:val="20"/>
        </w:numPr>
        <w:spacing w:after="120"/>
        <w:ind w:left="567" w:hanging="567"/>
      </w:pPr>
      <w:r>
        <w:t>U v</w:t>
      </w:r>
      <w:r w:rsidR="49568DFD">
        <w:t>šech kontrolovan</w:t>
      </w:r>
      <w:r>
        <w:t>ých</w:t>
      </w:r>
      <w:r w:rsidR="49568DFD">
        <w:t xml:space="preserve"> projekt</w:t>
      </w:r>
      <w:r>
        <w:t>ů</w:t>
      </w:r>
      <w:r w:rsidR="49568DFD">
        <w:t xml:space="preserve"> NKÚ vyhodnotil </w:t>
      </w:r>
      <w:r>
        <w:t xml:space="preserve">vynaložené prostředky </w:t>
      </w:r>
      <w:r w:rsidR="49568DFD">
        <w:t xml:space="preserve">jako účelné. </w:t>
      </w:r>
      <w:r w:rsidR="00717170" w:rsidRPr="009C6DD0">
        <w:t>Dílčí n</w:t>
      </w:r>
      <w:r w:rsidR="49568DFD" w:rsidRPr="009C6DD0">
        <w:t xml:space="preserve">edostatky byly zjištěny </w:t>
      </w:r>
      <w:r w:rsidR="060E48FC" w:rsidRPr="009C6DD0">
        <w:t xml:space="preserve">především </w:t>
      </w:r>
      <w:r w:rsidR="49568DFD" w:rsidRPr="009C6DD0">
        <w:t>v oblasti způsobilosti výdajů</w:t>
      </w:r>
      <w:r w:rsidR="00717170" w:rsidRPr="009C6DD0">
        <w:t xml:space="preserve"> (porušení podmínek</w:t>
      </w:r>
      <w:r w:rsidR="00D27E12" w:rsidRPr="00BE7743">
        <w:t xml:space="preserve"> </w:t>
      </w:r>
      <w:r w:rsidR="00D27E12">
        <w:t>r</w:t>
      </w:r>
      <w:r w:rsidR="00D27E12" w:rsidRPr="00BE7743">
        <w:t>ozhodnutí o poskytnutí dotace</w:t>
      </w:r>
      <w:r w:rsidR="2C1FF3A9" w:rsidRPr="009C6DD0">
        <w:t>,</w:t>
      </w:r>
      <w:r w:rsidR="49568DFD" w:rsidRPr="009C6DD0">
        <w:t xml:space="preserve"> v oblasti dodržování požadavků zákona o</w:t>
      </w:r>
      <w:r w:rsidR="00630916">
        <w:t> </w:t>
      </w:r>
      <w:r w:rsidR="49568DFD" w:rsidRPr="009C6DD0">
        <w:t>zadávání veřejných zakázek</w:t>
      </w:r>
      <w:bookmarkStart w:id="16" w:name="_Ref237336648"/>
      <w:r w:rsidR="009A6254" w:rsidRPr="009C6DD0">
        <w:rPr>
          <w:rStyle w:val="Znakapoznpodarou"/>
        </w:rPr>
        <w:footnoteReference w:id="42"/>
      </w:r>
      <w:bookmarkEnd w:id="16"/>
      <w:r w:rsidR="2C1FF3A9" w:rsidRPr="009C6DD0">
        <w:t xml:space="preserve"> </w:t>
      </w:r>
      <w:r w:rsidR="057870F6" w:rsidRPr="009C6DD0">
        <w:t xml:space="preserve">a </w:t>
      </w:r>
      <w:r w:rsidR="2C1FF3A9" w:rsidRPr="009C6DD0">
        <w:t>v oblasti zveřejňování informací v příslušných registrech</w:t>
      </w:r>
      <w:r w:rsidR="6DCB979F" w:rsidRPr="009C6DD0">
        <w:t>.</w:t>
      </w:r>
    </w:p>
    <w:p w14:paraId="5F951F12" w14:textId="0CC56C35" w:rsidR="00C35E5C" w:rsidRPr="00C35E5C" w:rsidRDefault="00C35E5C" w:rsidP="00825A2C">
      <w:pPr>
        <w:pStyle w:val="TextKZ"/>
        <w:spacing w:before="240" w:after="120"/>
        <w:rPr>
          <w:b/>
          <w:bCs/>
          <w:i/>
          <w:iCs/>
          <w:color w:val="00B0F0"/>
        </w:rPr>
      </w:pPr>
      <w:r w:rsidRPr="00C35E5C">
        <w:rPr>
          <w:b/>
          <w:bCs/>
          <w:color w:val="00B0F0"/>
        </w:rPr>
        <w:t xml:space="preserve">→ </w:t>
      </w:r>
      <w:r w:rsidR="001F63BD">
        <w:rPr>
          <w:b/>
          <w:bCs/>
          <w:i/>
          <w:iCs/>
          <w:color w:val="00B0F0"/>
        </w:rPr>
        <w:t>Výdaje</w:t>
      </w:r>
      <w:r w:rsidRPr="00C35E5C">
        <w:rPr>
          <w:b/>
          <w:bCs/>
          <w:i/>
          <w:iCs/>
          <w:color w:val="00B0F0"/>
        </w:rPr>
        <w:t xml:space="preserve"> na pořízení mobiliáře</w:t>
      </w:r>
    </w:p>
    <w:p w14:paraId="2384B8EB" w14:textId="25BBD332" w:rsidR="00DF7545" w:rsidRDefault="00C35E5C" w:rsidP="00B571F2">
      <w:pPr>
        <w:pStyle w:val="TextKZ"/>
        <w:numPr>
          <w:ilvl w:val="0"/>
          <w:numId w:val="20"/>
        </w:numPr>
        <w:ind w:left="567" w:hanging="567"/>
      </w:pPr>
      <w:r>
        <w:t>Pro projekty podpořené z</w:t>
      </w:r>
      <w:r w:rsidR="00B50486">
        <w:t>e</w:t>
      </w:r>
      <w:r>
        <w:t xml:space="preserve"> SC 2.2 vymezilo MMR </w:t>
      </w:r>
      <w:r w:rsidR="00DF7545">
        <w:t>přímé výdaje a nepřímé, tzv. paušální náklady, jejichž výši stanovilo paušální sazb</w:t>
      </w:r>
      <w:r w:rsidR="00EE049E">
        <w:t>o</w:t>
      </w:r>
      <w:r w:rsidR="00DF7545">
        <w:t>u 7 %. Přímé výdaje jsou rozděleny na př</w:t>
      </w:r>
      <w:r w:rsidR="0040497B">
        <w:t>í</w:t>
      </w:r>
      <w:r w:rsidR="00DF7545">
        <w:t>mé výdaje na hlavní část projektu a přímé výdaje na doprovodnou část projektu.</w:t>
      </w:r>
    </w:p>
    <w:p w14:paraId="5DE5C1CD" w14:textId="468FEF32" w:rsidR="00DF7545" w:rsidRDefault="0AC2580C" w:rsidP="00B571F2">
      <w:pPr>
        <w:pStyle w:val="TextKZ"/>
        <w:numPr>
          <w:ilvl w:val="0"/>
          <w:numId w:val="20"/>
        </w:numPr>
        <w:ind w:left="567" w:hanging="567"/>
      </w:pPr>
      <w:r>
        <w:t xml:space="preserve">Mezi přímé výdaje na hlavní část projektu patří kromě pořízení staveb, stavebních úprav, zemních prací a dalších investic ve vazbě na zelenou infrastrukturu také </w:t>
      </w:r>
      <w:r w:rsidR="69986C56">
        <w:t>např. prvky na</w:t>
      </w:r>
      <w:r w:rsidR="0079733F">
        <w:t xml:space="preserve"> </w:t>
      </w:r>
      <w:r w:rsidR="69986C56">
        <w:t>podporu biodiverzity</w:t>
      </w:r>
      <w:r w:rsidR="00135F4A">
        <w:rPr>
          <w:rStyle w:val="Znakapoznpodarou"/>
        </w:rPr>
        <w:footnoteReference w:id="43"/>
      </w:r>
      <w:r w:rsidR="69986C56">
        <w:t xml:space="preserve">, výsadba a úprava vegetace, </w:t>
      </w:r>
      <w:r>
        <w:t>přístřešky, altány a zastávky se</w:t>
      </w:r>
      <w:r w:rsidR="0079733F">
        <w:t xml:space="preserve"> </w:t>
      </w:r>
      <w:r>
        <w:t>zelenou střechou nebo fotovoltaickými panel</w:t>
      </w:r>
      <w:r w:rsidR="043E9A47">
        <w:t>y</w:t>
      </w:r>
      <w:r w:rsidR="7F05683F">
        <w:t>,</w:t>
      </w:r>
      <w:r>
        <w:t xml:space="preserve"> mobiliář, který obsah</w:t>
      </w:r>
      <w:r w:rsidR="69986C56">
        <w:t>uje</w:t>
      </w:r>
      <w:r>
        <w:t xml:space="preserve"> solární prvky</w:t>
      </w:r>
      <w:r w:rsidR="69986C56">
        <w:t xml:space="preserve"> (např. la</w:t>
      </w:r>
      <w:r w:rsidR="2F5E6A20">
        <w:t>v</w:t>
      </w:r>
      <w:r w:rsidR="69986C56">
        <w:t>ičky), a další, vyj</w:t>
      </w:r>
      <w:r w:rsidR="2F5E6A20">
        <w:t>m</w:t>
      </w:r>
      <w:r w:rsidR="69986C56">
        <w:t xml:space="preserve">enované ve </w:t>
      </w:r>
      <w:r w:rsidR="00542DB7" w:rsidRPr="00063748">
        <w:rPr>
          <w:i/>
          <w:iCs/>
        </w:rPr>
        <w:t>S</w:t>
      </w:r>
      <w:r w:rsidR="615A783E" w:rsidRPr="00063748">
        <w:rPr>
          <w:i/>
          <w:iCs/>
        </w:rPr>
        <w:t>pecifických pravidlech pro žadatele a příjemce</w:t>
      </w:r>
      <w:r w:rsidR="615A783E">
        <w:t xml:space="preserve"> (dále také „</w:t>
      </w:r>
      <w:r w:rsidR="69986C56">
        <w:t>SPŽP</w:t>
      </w:r>
      <w:r w:rsidR="615A783E">
        <w:t>“)</w:t>
      </w:r>
      <w:r>
        <w:t xml:space="preserve">. </w:t>
      </w:r>
    </w:p>
    <w:p w14:paraId="1D31FE5A" w14:textId="0815FD2F" w:rsidR="00A06F61" w:rsidRDefault="005C7A9A">
      <w:pPr>
        <w:pStyle w:val="Odstavecseseznamem"/>
        <w:numPr>
          <w:ilvl w:val="0"/>
          <w:numId w:val="20"/>
        </w:numPr>
        <w:ind w:left="567" w:hanging="567"/>
      </w:pPr>
      <w:r>
        <w:t xml:space="preserve">Mezi přímé výdaje na doprovodnou část projektu naopak patří mobiliář </w:t>
      </w:r>
      <w:r w:rsidR="00F20F7F">
        <w:t xml:space="preserve">bez </w:t>
      </w:r>
      <w:r>
        <w:t>solární</w:t>
      </w:r>
      <w:r w:rsidR="00F20F7F">
        <w:t>ch</w:t>
      </w:r>
      <w:r>
        <w:t xml:space="preserve"> prvk</w:t>
      </w:r>
      <w:r w:rsidR="00F20F7F">
        <w:t>ů</w:t>
      </w:r>
      <w:r w:rsidR="00114F25">
        <w:t xml:space="preserve"> (např. stojany na kola, lavičky, odpadkové koše</w:t>
      </w:r>
      <w:r w:rsidR="00F20F7F">
        <w:t>, herní prvky</w:t>
      </w:r>
      <w:r w:rsidR="00114F25">
        <w:t>)</w:t>
      </w:r>
      <w:r>
        <w:t xml:space="preserve">, altány a přístřešky bez zelených střech nebo fotovoltaických panelů, sítě technické infrastruktury, investice vyvolané stavbou a další vyjmenované ve SPŽP. </w:t>
      </w:r>
      <w:r w:rsidR="00871743" w:rsidRPr="00871743">
        <w:rPr>
          <w:rFonts w:cstheme="minorHAnsi"/>
        </w:rPr>
        <w:t>MMR pro ně stanovilo limit výdajů ve</w:t>
      </w:r>
      <w:r w:rsidR="0079733F">
        <w:rPr>
          <w:rFonts w:cstheme="minorHAnsi"/>
        </w:rPr>
        <w:t xml:space="preserve"> </w:t>
      </w:r>
      <w:r w:rsidR="00871743" w:rsidRPr="00871743">
        <w:rPr>
          <w:rFonts w:cstheme="minorHAnsi"/>
        </w:rPr>
        <w:t>výši 10 % celkových způsobilých výdajů</w:t>
      </w:r>
      <w:r w:rsidR="00871743">
        <w:rPr>
          <w:rFonts w:cstheme="minorHAnsi"/>
        </w:rPr>
        <w:t xml:space="preserve">. </w:t>
      </w:r>
    </w:p>
    <w:p w14:paraId="5EDF7C5F" w14:textId="4E9EAA79" w:rsidR="009D1423" w:rsidRPr="00A37A78" w:rsidRDefault="00BD4170">
      <w:pPr>
        <w:pStyle w:val="Odstavecseseznamem"/>
        <w:numPr>
          <w:ilvl w:val="0"/>
          <w:numId w:val="20"/>
        </w:numPr>
        <w:ind w:left="567" w:hanging="567"/>
      </w:pPr>
      <w:r w:rsidRPr="00A37A78">
        <w:t>Výše výdajů na mobiliář, resp. jeho jednotlivé prvky</w:t>
      </w:r>
      <w:r w:rsidR="00F51E09">
        <w:t>,</w:t>
      </w:r>
      <w:r w:rsidRPr="00A37A78">
        <w:t xml:space="preserve"> </w:t>
      </w:r>
      <w:r w:rsidR="007C0E3B" w:rsidRPr="00A37A78">
        <w:t xml:space="preserve">(z hlavní </w:t>
      </w:r>
      <w:r w:rsidR="00871743" w:rsidRPr="00A37A78">
        <w:t xml:space="preserve">i </w:t>
      </w:r>
      <w:r w:rsidR="007C0E3B" w:rsidRPr="00A37A78">
        <w:t>doprovodné části projektu)</w:t>
      </w:r>
      <w:r w:rsidR="00F51E09">
        <w:t>,</w:t>
      </w:r>
      <w:r w:rsidR="007C0E3B" w:rsidRPr="00A37A78">
        <w:t xml:space="preserve"> </w:t>
      </w:r>
      <w:r w:rsidRPr="00A37A78">
        <w:t>ne</w:t>
      </w:r>
      <w:r w:rsidR="00871743" w:rsidRPr="00A37A78">
        <w:t xml:space="preserve">byla </w:t>
      </w:r>
      <w:r w:rsidR="00E95587" w:rsidRPr="00A37A78">
        <w:t>z</w:t>
      </w:r>
      <w:r w:rsidRPr="00A37A78">
        <w:t>e strany MMR</w:t>
      </w:r>
      <w:r w:rsidR="00871743" w:rsidRPr="00A37A78">
        <w:t xml:space="preserve"> nijak omezena. </w:t>
      </w:r>
      <w:r w:rsidRPr="00A37A78">
        <w:t xml:space="preserve">NKÚ </w:t>
      </w:r>
      <w:r w:rsidR="00B76C63" w:rsidRPr="00A37A78">
        <w:t xml:space="preserve">zjistil </w:t>
      </w:r>
      <w:r w:rsidRPr="00A37A78">
        <w:t xml:space="preserve">u jednoho z kontrolovaných projektů </w:t>
      </w:r>
      <w:r w:rsidR="00021434" w:rsidRPr="00A37A78">
        <w:t xml:space="preserve">i </w:t>
      </w:r>
      <w:r w:rsidR="00075B59" w:rsidRPr="00A37A78">
        <w:t xml:space="preserve">nákup </w:t>
      </w:r>
      <w:r w:rsidR="00837194" w:rsidRPr="00A37A78">
        <w:t>na</w:t>
      </w:r>
      <w:r w:rsidR="00B36C91" w:rsidRPr="00A37A78">
        <w:t>d</w:t>
      </w:r>
      <w:r w:rsidR="00021434" w:rsidRPr="00A37A78">
        <w:t>standardní</w:t>
      </w:r>
      <w:r w:rsidR="00075B59" w:rsidRPr="00A37A78">
        <w:t>ch</w:t>
      </w:r>
      <w:r w:rsidR="00021434" w:rsidRPr="00A37A78">
        <w:t xml:space="preserve"> </w:t>
      </w:r>
      <w:r w:rsidRPr="00A37A78">
        <w:t>prvk</w:t>
      </w:r>
      <w:r w:rsidR="00075B59" w:rsidRPr="00A37A78">
        <w:t>ů</w:t>
      </w:r>
      <w:r w:rsidRPr="00A37A78">
        <w:t xml:space="preserve"> mobiliáře</w:t>
      </w:r>
      <w:r w:rsidR="00C17627" w:rsidRPr="00A37A78">
        <w:t xml:space="preserve"> </w:t>
      </w:r>
      <w:r w:rsidR="00422FD2" w:rsidRPr="00A37A78">
        <w:t xml:space="preserve">(solární prvky s vyspělejší technologií) </w:t>
      </w:r>
      <w:r w:rsidR="00332C42" w:rsidRPr="00A37A78">
        <w:lastRenderedPageBreak/>
        <w:t>s vyšší pořizovací cenou</w:t>
      </w:r>
      <w:r w:rsidR="009C4C35" w:rsidRPr="00A37A78">
        <w:t xml:space="preserve">, </w:t>
      </w:r>
      <w:r w:rsidR="00422FD2" w:rsidRPr="00A37A78">
        <w:t>přestože se jednalo o cenu obvyklou</w:t>
      </w:r>
      <w:r w:rsidR="00332C42" w:rsidRPr="00A37A78">
        <w:t xml:space="preserve">, </w:t>
      </w:r>
      <w:r w:rsidRPr="00A37A78">
        <w:t>viz příklad</w:t>
      </w:r>
      <w:r w:rsidR="00422FD2" w:rsidRPr="00A37A78">
        <w:t xml:space="preserve"> </w:t>
      </w:r>
      <w:r w:rsidRPr="00A37A78">
        <w:t>č.</w:t>
      </w:r>
      <w:r w:rsidR="006E08F9" w:rsidRPr="00A37A78">
        <w:t> </w:t>
      </w:r>
      <w:r w:rsidR="00422FD2" w:rsidRPr="00A37A78">
        <w:t>1</w:t>
      </w:r>
      <w:r w:rsidRPr="00A37A78">
        <w:t>.</w:t>
      </w:r>
      <w:r w:rsidR="00C17627" w:rsidRPr="00A37A78">
        <w:t xml:space="preserve"> NKÚ nepovažuje za vhodné, aby takové prvky mobiliáře byly podporovány z dotace IROP, a</w:t>
      </w:r>
      <w:r w:rsidR="00E11CFB">
        <w:t> </w:t>
      </w:r>
      <w:r w:rsidR="00C17627" w:rsidRPr="00A37A78">
        <w:t>doporučuje, aby obce financovaly podobné vybavení z vlastních prostředků.</w:t>
      </w:r>
    </w:p>
    <w:p w14:paraId="00632EA1" w14:textId="7A801744" w:rsidR="001F63BD" w:rsidRDefault="3B4F617B" w:rsidP="00F51E09">
      <w:pPr>
        <w:pStyle w:val="TextKZ"/>
        <w:keepNext/>
        <w:spacing w:after="60"/>
        <w:ind w:left="1559" w:hanging="1559"/>
        <w:rPr>
          <w:b/>
          <w:bCs/>
        </w:rPr>
      </w:pPr>
      <w:r w:rsidRPr="72CC7EEA">
        <w:rPr>
          <w:b/>
          <w:bCs/>
        </w:rPr>
        <w:t xml:space="preserve">Příklad č. </w:t>
      </w:r>
      <w:r w:rsidR="00422FD2">
        <w:rPr>
          <w:b/>
          <w:bCs/>
        </w:rPr>
        <w:t>1</w:t>
      </w:r>
      <w:r w:rsidRPr="72CC7EEA">
        <w:rPr>
          <w:b/>
          <w:bCs/>
        </w:rPr>
        <w:t>:</w:t>
      </w:r>
      <w:r w:rsidR="4AF5212C" w:rsidRPr="72CC7EEA">
        <w:rPr>
          <w:b/>
          <w:bCs/>
        </w:rPr>
        <w:t xml:space="preserve"> </w:t>
      </w:r>
      <w:r w:rsidR="5AA08C9E" w:rsidRPr="72CC7EEA">
        <w:rPr>
          <w:b/>
          <w:bCs/>
        </w:rPr>
        <w:t>P</w:t>
      </w:r>
      <w:r w:rsidRPr="72CC7EEA">
        <w:rPr>
          <w:b/>
          <w:bCs/>
        </w:rPr>
        <w:t>ořízení nadstandardních prvků mobiliáře s vyšší pořizovací cenou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F63BD" w:rsidRPr="00AE766B" w14:paraId="454F9635" w14:textId="77777777" w:rsidTr="001F63BD">
        <w:tc>
          <w:tcPr>
            <w:tcW w:w="9062" w:type="dxa"/>
          </w:tcPr>
          <w:p w14:paraId="2ADE3226" w14:textId="709E54BF" w:rsidR="004B0FBA" w:rsidRPr="00F51E09" w:rsidRDefault="00AD27C3" w:rsidP="00F51E09">
            <w:pPr>
              <w:pStyle w:val="TextKZ"/>
              <w:rPr>
                <w:color w:val="000000" w:themeColor="text1"/>
                <w:sz w:val="24"/>
                <w:szCs w:val="24"/>
              </w:rPr>
            </w:pPr>
            <w:r w:rsidRPr="00F51E09">
              <w:rPr>
                <w:color w:val="000000" w:themeColor="text1"/>
                <w:sz w:val="24"/>
                <w:szCs w:val="24"/>
              </w:rPr>
              <w:t xml:space="preserve">Příjemce </w:t>
            </w:r>
            <w:r w:rsidR="00064286" w:rsidRPr="00F51E09">
              <w:rPr>
                <w:color w:val="000000" w:themeColor="text1"/>
                <w:sz w:val="24"/>
                <w:szCs w:val="24"/>
              </w:rPr>
              <w:t xml:space="preserve">realizující </w:t>
            </w:r>
            <w:r w:rsidRPr="00F51E09">
              <w:rPr>
                <w:color w:val="000000" w:themeColor="text1"/>
                <w:sz w:val="24"/>
                <w:szCs w:val="24"/>
              </w:rPr>
              <w:t xml:space="preserve">projekt 4122 pořídil různé prvky mobiliáře, které zahrnul jak do hlavní, tak do doprovodné části projektu. Do výdajů na hlavní část projektu příjemce mj. zahrnul </w:t>
            </w:r>
            <w:r w:rsidR="00806984" w:rsidRPr="00F51E09">
              <w:rPr>
                <w:color w:val="000000" w:themeColor="text1"/>
                <w:sz w:val="24"/>
                <w:szCs w:val="24"/>
              </w:rPr>
              <w:t xml:space="preserve">v souladu s pravidly programu </w:t>
            </w:r>
            <w:r w:rsidRPr="00F51E09">
              <w:rPr>
                <w:color w:val="000000" w:themeColor="text1"/>
                <w:sz w:val="24"/>
                <w:szCs w:val="24"/>
              </w:rPr>
              <w:t>i výdaje za pořízení dvou laviček se solárními prvky (tzv.</w:t>
            </w:r>
            <w:r w:rsidR="00AE766B" w:rsidRPr="00F51E09">
              <w:rPr>
                <w:color w:val="000000" w:themeColor="text1"/>
                <w:sz w:val="24"/>
                <w:szCs w:val="24"/>
              </w:rPr>
              <w:t> </w:t>
            </w:r>
            <w:r w:rsidRPr="00F51E09">
              <w:rPr>
                <w:color w:val="000000" w:themeColor="text1"/>
                <w:sz w:val="24"/>
                <w:szCs w:val="24"/>
              </w:rPr>
              <w:t xml:space="preserve">solární nabíjecí lavičky) v celkové výši 401 360 Kč. </w:t>
            </w:r>
          </w:p>
          <w:p w14:paraId="780079DA" w14:textId="3721F955" w:rsidR="001F63BD" w:rsidRPr="00AE766B" w:rsidRDefault="004B0FBA" w:rsidP="00F51E09">
            <w:pPr>
              <w:pStyle w:val="TextKZ"/>
              <w:spacing w:before="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F51E09">
              <w:rPr>
                <w:color w:val="000000" w:themeColor="text1"/>
                <w:sz w:val="24"/>
                <w:szCs w:val="24"/>
              </w:rPr>
              <w:t xml:space="preserve">Ačkoli příjemce neporušil žádná závazná pravidla či ustanovení, NKÚ konstatuje, že takové </w:t>
            </w:r>
            <w:r w:rsidRPr="00F51E09">
              <w:rPr>
                <w:b/>
                <w:bCs/>
                <w:color w:val="000000" w:themeColor="text1"/>
                <w:sz w:val="24"/>
                <w:szCs w:val="24"/>
              </w:rPr>
              <w:t>nadstandardní prvky mobiliáře nebyly potřebné pro naplnění účelu a cíle projektu</w:t>
            </w:r>
            <w:r w:rsidR="00C17627" w:rsidRPr="00F51E09">
              <w:rPr>
                <w:b/>
                <w:bCs/>
                <w:color w:val="000000" w:themeColor="text1"/>
                <w:sz w:val="24"/>
                <w:szCs w:val="24"/>
              </w:rPr>
              <w:t xml:space="preserve"> a</w:t>
            </w:r>
            <w:r w:rsidR="00F51E09">
              <w:rPr>
                <w:b/>
                <w:bCs/>
                <w:color w:val="000000" w:themeColor="text1"/>
                <w:sz w:val="24"/>
                <w:szCs w:val="24"/>
              </w:rPr>
              <w:t> </w:t>
            </w:r>
            <w:r w:rsidR="00C17627" w:rsidRPr="00F51E09">
              <w:rPr>
                <w:b/>
                <w:bCs/>
                <w:color w:val="000000" w:themeColor="text1"/>
                <w:sz w:val="24"/>
                <w:szCs w:val="24"/>
              </w:rPr>
              <w:t>mohly být financovány z vlastních prostředků obce</w:t>
            </w:r>
            <w:r w:rsidRPr="00F51E09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373912" w:rsidRPr="00F51E09">
              <w:rPr>
                <w:color w:val="000000" w:themeColor="text1"/>
                <w:sz w:val="24"/>
                <w:szCs w:val="24"/>
              </w:rPr>
              <w:t xml:space="preserve"> </w:t>
            </w:r>
            <w:r w:rsidR="000D567F" w:rsidRPr="00F51E09">
              <w:rPr>
                <w:color w:val="000000" w:themeColor="text1"/>
                <w:sz w:val="24"/>
                <w:szCs w:val="24"/>
              </w:rPr>
              <w:t xml:space="preserve">Ukázka lavičky se solárními prvky je součástí přílohy č. </w:t>
            </w:r>
            <w:r w:rsidR="00F70411" w:rsidRPr="00F51E09">
              <w:rPr>
                <w:color w:val="000000" w:themeColor="text1"/>
                <w:sz w:val="24"/>
                <w:szCs w:val="24"/>
              </w:rPr>
              <w:t>4</w:t>
            </w:r>
            <w:r w:rsidR="000D567F" w:rsidRPr="00F51E09">
              <w:rPr>
                <w:color w:val="000000" w:themeColor="text1"/>
                <w:sz w:val="24"/>
                <w:szCs w:val="24"/>
              </w:rPr>
              <w:t xml:space="preserve"> tohoto kontrolního závěru.</w:t>
            </w:r>
          </w:p>
        </w:tc>
      </w:tr>
    </w:tbl>
    <w:p w14:paraId="7819957E" w14:textId="0D8BC6FA" w:rsidR="00462E57" w:rsidRPr="00BE7743" w:rsidRDefault="00114F25" w:rsidP="00C35E5C">
      <w:pPr>
        <w:pStyle w:val="TextKZ"/>
        <w:numPr>
          <w:ilvl w:val="0"/>
          <w:numId w:val="20"/>
        </w:numPr>
        <w:ind w:left="567" w:hanging="567"/>
      </w:pPr>
      <w:r w:rsidRPr="00AE766B">
        <w:rPr>
          <w:color w:val="000000" w:themeColor="text1"/>
        </w:rPr>
        <w:t xml:space="preserve">U jednoho z kontrolovaných projektů </w:t>
      </w:r>
      <w:r>
        <w:t>NKÚ identifikoval výdaje</w:t>
      </w:r>
      <w:r w:rsidR="00BC2CFC">
        <w:t xml:space="preserve"> za herní mobiliář</w:t>
      </w:r>
      <w:r>
        <w:t xml:space="preserve">, které příjemce </w:t>
      </w:r>
      <w:r w:rsidR="00717170" w:rsidRPr="00BE7743">
        <w:t xml:space="preserve">nesprávně </w:t>
      </w:r>
      <w:r w:rsidRPr="00BE7743">
        <w:t xml:space="preserve">zahrnul do </w:t>
      </w:r>
      <w:r>
        <w:t>přímých výdajů na hlavní část projektu, přestože nena</w:t>
      </w:r>
      <w:r w:rsidR="00373912">
        <w:t>p</w:t>
      </w:r>
      <w:r>
        <w:t>lňovaly znaky těchto výdajů</w:t>
      </w:r>
      <w:r w:rsidR="007445F2">
        <w:t xml:space="preserve"> </w:t>
      </w:r>
      <w:r w:rsidR="00BE373E">
        <w:t>(solární prvky)</w:t>
      </w:r>
      <w:r w:rsidRPr="00BE7743">
        <w:t xml:space="preserve">, </w:t>
      </w:r>
      <w:r w:rsidR="00D27E12">
        <w:t>tudíž</w:t>
      </w:r>
      <w:r w:rsidR="00806984" w:rsidRPr="00BE7743">
        <w:t xml:space="preserve"> měly být součástí doprovodné části projektu</w:t>
      </w:r>
      <w:r w:rsidR="002943F7">
        <w:t xml:space="preserve">, kde byl stanoven pro </w:t>
      </w:r>
      <w:r w:rsidR="00944FC3">
        <w:t>tak</w:t>
      </w:r>
      <w:r w:rsidR="00D933B2">
        <w:t xml:space="preserve">ové </w:t>
      </w:r>
      <w:r w:rsidR="002943F7">
        <w:t>výdaje</w:t>
      </w:r>
      <w:r w:rsidR="00D933B2">
        <w:t xml:space="preserve"> </w:t>
      </w:r>
      <w:r w:rsidR="002943F7">
        <w:t>10% limit</w:t>
      </w:r>
      <w:r w:rsidR="002A3760">
        <w:t xml:space="preserve">. </w:t>
      </w:r>
      <w:r w:rsidR="00FC36C3">
        <w:t>Pří</w:t>
      </w:r>
      <w:r w:rsidR="006467FB">
        <w:t xml:space="preserve">jemce by se již </w:t>
      </w:r>
      <w:r w:rsidR="00C77CDA">
        <w:t>do stanove</w:t>
      </w:r>
      <w:r w:rsidR="00CF2309">
        <w:t xml:space="preserve">ného limitu </w:t>
      </w:r>
      <w:r w:rsidR="0007330B">
        <w:t>nevešel</w:t>
      </w:r>
      <w:r w:rsidR="00806984" w:rsidRPr="00BE7743">
        <w:t xml:space="preserve">, </w:t>
      </w:r>
      <w:r w:rsidRPr="00BE7743">
        <w:t xml:space="preserve">viz příklad č. </w:t>
      </w:r>
      <w:r w:rsidR="00806984" w:rsidRPr="00BE7743">
        <w:t>2</w:t>
      </w:r>
      <w:r w:rsidRPr="00BE7743">
        <w:t xml:space="preserve">. </w:t>
      </w:r>
    </w:p>
    <w:p w14:paraId="5BA689BA" w14:textId="3DBF1A2A" w:rsidR="00C35E5C" w:rsidRDefault="00C35E5C" w:rsidP="00F51E09">
      <w:pPr>
        <w:pStyle w:val="TextKZ"/>
        <w:keepNext/>
        <w:spacing w:before="240" w:after="60"/>
      </w:pPr>
      <w:r w:rsidRPr="008D62D4">
        <w:rPr>
          <w:b/>
          <w:bCs/>
        </w:rPr>
        <w:t xml:space="preserve">Příklad č. </w:t>
      </w:r>
      <w:r w:rsidR="00806984">
        <w:rPr>
          <w:b/>
          <w:bCs/>
        </w:rPr>
        <w:t>2</w:t>
      </w:r>
      <w:r w:rsidRPr="008D62D4">
        <w:rPr>
          <w:b/>
          <w:bCs/>
        </w:rPr>
        <w:t xml:space="preserve">: </w:t>
      </w:r>
      <w:r w:rsidR="00717170" w:rsidRPr="00BE7743">
        <w:rPr>
          <w:b/>
          <w:bCs/>
        </w:rPr>
        <w:t>Chybné</w:t>
      </w:r>
      <w:r w:rsidR="00E60779" w:rsidRPr="00BE7743">
        <w:rPr>
          <w:b/>
          <w:bCs/>
        </w:rPr>
        <w:t xml:space="preserve"> zahrnutí </w:t>
      </w:r>
      <w:r w:rsidR="00E60779">
        <w:rPr>
          <w:b/>
          <w:bCs/>
        </w:rPr>
        <w:t>výdajů do přímých výdajů na hlavní část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60779" w:rsidRPr="00AE766B" w14:paraId="5A29B89C" w14:textId="77777777" w:rsidTr="72CC7EEA">
        <w:tc>
          <w:tcPr>
            <w:tcW w:w="9062" w:type="dxa"/>
          </w:tcPr>
          <w:p w14:paraId="53C57BC3" w14:textId="744B69E8" w:rsidR="00E60779" w:rsidRPr="00F51E09" w:rsidRDefault="3808C7A5" w:rsidP="00F51E09">
            <w:pPr>
              <w:pStyle w:val="TextKZ"/>
              <w:spacing w:after="120"/>
              <w:rPr>
                <w:color w:val="000000" w:themeColor="text1"/>
                <w:sz w:val="24"/>
                <w:szCs w:val="24"/>
              </w:rPr>
            </w:pPr>
            <w:r w:rsidRPr="00F51E09">
              <w:rPr>
                <w:color w:val="000000" w:themeColor="text1"/>
                <w:sz w:val="24"/>
                <w:szCs w:val="24"/>
              </w:rPr>
              <w:t xml:space="preserve">Příjemce </w:t>
            </w:r>
            <w:r w:rsidR="5AA08C9E" w:rsidRPr="00F51E09">
              <w:rPr>
                <w:color w:val="000000" w:themeColor="text1"/>
                <w:sz w:val="24"/>
                <w:szCs w:val="24"/>
              </w:rPr>
              <w:t>realizující p</w:t>
            </w:r>
            <w:r w:rsidRPr="00F51E09">
              <w:rPr>
                <w:color w:val="000000" w:themeColor="text1"/>
                <w:sz w:val="24"/>
                <w:szCs w:val="24"/>
              </w:rPr>
              <w:t xml:space="preserve">rojekt 4079 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>zahrnul do přímých výdajů na hlavní část projektu i výdaje ve výši 1 </w:t>
            </w:r>
            <w:r w:rsidR="0C9087CD" w:rsidRPr="00F51E09">
              <w:rPr>
                <w:color w:val="000000" w:themeColor="text1"/>
                <w:sz w:val="24"/>
                <w:szCs w:val="24"/>
              </w:rPr>
              <w:t>332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> </w:t>
            </w:r>
            <w:r w:rsidR="0C9087CD" w:rsidRPr="00F51E09">
              <w:rPr>
                <w:color w:val="000000" w:themeColor="text1"/>
                <w:sz w:val="24"/>
                <w:szCs w:val="24"/>
              </w:rPr>
              <w:t>423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 xml:space="preserve"> Kč na stavební objekt „dětské hřiště“, které sestávají z nákladů na pořízení jedenácti </w:t>
            </w:r>
            <w:r w:rsidR="002A3760" w:rsidRPr="00F51E09">
              <w:rPr>
                <w:color w:val="000000" w:themeColor="text1"/>
                <w:sz w:val="24"/>
                <w:szCs w:val="24"/>
              </w:rPr>
              <w:t xml:space="preserve">běžných 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>herních prvků</w:t>
            </w:r>
            <w:r w:rsidR="00422FD2" w:rsidRPr="00F51E09">
              <w:rPr>
                <w:color w:val="000000" w:themeColor="text1"/>
                <w:sz w:val="24"/>
                <w:szCs w:val="24"/>
              </w:rPr>
              <w:t xml:space="preserve">, 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 xml:space="preserve">včetně </w:t>
            </w:r>
            <w:r w:rsidR="2060F2F8" w:rsidRPr="00F51E09">
              <w:rPr>
                <w:color w:val="000000" w:themeColor="text1"/>
                <w:sz w:val="24"/>
                <w:szCs w:val="24"/>
              </w:rPr>
              <w:t xml:space="preserve">jejich 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>doprav</w:t>
            </w:r>
            <w:r w:rsidR="007C025D" w:rsidRPr="00F51E09">
              <w:rPr>
                <w:color w:val="000000" w:themeColor="text1"/>
                <w:sz w:val="24"/>
                <w:szCs w:val="24"/>
              </w:rPr>
              <w:t>y.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20BE" w:rsidRPr="00F51E09">
              <w:rPr>
                <w:color w:val="000000" w:themeColor="text1"/>
                <w:sz w:val="24"/>
                <w:szCs w:val="24"/>
              </w:rPr>
              <w:t>V</w:t>
            </w:r>
            <w:r w:rsidR="00806984" w:rsidRPr="00F51E09">
              <w:rPr>
                <w:color w:val="000000" w:themeColor="text1"/>
                <w:sz w:val="24"/>
                <w:szCs w:val="24"/>
              </w:rPr>
              <w:t xml:space="preserve">ýdaje na ně vynaložené nespadají 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 xml:space="preserve">dle pravidel stanovených MMR </w:t>
            </w:r>
            <w:r w:rsidR="00806984" w:rsidRPr="00F51E09">
              <w:rPr>
                <w:color w:val="000000" w:themeColor="text1"/>
                <w:sz w:val="24"/>
                <w:szCs w:val="24"/>
              </w:rPr>
              <w:t>do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 xml:space="preserve"> hlavní část</w:t>
            </w:r>
            <w:r w:rsidR="00806984" w:rsidRPr="00F51E09">
              <w:rPr>
                <w:color w:val="000000" w:themeColor="text1"/>
                <w:sz w:val="24"/>
                <w:szCs w:val="24"/>
              </w:rPr>
              <w:t>i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 xml:space="preserve"> projektu</w:t>
            </w:r>
            <w:r w:rsidR="001B7955" w:rsidRPr="00F51E09">
              <w:rPr>
                <w:color w:val="000000" w:themeColor="text1"/>
                <w:sz w:val="24"/>
                <w:szCs w:val="24"/>
              </w:rPr>
              <w:t xml:space="preserve">, </w:t>
            </w:r>
            <w:r w:rsidR="002943F7" w:rsidRPr="00F51E09">
              <w:rPr>
                <w:color w:val="000000" w:themeColor="text1"/>
                <w:sz w:val="24"/>
                <w:szCs w:val="24"/>
              </w:rPr>
              <w:t>nýbrž do doprovodné části</w:t>
            </w:r>
            <w:r w:rsidR="009B40F1" w:rsidRPr="00F51E09">
              <w:rPr>
                <w:color w:val="000000" w:themeColor="text1"/>
                <w:sz w:val="24"/>
                <w:szCs w:val="24"/>
              </w:rPr>
              <w:t>. Tam však příjemce zahrnul také další mobiliářové vybavení (pergolu)</w:t>
            </w:r>
            <w:r w:rsidR="004F5319" w:rsidRPr="00F51E09">
              <w:rPr>
                <w:color w:val="000000" w:themeColor="text1"/>
                <w:sz w:val="24"/>
                <w:szCs w:val="24"/>
              </w:rPr>
              <w:t xml:space="preserve">, </w:t>
            </w:r>
            <w:r w:rsidR="00D27E12">
              <w:rPr>
                <w:color w:val="000000" w:themeColor="text1"/>
                <w:sz w:val="24"/>
                <w:szCs w:val="24"/>
              </w:rPr>
              <w:t>čímž</w:t>
            </w:r>
            <w:r w:rsidR="004F5319" w:rsidRPr="00F51E09">
              <w:rPr>
                <w:color w:val="000000" w:themeColor="text1"/>
                <w:sz w:val="24"/>
                <w:szCs w:val="24"/>
              </w:rPr>
              <w:t xml:space="preserve"> </w:t>
            </w:r>
            <w:r w:rsidR="00D27E12" w:rsidRPr="00F51E09">
              <w:rPr>
                <w:color w:val="000000" w:themeColor="text1"/>
                <w:sz w:val="24"/>
                <w:szCs w:val="24"/>
              </w:rPr>
              <w:t xml:space="preserve">vyčerpal </w:t>
            </w:r>
            <w:r w:rsidR="004F5319" w:rsidRPr="00F51E09">
              <w:rPr>
                <w:color w:val="000000" w:themeColor="text1"/>
                <w:sz w:val="24"/>
                <w:szCs w:val="24"/>
              </w:rPr>
              <w:t>10% limit</w:t>
            </w:r>
            <w:r w:rsidR="003A47C6" w:rsidRPr="00F51E09">
              <w:rPr>
                <w:color w:val="000000" w:themeColor="text1"/>
                <w:sz w:val="24"/>
                <w:szCs w:val="24"/>
              </w:rPr>
              <w:t xml:space="preserve">. </w:t>
            </w:r>
            <w:r w:rsidR="003A47C6" w:rsidRPr="00F51E09">
              <w:rPr>
                <w:b/>
                <w:bCs/>
                <w:color w:val="000000" w:themeColor="text1"/>
                <w:sz w:val="24"/>
                <w:szCs w:val="24"/>
              </w:rPr>
              <w:t xml:space="preserve">Výdaje </w:t>
            </w:r>
            <w:r w:rsidR="00864AE7" w:rsidRPr="00F51E09">
              <w:rPr>
                <w:b/>
                <w:bCs/>
                <w:color w:val="000000" w:themeColor="text1"/>
                <w:sz w:val="24"/>
                <w:szCs w:val="24"/>
              </w:rPr>
              <w:t>za h</w:t>
            </w:r>
            <w:r w:rsidR="003A47C6" w:rsidRPr="00F51E09">
              <w:rPr>
                <w:b/>
                <w:bCs/>
                <w:color w:val="000000" w:themeColor="text1"/>
                <w:sz w:val="24"/>
                <w:szCs w:val="24"/>
              </w:rPr>
              <w:t xml:space="preserve">erní prvky </w:t>
            </w:r>
            <w:r w:rsidR="3369CA9B" w:rsidRPr="00F51E09">
              <w:rPr>
                <w:b/>
                <w:bCs/>
                <w:color w:val="000000" w:themeColor="text1"/>
                <w:sz w:val="24"/>
                <w:szCs w:val="24"/>
              </w:rPr>
              <w:t xml:space="preserve">příjemce uplatnil </w:t>
            </w:r>
            <w:r w:rsidR="00864AE7" w:rsidRPr="00F51E09">
              <w:rPr>
                <w:b/>
                <w:bCs/>
                <w:color w:val="000000" w:themeColor="text1"/>
                <w:sz w:val="24"/>
                <w:szCs w:val="24"/>
              </w:rPr>
              <w:t xml:space="preserve">v hlavní části projektu </w:t>
            </w:r>
            <w:r w:rsidR="00717170" w:rsidRPr="00F51E09">
              <w:rPr>
                <w:b/>
                <w:bCs/>
                <w:color w:val="000000" w:themeColor="text1"/>
                <w:sz w:val="24"/>
                <w:szCs w:val="24"/>
              </w:rPr>
              <w:t>nesprávn</w:t>
            </w:r>
            <w:r w:rsidR="3369CA9B" w:rsidRPr="00F51E09">
              <w:rPr>
                <w:b/>
                <w:bCs/>
                <w:color w:val="000000" w:themeColor="text1"/>
                <w:sz w:val="24"/>
                <w:szCs w:val="24"/>
              </w:rPr>
              <w:t>ě.</w:t>
            </w:r>
            <w:r w:rsidR="3369CA9B" w:rsidRPr="00F51E09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078F5CDA" w14:textId="3AF457AC" w:rsidR="001842CF" w:rsidRPr="00984A32" w:rsidRDefault="001842CF" w:rsidP="001842CF">
      <w:pPr>
        <w:pStyle w:val="TextKZ"/>
        <w:numPr>
          <w:ilvl w:val="0"/>
          <w:numId w:val="20"/>
        </w:numPr>
        <w:ind w:left="567" w:hanging="567"/>
        <w:rPr>
          <w:color w:val="000000" w:themeColor="text1"/>
        </w:rPr>
      </w:pPr>
      <w:r w:rsidRPr="00AE766B">
        <w:rPr>
          <w:color w:val="000000" w:themeColor="text1"/>
        </w:rPr>
        <w:t xml:space="preserve">Nejčastěji pořizovanými prvky mobiliáře v rámci kontrolovaných projektů byly </w:t>
      </w:r>
      <w:r w:rsidR="00984A32" w:rsidRPr="00AE766B">
        <w:rPr>
          <w:color w:val="000000" w:themeColor="text1"/>
        </w:rPr>
        <w:t xml:space="preserve">odpadkové koše, informační tabule, stínící prvky, herní prvky, </w:t>
      </w:r>
      <w:r w:rsidR="00F70411" w:rsidRPr="00AE766B">
        <w:rPr>
          <w:color w:val="000000" w:themeColor="text1"/>
        </w:rPr>
        <w:t xml:space="preserve">pítka a </w:t>
      </w:r>
      <w:proofErr w:type="spellStart"/>
      <w:r w:rsidR="00F70411" w:rsidRPr="00AE766B">
        <w:rPr>
          <w:color w:val="000000" w:themeColor="text1"/>
        </w:rPr>
        <w:t>mlžítk</w:t>
      </w:r>
      <w:r w:rsidR="00B50486" w:rsidRPr="00AE766B">
        <w:rPr>
          <w:color w:val="000000" w:themeColor="text1"/>
        </w:rPr>
        <w:t>a</w:t>
      </w:r>
      <w:proofErr w:type="spellEnd"/>
      <w:r w:rsidR="00F70411" w:rsidRPr="00AE766B">
        <w:rPr>
          <w:color w:val="000000" w:themeColor="text1"/>
        </w:rPr>
        <w:t xml:space="preserve">, dále </w:t>
      </w:r>
      <w:r w:rsidR="00984A32" w:rsidRPr="00AE766B">
        <w:rPr>
          <w:color w:val="000000" w:themeColor="text1"/>
        </w:rPr>
        <w:t xml:space="preserve">lehátka a </w:t>
      </w:r>
      <w:r w:rsidR="00F70411" w:rsidRPr="00AE766B">
        <w:rPr>
          <w:color w:val="000000" w:themeColor="text1"/>
        </w:rPr>
        <w:t>v hojném počtu lavičky.</w:t>
      </w:r>
      <w:r w:rsidR="00984A32" w:rsidRPr="00AE766B">
        <w:rPr>
          <w:color w:val="000000" w:themeColor="text1"/>
        </w:rPr>
        <w:t xml:space="preserve"> </w:t>
      </w:r>
      <w:r w:rsidRPr="00AE766B">
        <w:rPr>
          <w:color w:val="000000" w:themeColor="text1"/>
        </w:rPr>
        <w:t xml:space="preserve">Příklady a cenové škály </w:t>
      </w:r>
      <w:r w:rsidR="00984A32" w:rsidRPr="00AE766B">
        <w:rPr>
          <w:color w:val="000000" w:themeColor="text1"/>
        </w:rPr>
        <w:t>pořizova</w:t>
      </w:r>
      <w:r w:rsidR="00F70411" w:rsidRPr="00AE766B">
        <w:rPr>
          <w:color w:val="000000" w:themeColor="text1"/>
        </w:rPr>
        <w:t>n</w:t>
      </w:r>
      <w:r w:rsidR="006E08F9" w:rsidRPr="00AE766B">
        <w:rPr>
          <w:color w:val="000000" w:themeColor="text1"/>
        </w:rPr>
        <w:t>ý</w:t>
      </w:r>
      <w:r w:rsidR="00F70411" w:rsidRPr="00AE766B">
        <w:rPr>
          <w:color w:val="000000" w:themeColor="text1"/>
        </w:rPr>
        <w:t>ch r</w:t>
      </w:r>
      <w:r w:rsidR="00984A32" w:rsidRPr="00AE766B">
        <w:rPr>
          <w:color w:val="000000" w:themeColor="text1"/>
        </w:rPr>
        <w:t>ůznýc</w:t>
      </w:r>
      <w:r w:rsidR="00984A32" w:rsidRPr="00984A32">
        <w:rPr>
          <w:color w:val="000000" w:themeColor="text1"/>
        </w:rPr>
        <w:t xml:space="preserve">h typů </w:t>
      </w:r>
      <w:r w:rsidRPr="00984A32">
        <w:rPr>
          <w:color w:val="000000" w:themeColor="text1"/>
        </w:rPr>
        <w:t xml:space="preserve">laviček jsou </w:t>
      </w:r>
      <w:r w:rsidRPr="008D62D4">
        <w:rPr>
          <w:color w:val="000000" w:themeColor="text1"/>
        </w:rPr>
        <w:t xml:space="preserve">uvedeny v příloze č. </w:t>
      </w:r>
      <w:r w:rsidR="00F70411" w:rsidRPr="008D62D4">
        <w:rPr>
          <w:color w:val="000000" w:themeColor="text1"/>
        </w:rPr>
        <w:t>4</w:t>
      </w:r>
      <w:r w:rsidRPr="008D62D4">
        <w:rPr>
          <w:color w:val="000000" w:themeColor="text1"/>
        </w:rPr>
        <w:t xml:space="preserve"> tohoto kontrolního závěru</w:t>
      </w:r>
      <w:r w:rsidR="00DE2DFC">
        <w:rPr>
          <w:rStyle w:val="Znakapoznpodarou"/>
          <w:color w:val="000000" w:themeColor="text1"/>
        </w:rPr>
        <w:footnoteReference w:id="44"/>
      </w:r>
      <w:r w:rsidRPr="00984A32">
        <w:rPr>
          <w:color w:val="000000" w:themeColor="text1"/>
        </w:rPr>
        <w:t>.</w:t>
      </w:r>
      <w:r w:rsidR="00480545">
        <w:rPr>
          <w:color w:val="000000" w:themeColor="text1"/>
        </w:rPr>
        <w:t xml:space="preserve"> </w:t>
      </w:r>
    </w:p>
    <w:p w14:paraId="1E6206B0" w14:textId="39B24860" w:rsidR="00462E57" w:rsidRPr="00462E57" w:rsidRDefault="00462E57" w:rsidP="00AE766B">
      <w:pPr>
        <w:pStyle w:val="TextKZ"/>
        <w:spacing w:before="240" w:after="120"/>
        <w:rPr>
          <w:b/>
          <w:bCs/>
          <w:i/>
          <w:iCs/>
          <w:color w:val="00B0F0"/>
        </w:rPr>
      </w:pPr>
      <w:r w:rsidRPr="00462E57">
        <w:rPr>
          <w:b/>
          <w:bCs/>
          <w:i/>
          <w:iCs/>
          <w:color w:val="00B0F0"/>
        </w:rPr>
        <w:t>→ Zachování účelu dotace po celou dobu udržitelnosti</w:t>
      </w:r>
    </w:p>
    <w:p w14:paraId="588DE851" w14:textId="069CC8D9" w:rsidR="00715116" w:rsidRPr="00BE7743" w:rsidRDefault="00051B8D" w:rsidP="00BE1597">
      <w:pPr>
        <w:pStyle w:val="TextKZ"/>
        <w:numPr>
          <w:ilvl w:val="0"/>
          <w:numId w:val="20"/>
        </w:numPr>
        <w:ind w:left="567" w:hanging="567"/>
      </w:pPr>
      <w:r w:rsidRPr="00BE7743">
        <w:t xml:space="preserve">Závazné </w:t>
      </w:r>
      <w:r w:rsidR="00D27E12">
        <w:t>p</w:t>
      </w:r>
      <w:r w:rsidR="00462E57" w:rsidRPr="00BE7743">
        <w:t xml:space="preserve">odmínky </w:t>
      </w:r>
      <w:r w:rsidR="00D27E12">
        <w:t>r</w:t>
      </w:r>
      <w:r w:rsidR="00021434" w:rsidRPr="00BE7743">
        <w:t>ozhodnutí o poskytnutí dotace (dále také „</w:t>
      </w:r>
      <w:proofErr w:type="spellStart"/>
      <w:r w:rsidR="00462E57" w:rsidRPr="00BE7743">
        <w:t>Ro</w:t>
      </w:r>
      <w:r w:rsidRPr="00BE7743">
        <w:t>PD</w:t>
      </w:r>
      <w:proofErr w:type="spellEnd"/>
      <w:r w:rsidR="00021434" w:rsidRPr="00BE7743">
        <w:t>“)</w:t>
      </w:r>
      <w:r w:rsidRPr="00BE7743">
        <w:t xml:space="preserve"> s</w:t>
      </w:r>
      <w:r w:rsidR="00462E57" w:rsidRPr="00BE7743">
        <w:t>tanovují příjemcům povinnost zachovat majetek, získaný z dotace (byť i jen částečně), případně ho z vlastních zdrojů pořídit opětovně, a to ve stejné nebo vyšší kvalitě. Mezi takto pořízený majetek, nezbytný k zajištění souladu projektu s podporovanou aktivitou a</w:t>
      </w:r>
      <w:r w:rsidR="00E11CFB">
        <w:t> </w:t>
      </w:r>
      <w:r w:rsidR="00462E57" w:rsidRPr="00BE7743">
        <w:t>k naplnění účelu</w:t>
      </w:r>
      <w:r w:rsidR="00D27E12">
        <w:t>,</w:t>
      </w:r>
      <w:r w:rsidR="00462E57" w:rsidRPr="00BE7743">
        <w:t xml:space="preserve"> patří podle SPŽP i výsadba a údržba vegetace</w:t>
      </w:r>
      <w:r w:rsidR="00EA554F" w:rsidRPr="00BE7743">
        <w:t>.</w:t>
      </w:r>
      <w:r w:rsidR="00C17627" w:rsidRPr="00BE7743">
        <w:t xml:space="preserve"> NKÚ při kontrole projektu, který </w:t>
      </w:r>
      <w:r w:rsidR="00D27E12">
        <w:t>byl</w:t>
      </w:r>
      <w:r w:rsidR="00C17627" w:rsidRPr="00BE7743">
        <w:t xml:space="preserve"> v době udržitelnosti, zjistil jeden případ chybějící části vegetace pořízené z dotace IROP</w:t>
      </w:r>
      <w:r w:rsidR="00BE7743" w:rsidRPr="00BE7743">
        <w:t>. P</w:t>
      </w:r>
      <w:r w:rsidR="00C17627" w:rsidRPr="00BE7743">
        <w:t>říjemce chybějící část nahradil v</w:t>
      </w:r>
      <w:r w:rsidR="00E45DA5" w:rsidRPr="00BE7743">
        <w:t xml:space="preserve"> </w:t>
      </w:r>
      <w:r w:rsidR="00C17627" w:rsidRPr="00BE7743">
        <w:t>průběhu kontroly</w:t>
      </w:r>
      <w:r w:rsidR="00D525F6">
        <w:t xml:space="preserve"> NKÚ</w:t>
      </w:r>
      <w:r w:rsidR="00C17627" w:rsidRPr="00BE7743">
        <w:t>.</w:t>
      </w:r>
    </w:p>
    <w:p w14:paraId="6522E86B" w14:textId="3D1FC065" w:rsidR="00F3072D" w:rsidRPr="00F3072D" w:rsidRDefault="00F3072D" w:rsidP="00D27E12">
      <w:pPr>
        <w:pStyle w:val="TextKZ"/>
        <w:keepNext/>
        <w:spacing w:before="240" w:after="120"/>
        <w:rPr>
          <w:b/>
          <w:bCs/>
          <w:i/>
          <w:iCs/>
          <w:color w:val="00B0F0"/>
        </w:rPr>
      </w:pPr>
      <w:r w:rsidRPr="00F3072D">
        <w:rPr>
          <w:b/>
          <w:bCs/>
          <w:i/>
          <w:iCs/>
          <w:color w:val="00B0F0"/>
        </w:rPr>
        <w:lastRenderedPageBreak/>
        <w:t xml:space="preserve">→ </w:t>
      </w:r>
      <w:r>
        <w:rPr>
          <w:b/>
          <w:bCs/>
          <w:i/>
          <w:iCs/>
          <w:color w:val="00B0F0"/>
        </w:rPr>
        <w:t xml:space="preserve">Porušení </w:t>
      </w:r>
      <w:r w:rsidR="000725DE">
        <w:rPr>
          <w:b/>
          <w:bCs/>
          <w:i/>
          <w:iCs/>
          <w:color w:val="00B0F0"/>
        </w:rPr>
        <w:t>pravidel</w:t>
      </w:r>
      <w:r>
        <w:rPr>
          <w:b/>
          <w:bCs/>
          <w:i/>
          <w:iCs/>
          <w:color w:val="00B0F0"/>
        </w:rPr>
        <w:t xml:space="preserve"> při zadávání veřejných zakázek</w:t>
      </w:r>
    </w:p>
    <w:p w14:paraId="024D0D34" w14:textId="59354CC4" w:rsidR="000725DE" w:rsidRPr="00BE7743" w:rsidRDefault="000725DE">
      <w:pPr>
        <w:pStyle w:val="TextKZ"/>
        <w:numPr>
          <w:ilvl w:val="0"/>
          <w:numId w:val="20"/>
        </w:numPr>
        <w:ind w:left="567" w:hanging="567"/>
      </w:pPr>
      <w:r w:rsidRPr="00E31FF3">
        <w:t xml:space="preserve">SPŽP, </w:t>
      </w:r>
      <w:proofErr w:type="spellStart"/>
      <w:r w:rsidR="00021434">
        <w:t>RoPD</w:t>
      </w:r>
      <w:proofErr w:type="spellEnd"/>
      <w:r w:rsidRPr="00E31FF3">
        <w:t xml:space="preserve"> a </w:t>
      </w:r>
      <w:r w:rsidR="00F778A9">
        <w:t>p</w:t>
      </w:r>
      <w:r w:rsidRPr="00E31FF3">
        <w:t xml:space="preserve">odmínky </w:t>
      </w:r>
      <w:proofErr w:type="spellStart"/>
      <w:r w:rsidR="00021434">
        <w:t>RoPD</w:t>
      </w:r>
      <w:proofErr w:type="spellEnd"/>
      <w:r w:rsidRPr="00E31FF3">
        <w:t xml:space="preserve"> sta</w:t>
      </w:r>
      <w:r w:rsidR="003E1A7F">
        <w:t>noví</w:t>
      </w:r>
      <w:r w:rsidRPr="00E31FF3">
        <w:t xml:space="preserve"> příjemci povinnost postupovat při zadávání veřejných </w:t>
      </w:r>
      <w:r w:rsidRPr="00BE7743">
        <w:t xml:space="preserve">zakázek mj. podle </w:t>
      </w:r>
      <w:r w:rsidR="00F3072D" w:rsidRPr="00BE7743">
        <w:t xml:space="preserve">zákona </w:t>
      </w:r>
      <w:r w:rsidR="00883B63" w:rsidRPr="00BE7743">
        <w:t xml:space="preserve">č. 134/2016 Sb., </w:t>
      </w:r>
      <w:r w:rsidR="00F3072D" w:rsidRPr="00BE7743">
        <w:t>o zadávání veřejných zakázek</w:t>
      </w:r>
      <w:r w:rsidR="00F778A9">
        <w:t>,</w:t>
      </w:r>
      <w:r w:rsidRPr="00BE7743">
        <w:t xml:space="preserve"> nebo v souladu s </w:t>
      </w:r>
      <w:r w:rsidR="00F778A9">
        <w:t>m</w:t>
      </w:r>
      <w:r w:rsidRPr="00BE7743">
        <w:t xml:space="preserve">etodickým pokynem pro oblast zadávání zakázek. </w:t>
      </w:r>
    </w:p>
    <w:p w14:paraId="19F2BF52" w14:textId="3A0D4373" w:rsidR="00707069" w:rsidRPr="00BE7743" w:rsidRDefault="00707069">
      <w:pPr>
        <w:pStyle w:val="TextKZ"/>
        <w:numPr>
          <w:ilvl w:val="0"/>
          <w:numId w:val="20"/>
        </w:numPr>
        <w:ind w:left="567" w:hanging="567"/>
      </w:pPr>
      <w:r w:rsidRPr="00BE7743">
        <w:t xml:space="preserve">NKÚ </w:t>
      </w:r>
      <w:r w:rsidR="0026277B" w:rsidRPr="00BE7743">
        <w:t xml:space="preserve">zaznamenal </w:t>
      </w:r>
      <w:r w:rsidRPr="00BE7743">
        <w:t xml:space="preserve">u kontrolovaných projektů několik případů porušení zákona </w:t>
      </w:r>
      <w:r w:rsidR="00883B63" w:rsidRPr="00BE7743">
        <w:t>č.</w:t>
      </w:r>
      <w:r w:rsidR="00C9478C" w:rsidRPr="00BE7743">
        <w:t> </w:t>
      </w:r>
      <w:r w:rsidR="00883B63" w:rsidRPr="00BE7743">
        <w:t xml:space="preserve">134/2016 Sb., </w:t>
      </w:r>
      <w:r w:rsidRPr="00BE7743">
        <w:t>o zadávaní veřejných zakázek. V jednom případě se jednalo o</w:t>
      </w:r>
      <w:r w:rsidR="00AE766B">
        <w:t> </w:t>
      </w:r>
      <w:r w:rsidRPr="00BE7743">
        <w:t>nedodržení zásady transparentnosti</w:t>
      </w:r>
      <w:r w:rsidR="009D1423" w:rsidRPr="00BE7743">
        <w:t>.</w:t>
      </w:r>
    </w:p>
    <w:p w14:paraId="6DCCE453" w14:textId="4E05EC71" w:rsidR="00707069" w:rsidRPr="00E31FF3" w:rsidRDefault="00707069">
      <w:pPr>
        <w:pStyle w:val="TextKZ"/>
        <w:numPr>
          <w:ilvl w:val="0"/>
          <w:numId w:val="20"/>
        </w:numPr>
        <w:ind w:left="567" w:hanging="567"/>
      </w:pPr>
      <w:r w:rsidRPr="00E31FF3">
        <w:t xml:space="preserve">Další porušení se týkala případů, kdy příjemce pozdě zveřejnil nebo vůbec nezveřejnil dokumenty související s veřejnou zakázkou na profilu zadavatele ve </w:t>
      </w:r>
      <w:r w:rsidRPr="002A0F44">
        <w:rPr>
          <w:i/>
          <w:iCs/>
        </w:rPr>
        <w:t>Věstníku veřejných zakázek</w:t>
      </w:r>
      <w:r w:rsidRPr="00E31FF3">
        <w:t xml:space="preserve"> nebo v </w:t>
      </w:r>
      <w:r w:rsidR="00F778A9">
        <w:t>r</w:t>
      </w:r>
      <w:r w:rsidRPr="00E31FF3">
        <w:t xml:space="preserve">egistru smluv. </w:t>
      </w:r>
    </w:p>
    <w:p w14:paraId="498F740F" w14:textId="1F764DBA" w:rsidR="00E31FF3" w:rsidRPr="00E31FF3" w:rsidRDefault="00E31FF3">
      <w:pPr>
        <w:pStyle w:val="TextKZ"/>
        <w:numPr>
          <w:ilvl w:val="0"/>
          <w:numId w:val="20"/>
        </w:numPr>
        <w:ind w:left="567" w:hanging="567"/>
      </w:pPr>
      <w:r w:rsidRPr="00E31FF3">
        <w:t xml:space="preserve">V jednom případě NKÚ zjistil, že příjemce v roli objednatele </w:t>
      </w:r>
      <w:r w:rsidR="006D36A2">
        <w:t xml:space="preserve">zadal zhotoviteli </w:t>
      </w:r>
      <w:r w:rsidRPr="00E31FF3">
        <w:t>prací nad rámec uzavřené smlouvy ještě dvě objednávky, jimiž byl předmět smlouvy doplněn o</w:t>
      </w:r>
      <w:r w:rsidR="00AE766B">
        <w:t> </w:t>
      </w:r>
      <w:r w:rsidRPr="00E31FF3">
        <w:t>vícepráce. O těchto změnách příjemce neinformoval poskytovatele dotace, pouze objednávky vložil v rámci vyúčtování žádosti o platb</w:t>
      </w:r>
      <w:r w:rsidR="00B50486">
        <w:t>u</w:t>
      </w:r>
      <w:r w:rsidRPr="00E31FF3">
        <w:t xml:space="preserve"> do </w:t>
      </w:r>
      <w:r w:rsidR="00021434">
        <w:t>MS2021+</w:t>
      </w:r>
      <w:r w:rsidRPr="00E31FF3">
        <w:t>. Po</w:t>
      </w:r>
      <w:r w:rsidR="0026277B">
        <w:t>s</w:t>
      </w:r>
      <w:r w:rsidRPr="00E31FF3">
        <w:t>kytovatele dotace příjemce o změnách informoval až na základě kontroly NKÚ.</w:t>
      </w:r>
    </w:p>
    <w:p w14:paraId="5E564C7F" w14:textId="2B206A44" w:rsidR="00020DFB" w:rsidRPr="00020DFB" w:rsidRDefault="00020DFB" w:rsidP="00AE766B">
      <w:pPr>
        <w:pStyle w:val="TextKZ"/>
        <w:keepNext/>
        <w:spacing w:before="240" w:after="120"/>
        <w:ind w:left="284" w:hanging="284"/>
        <w:jc w:val="left"/>
        <w:rPr>
          <w:b/>
          <w:bCs/>
          <w:i/>
          <w:iCs/>
          <w:color w:val="00B0F0"/>
        </w:rPr>
      </w:pPr>
      <w:r>
        <w:rPr>
          <w:b/>
          <w:bCs/>
          <w:i/>
          <w:iCs/>
          <w:color w:val="00B0F0"/>
        </w:rPr>
        <w:t xml:space="preserve">→ NKÚ </w:t>
      </w:r>
      <w:r w:rsidR="00C72815">
        <w:rPr>
          <w:b/>
          <w:bCs/>
          <w:i/>
          <w:iCs/>
          <w:color w:val="00B0F0"/>
        </w:rPr>
        <w:t xml:space="preserve">zjistil </w:t>
      </w:r>
      <w:r w:rsidR="00051B8D">
        <w:rPr>
          <w:b/>
          <w:bCs/>
          <w:i/>
          <w:iCs/>
          <w:color w:val="00B0F0"/>
        </w:rPr>
        <w:t xml:space="preserve">u příjemců </w:t>
      </w:r>
      <w:r w:rsidR="007F5ADF">
        <w:rPr>
          <w:b/>
          <w:bCs/>
          <w:i/>
          <w:iCs/>
          <w:color w:val="00B0F0"/>
        </w:rPr>
        <w:t xml:space="preserve">ve třech případech </w:t>
      </w:r>
      <w:r>
        <w:rPr>
          <w:b/>
          <w:bCs/>
          <w:i/>
          <w:iCs/>
          <w:color w:val="00B0F0"/>
        </w:rPr>
        <w:t>skutečnosti nasvědčující porušení rozpočtové kázně</w:t>
      </w:r>
      <w:r w:rsidR="001412C3">
        <w:rPr>
          <w:b/>
          <w:bCs/>
          <w:i/>
          <w:iCs/>
          <w:color w:val="00B0F0"/>
        </w:rPr>
        <w:t>.</w:t>
      </w:r>
    </w:p>
    <w:p w14:paraId="3776DC35" w14:textId="544C7873" w:rsidR="00914777" w:rsidRDefault="00914777" w:rsidP="00914777">
      <w:pPr>
        <w:pStyle w:val="TextKZ"/>
        <w:numPr>
          <w:ilvl w:val="0"/>
          <w:numId w:val="20"/>
        </w:numPr>
        <w:ind w:left="567" w:hanging="567"/>
      </w:pPr>
      <w:r w:rsidRPr="00914777">
        <w:t xml:space="preserve">V jednom případě </w:t>
      </w:r>
      <w:r>
        <w:t xml:space="preserve">příjemce nedodržel lhůtu pro zveřejnění smlouvy včetně jejích změn a dodatků, a tím zároveň nedodržel zásadu transparentnosti </w:t>
      </w:r>
      <w:r w:rsidRPr="009A6254">
        <w:t>podle zákona</w:t>
      </w:r>
      <w:r w:rsidR="00C9478C">
        <w:t xml:space="preserve"> č.</w:t>
      </w:r>
      <w:r w:rsidR="00AE766B">
        <w:t> </w:t>
      </w:r>
      <w:r w:rsidR="00C9478C">
        <w:t>134/2016</w:t>
      </w:r>
      <w:r w:rsidR="00AE766B">
        <w:t> </w:t>
      </w:r>
      <w:r w:rsidR="00C9478C">
        <w:t>Sb., o zadávání veřejných zakázek</w:t>
      </w:r>
      <w:r w:rsidR="00670C7E">
        <w:rPr>
          <w:color w:val="000000" w:themeColor="text1"/>
        </w:rPr>
        <w:t>.</w:t>
      </w:r>
      <w:r w:rsidRPr="009A6254">
        <w:t xml:space="preserve"> </w:t>
      </w:r>
      <w:r>
        <w:t>V</w:t>
      </w:r>
      <w:r w:rsidR="007F5ADF">
        <w:t xml:space="preserve">e druhém případě </w:t>
      </w:r>
      <w:r>
        <w:t>příjemce nezachoval část majetku získaného z</w:t>
      </w:r>
      <w:r w:rsidR="00B413EF">
        <w:t> </w:t>
      </w:r>
      <w:r>
        <w:t>dotace</w:t>
      </w:r>
      <w:r w:rsidR="00B413EF">
        <w:t xml:space="preserve">. </w:t>
      </w:r>
      <w:r w:rsidRPr="008D62D4">
        <w:t>Ve</w:t>
      </w:r>
      <w:r w:rsidRPr="00663735">
        <w:t xml:space="preserve"> třetím případě příjemce zahrnul mezi výdaje na hlavní část projektu i výdaje, které tam svým charakterem nepatřily</w:t>
      </w:r>
      <w:r w:rsidR="008D62D4" w:rsidRPr="008D62D4">
        <w:t>,</w:t>
      </w:r>
      <w:r w:rsidRPr="008D62D4">
        <w:t xml:space="preserve"> viz příklad č. </w:t>
      </w:r>
      <w:r w:rsidR="00B413EF">
        <w:t>2</w:t>
      </w:r>
      <w:r w:rsidRPr="008D62D4">
        <w:t>.</w:t>
      </w:r>
      <w:r w:rsidRPr="00663735">
        <w:t xml:space="preserve"> </w:t>
      </w:r>
      <w:r w:rsidR="00C72815" w:rsidRPr="00663735">
        <w:t>Finanční významnost zjištěných nedostatků představuje 1 % z částky kontrolovaného objemu</w:t>
      </w:r>
      <w:r w:rsidR="00C72815">
        <w:t xml:space="preserve"> za projekty základního kontrolního vzorku.</w:t>
      </w:r>
    </w:p>
    <w:p w14:paraId="7E35E2B2" w14:textId="77777777" w:rsidR="003D7EBB" w:rsidRDefault="003D7EBB" w:rsidP="003D7EBB">
      <w:bookmarkStart w:id="17" w:name="_Hlk162252505"/>
    </w:p>
    <w:p w14:paraId="274C7890" w14:textId="77777777" w:rsidR="00AE766B" w:rsidRDefault="00AE766B" w:rsidP="003D7EBB"/>
    <w:p w14:paraId="204B47B0" w14:textId="77777777" w:rsidR="00AE766B" w:rsidRDefault="00AE766B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36827F48" w14:textId="0FD95980" w:rsidR="003006D9" w:rsidRPr="00D50C45" w:rsidRDefault="00EA2916" w:rsidP="004612E3">
      <w:pPr>
        <w:keepNext/>
        <w:spacing w:before="120" w:after="240"/>
        <w:outlineLvl w:val="0"/>
        <w:rPr>
          <w:b/>
          <w:bCs/>
        </w:rPr>
      </w:pPr>
      <w:r w:rsidRPr="00D50C45">
        <w:rPr>
          <w:b/>
          <w:bCs/>
        </w:rPr>
        <w:lastRenderedPageBreak/>
        <w:t>Seznam zkratek</w:t>
      </w:r>
    </w:p>
    <w:bookmarkEnd w:id="17"/>
    <w:p w14:paraId="409BD686" w14:textId="1C3FFF5B" w:rsidR="00BD0FFE" w:rsidRDefault="141A618E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AOPK</w:t>
      </w:r>
      <w:r w:rsidR="00BD0FFE">
        <w:tab/>
      </w:r>
      <w:r w:rsidRPr="72CC7EEA">
        <w:rPr>
          <w:rFonts w:ascii="Calibri" w:hAnsi="Calibri" w:cs="Calibri"/>
        </w:rPr>
        <w:t>Agentura ochrany přírody a krajiny ČR</w:t>
      </w:r>
    </w:p>
    <w:p w14:paraId="70B19867" w14:textId="3DFCA0B8" w:rsidR="00D02C1C" w:rsidRPr="00BD0FFE" w:rsidRDefault="4B7EF3A5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Centrum</w:t>
      </w:r>
      <w:r w:rsidR="00D02C1C">
        <w:tab/>
      </w:r>
      <w:proofErr w:type="spellStart"/>
      <w:r w:rsidRPr="72CC7EEA">
        <w:rPr>
          <w:rFonts w:ascii="Calibri" w:hAnsi="Calibri" w:cs="Calibri"/>
        </w:rPr>
        <w:t>Centrum</w:t>
      </w:r>
      <w:proofErr w:type="spellEnd"/>
      <w:r w:rsidRPr="72CC7EEA">
        <w:rPr>
          <w:rFonts w:ascii="Calibri" w:hAnsi="Calibri" w:cs="Calibri"/>
        </w:rPr>
        <w:t xml:space="preserve"> pro regionální rozvoj České republiky</w:t>
      </w:r>
    </w:p>
    <w:p w14:paraId="62B1ECE5" w14:textId="0C86728D" w:rsidR="004612E3" w:rsidRDefault="004612E3" w:rsidP="004612E3">
      <w:pPr>
        <w:pStyle w:val="TextKP"/>
        <w:spacing w:before="60" w:after="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CLLD</w:t>
      </w:r>
      <w:r>
        <w:rPr>
          <w:rFonts w:ascii="Calibri" w:hAnsi="Calibri" w:cs="Calibri"/>
        </w:rPr>
        <w:tab/>
      </w:r>
      <w:r>
        <w:t>k</w:t>
      </w:r>
      <w:r w:rsidRPr="001D45C1">
        <w:t>omunitně veden</w:t>
      </w:r>
      <w:r>
        <w:t>ý</w:t>
      </w:r>
      <w:r w:rsidRPr="001D45C1">
        <w:t xml:space="preserve"> místní rozvoj</w:t>
      </w:r>
    </w:p>
    <w:p w14:paraId="22D79B7B" w14:textId="423E14D4" w:rsidR="0097482D" w:rsidRDefault="62AB1CFA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ČR</w:t>
      </w:r>
      <w:r w:rsidR="0097482D">
        <w:tab/>
      </w:r>
      <w:r w:rsidRPr="72CC7EEA">
        <w:rPr>
          <w:rFonts w:ascii="Calibri" w:hAnsi="Calibri" w:cs="Calibri"/>
        </w:rPr>
        <w:t>Česká republika</w:t>
      </w:r>
    </w:p>
    <w:p w14:paraId="20221BEE" w14:textId="77777777" w:rsidR="0097482D" w:rsidRDefault="62AB1CFA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EU</w:t>
      </w:r>
      <w:r w:rsidR="0097482D">
        <w:tab/>
      </w:r>
      <w:r w:rsidRPr="72CC7EEA">
        <w:rPr>
          <w:rFonts w:ascii="Calibri" w:hAnsi="Calibri" w:cs="Calibri"/>
        </w:rPr>
        <w:t>Evropská unie</w:t>
      </w:r>
    </w:p>
    <w:p w14:paraId="0A4ACEE4" w14:textId="734058AB" w:rsidR="00431FE1" w:rsidRPr="00077271" w:rsidRDefault="00431FE1" w:rsidP="004612E3">
      <w:pPr>
        <w:pStyle w:val="TextKP"/>
        <w:spacing w:before="60" w:after="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EFRR</w:t>
      </w:r>
      <w:r>
        <w:rPr>
          <w:rFonts w:ascii="Calibri" w:hAnsi="Calibri" w:cs="Calibri"/>
        </w:rPr>
        <w:tab/>
        <w:t>Evropský fond pro regionální rozvoj</w:t>
      </w:r>
    </w:p>
    <w:p w14:paraId="3720BF93" w14:textId="4CE0461D" w:rsidR="00BD0FFE" w:rsidRPr="00BD0FFE" w:rsidRDefault="141A618E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IROP</w:t>
      </w:r>
      <w:r w:rsidR="00BD0FFE">
        <w:tab/>
      </w:r>
      <w:r w:rsidRPr="002A0F44">
        <w:rPr>
          <w:rFonts w:ascii="Calibri" w:hAnsi="Calibri" w:cs="Calibri"/>
          <w:i/>
          <w:iCs/>
        </w:rPr>
        <w:t>Integrovaný regionální operační program</w:t>
      </w:r>
    </w:p>
    <w:p w14:paraId="217DE142" w14:textId="0EAE5055" w:rsidR="004612E3" w:rsidRDefault="004612E3" w:rsidP="004612E3">
      <w:pPr>
        <w:pStyle w:val="TextKP"/>
        <w:spacing w:before="60" w:after="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ITI</w:t>
      </w:r>
      <w:r>
        <w:rPr>
          <w:rFonts w:ascii="Calibri" w:hAnsi="Calibri" w:cs="Calibri"/>
        </w:rPr>
        <w:tab/>
        <w:t>i</w:t>
      </w:r>
      <w:r w:rsidRPr="001D45C1">
        <w:t>ntegrovan</w:t>
      </w:r>
      <w:r>
        <w:t>é</w:t>
      </w:r>
      <w:r w:rsidRPr="001D45C1">
        <w:t xml:space="preserve"> územní investic</w:t>
      </w:r>
      <w:r>
        <w:t>e</w:t>
      </w:r>
    </w:p>
    <w:p w14:paraId="22BFCE98" w14:textId="38975AA9" w:rsidR="002B3D5A" w:rsidRDefault="002B3D5A" w:rsidP="004612E3">
      <w:pPr>
        <w:pStyle w:val="TextKP"/>
        <w:spacing w:before="60" w:after="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MAS</w:t>
      </w:r>
      <w:r>
        <w:rPr>
          <w:rFonts w:ascii="Calibri" w:hAnsi="Calibri" w:cs="Calibri"/>
        </w:rPr>
        <w:tab/>
        <w:t>místní akční skupiny</w:t>
      </w:r>
    </w:p>
    <w:p w14:paraId="1823191D" w14:textId="51401704" w:rsidR="00BD0FFE" w:rsidRDefault="141A618E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MMR</w:t>
      </w:r>
      <w:r w:rsidR="00BD0FFE">
        <w:tab/>
      </w:r>
      <w:r w:rsidRPr="72CC7EEA">
        <w:rPr>
          <w:rFonts w:ascii="Calibri" w:hAnsi="Calibri" w:cs="Calibri"/>
        </w:rPr>
        <w:t>Ministerstvo pro místní rozvoj</w:t>
      </w:r>
    </w:p>
    <w:p w14:paraId="62B782BD" w14:textId="4342E197" w:rsidR="00561EEC" w:rsidRPr="00BD0FFE" w:rsidRDefault="0DB20F47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MS2021+</w:t>
      </w:r>
      <w:r w:rsidR="00561EEC">
        <w:tab/>
      </w:r>
      <w:r w:rsidR="00575BBB">
        <w:rPr>
          <w:rFonts w:ascii="Calibri" w:hAnsi="Calibri" w:cs="Calibri"/>
        </w:rPr>
        <w:t>m</w:t>
      </w:r>
      <w:r w:rsidRPr="00575BBB">
        <w:rPr>
          <w:rFonts w:ascii="Calibri" w:hAnsi="Calibri" w:cs="Calibri"/>
        </w:rPr>
        <w:t>onitorovací systém pro období 2021</w:t>
      </w:r>
      <w:r w:rsidR="004D7F41" w:rsidRPr="00575BBB">
        <w:rPr>
          <w:rFonts w:ascii="Calibri" w:hAnsi="Calibri" w:cs="Calibri"/>
        </w:rPr>
        <w:t>–</w:t>
      </w:r>
      <w:r w:rsidRPr="00575BBB">
        <w:rPr>
          <w:rFonts w:ascii="Calibri" w:hAnsi="Calibri" w:cs="Calibri"/>
        </w:rPr>
        <w:t>2027</w:t>
      </w:r>
    </w:p>
    <w:p w14:paraId="07B55800" w14:textId="07D36EF9" w:rsidR="004612E3" w:rsidRDefault="004612E3" w:rsidP="004612E3">
      <w:pPr>
        <w:pStyle w:val="TextKP"/>
        <w:spacing w:before="60" w:after="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MV</w:t>
      </w:r>
      <w:r>
        <w:rPr>
          <w:rFonts w:ascii="Calibri" w:hAnsi="Calibri" w:cs="Calibri"/>
        </w:rPr>
        <w:tab/>
        <w:t>monitorovací výbor</w:t>
      </w:r>
    </w:p>
    <w:p w14:paraId="7053E1CE" w14:textId="62FFBAFD" w:rsidR="009F632C" w:rsidRPr="00D02C1C" w:rsidRDefault="1F5D1640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MŽP</w:t>
      </w:r>
      <w:r w:rsidR="009F632C">
        <w:tab/>
      </w:r>
      <w:r w:rsidRPr="72CC7EEA">
        <w:rPr>
          <w:rFonts w:ascii="Calibri" w:hAnsi="Calibri" w:cs="Calibri"/>
        </w:rPr>
        <w:t>Ministerstvo životního prostředí</w:t>
      </w:r>
    </w:p>
    <w:p w14:paraId="2C837C7F" w14:textId="3576D5F4" w:rsidR="009F632C" w:rsidRDefault="1F5D1640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NKÚ</w:t>
      </w:r>
      <w:r w:rsidR="009F632C">
        <w:tab/>
      </w:r>
      <w:r w:rsidRPr="72CC7EEA">
        <w:rPr>
          <w:rFonts w:ascii="Calibri" w:hAnsi="Calibri" w:cs="Calibri"/>
        </w:rPr>
        <w:t>Nejvyšší kontrolní úřad</w:t>
      </w:r>
    </w:p>
    <w:p w14:paraId="7518D3FE" w14:textId="4168DB97" w:rsidR="00D02C1C" w:rsidRPr="00BD0FFE" w:rsidRDefault="4B7EF3A5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OM IROP</w:t>
      </w:r>
      <w:r w:rsidR="00D02C1C">
        <w:tab/>
      </w:r>
      <w:r w:rsidR="00B83A1F">
        <w:t xml:space="preserve">dokument </w:t>
      </w:r>
      <w:r w:rsidRPr="002A0F44">
        <w:rPr>
          <w:rFonts w:ascii="Calibri" w:hAnsi="Calibri" w:cs="Calibri"/>
          <w:i/>
          <w:iCs/>
        </w:rPr>
        <w:t>Operační manuál IROP</w:t>
      </w:r>
    </w:p>
    <w:p w14:paraId="4FB4545F" w14:textId="78D2BD86" w:rsidR="00575BBB" w:rsidRDefault="00575BBB" w:rsidP="004612E3">
      <w:pPr>
        <w:pStyle w:val="TextKP"/>
        <w:spacing w:before="60" w:after="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OÚ</w:t>
      </w:r>
      <w:r>
        <w:rPr>
          <w:rFonts w:ascii="Calibri" w:hAnsi="Calibri" w:cs="Calibri"/>
        </w:rPr>
        <w:tab/>
      </w:r>
      <w:r w:rsidR="00FC0F40">
        <w:rPr>
          <w:rFonts w:ascii="Calibri" w:hAnsi="Calibri" w:cs="Calibri"/>
        </w:rPr>
        <w:t xml:space="preserve">obecní </w:t>
      </w:r>
      <w:r>
        <w:rPr>
          <w:rFonts w:ascii="Calibri" w:hAnsi="Calibri" w:cs="Calibri"/>
        </w:rPr>
        <w:t>úřad</w:t>
      </w:r>
    </w:p>
    <w:p w14:paraId="1084E53D" w14:textId="77D543A4" w:rsidR="002717D8" w:rsidRDefault="242AFB9D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PD IROP</w:t>
      </w:r>
      <w:r w:rsidR="002717D8">
        <w:tab/>
      </w:r>
      <w:r w:rsidR="004D7F41">
        <w:rPr>
          <w:rFonts w:ascii="Calibri" w:hAnsi="Calibri" w:cs="Calibri"/>
        </w:rPr>
        <w:t>p</w:t>
      </w:r>
      <w:r w:rsidRPr="72CC7EEA">
        <w:rPr>
          <w:rFonts w:ascii="Calibri" w:hAnsi="Calibri" w:cs="Calibri"/>
        </w:rPr>
        <w:t>rogramový dokument IROP</w:t>
      </w:r>
    </w:p>
    <w:p w14:paraId="37056B23" w14:textId="4B90F4BF" w:rsidR="00021434" w:rsidRDefault="7B8E5925" w:rsidP="004612E3">
      <w:pPr>
        <w:pStyle w:val="TextKP"/>
        <w:spacing w:before="60" w:after="60"/>
        <w:jc w:val="left"/>
        <w:rPr>
          <w:rFonts w:ascii="Calibri" w:hAnsi="Calibri" w:cs="Calibri"/>
        </w:rPr>
      </w:pPr>
      <w:proofErr w:type="spellStart"/>
      <w:r w:rsidRPr="72CC7EEA">
        <w:rPr>
          <w:rFonts w:ascii="Calibri" w:hAnsi="Calibri" w:cs="Calibri"/>
        </w:rPr>
        <w:t>RoPD</w:t>
      </w:r>
      <w:proofErr w:type="spellEnd"/>
      <w:r w:rsidR="00021434">
        <w:tab/>
      </w:r>
      <w:r w:rsidR="004D7F41">
        <w:rPr>
          <w:rFonts w:ascii="Calibri" w:hAnsi="Calibri" w:cs="Calibri"/>
        </w:rPr>
        <w:t>r</w:t>
      </w:r>
      <w:r w:rsidRPr="72CC7EEA">
        <w:rPr>
          <w:rFonts w:ascii="Calibri" w:hAnsi="Calibri" w:cs="Calibri"/>
        </w:rPr>
        <w:t>ozhodnutí o poskytnutí dotace</w:t>
      </w:r>
    </w:p>
    <w:p w14:paraId="45092DF3" w14:textId="130A1B21" w:rsidR="00345CC9" w:rsidRPr="00BD0FFE" w:rsidRDefault="5F800275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ŘO IROP</w:t>
      </w:r>
      <w:r w:rsidR="00345CC9">
        <w:tab/>
      </w:r>
      <w:r w:rsidR="004D7F41">
        <w:rPr>
          <w:rFonts w:ascii="Calibri" w:hAnsi="Calibri" w:cs="Calibri"/>
        </w:rPr>
        <w:t>ř</w:t>
      </w:r>
      <w:r w:rsidRPr="72CC7EEA">
        <w:rPr>
          <w:rFonts w:ascii="Calibri" w:hAnsi="Calibri" w:cs="Calibri"/>
        </w:rPr>
        <w:t>ídicí orgán IROP</w:t>
      </w:r>
    </w:p>
    <w:p w14:paraId="7A199EFB" w14:textId="0BD2FC68" w:rsidR="00BD0FFE" w:rsidRPr="00BD0FFE" w:rsidRDefault="141A618E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SC</w:t>
      </w:r>
      <w:r w:rsidR="00BD0FFE">
        <w:tab/>
      </w:r>
      <w:r w:rsidRPr="72CC7EEA">
        <w:rPr>
          <w:rFonts w:ascii="Calibri" w:hAnsi="Calibri" w:cs="Calibri"/>
        </w:rPr>
        <w:t>specifický cíl</w:t>
      </w:r>
    </w:p>
    <w:p w14:paraId="04DC2ACC" w14:textId="3E89A3C7" w:rsidR="00BA4904" w:rsidRDefault="260D4160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SDP</w:t>
      </w:r>
      <w:r w:rsidR="00BA4904">
        <w:tab/>
      </w:r>
      <w:r w:rsidRPr="72CC7EEA">
        <w:rPr>
          <w:rFonts w:ascii="Calibri" w:hAnsi="Calibri" w:cs="Calibri"/>
        </w:rPr>
        <w:t>specifické datové položky</w:t>
      </w:r>
    </w:p>
    <w:p w14:paraId="1252E80E" w14:textId="70B08406" w:rsidR="00341909" w:rsidRPr="00756F91" w:rsidRDefault="615A783E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SPŽP</w:t>
      </w:r>
      <w:r w:rsidR="00341909">
        <w:tab/>
      </w:r>
      <w:r w:rsidR="00756F91">
        <w:rPr>
          <w:rFonts w:ascii="Calibri" w:hAnsi="Calibri" w:cs="Calibri"/>
        </w:rPr>
        <w:t>S</w:t>
      </w:r>
      <w:r w:rsidRPr="00756F91">
        <w:rPr>
          <w:rFonts w:ascii="Calibri" w:hAnsi="Calibri" w:cs="Calibri"/>
        </w:rPr>
        <w:t>pecifická pravidla pro žadatele a příjemce</w:t>
      </w:r>
    </w:p>
    <w:p w14:paraId="0E566639" w14:textId="107AF4E2" w:rsidR="004A705D" w:rsidRPr="00BD0FFE" w:rsidRDefault="2CE62196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SR</w:t>
      </w:r>
      <w:r w:rsidR="004A705D">
        <w:tab/>
      </w:r>
      <w:r w:rsidRPr="72CC7EEA">
        <w:rPr>
          <w:rFonts w:ascii="Calibri" w:hAnsi="Calibri" w:cs="Calibri"/>
        </w:rPr>
        <w:t>státní rozpočet</w:t>
      </w:r>
    </w:p>
    <w:p w14:paraId="539D4504" w14:textId="47822E83" w:rsidR="009F13C1" w:rsidRDefault="40048DD6" w:rsidP="004612E3">
      <w:pPr>
        <w:pStyle w:val="TextKP"/>
        <w:spacing w:before="60" w:after="60"/>
        <w:jc w:val="left"/>
        <w:rPr>
          <w:rFonts w:ascii="Calibri" w:hAnsi="Calibri" w:cs="Calibri"/>
        </w:rPr>
      </w:pPr>
      <w:r w:rsidRPr="72CC7EEA">
        <w:rPr>
          <w:rFonts w:ascii="Calibri" w:hAnsi="Calibri" w:cs="Calibri"/>
        </w:rPr>
        <w:t>VP</w:t>
      </w:r>
      <w:r w:rsidR="009F13C1">
        <w:tab/>
      </w:r>
      <w:r w:rsidRPr="72CC7EEA">
        <w:rPr>
          <w:rFonts w:ascii="Calibri" w:hAnsi="Calibri" w:cs="Calibri"/>
        </w:rPr>
        <w:t>veřejná prostranství</w:t>
      </w:r>
    </w:p>
    <w:p w14:paraId="4F492F1A" w14:textId="29BFD9D1" w:rsidR="004612E3" w:rsidRDefault="004612E3" w:rsidP="004612E3">
      <w:pPr>
        <w:pStyle w:val="TextKP"/>
        <w:spacing w:before="60" w:after="6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VRR</w:t>
      </w:r>
      <w:r>
        <w:rPr>
          <w:rFonts w:ascii="Calibri" w:hAnsi="Calibri" w:cs="Calibri"/>
        </w:rPr>
        <w:tab/>
        <w:t>více rozvinuté regiony</w:t>
      </w:r>
    </w:p>
    <w:p w14:paraId="6FA05A10" w14:textId="68A22924" w:rsidR="009405D7" w:rsidRPr="00D50C45" w:rsidRDefault="00EA2916" w:rsidP="004612E3">
      <w:pPr>
        <w:keepNext/>
        <w:spacing w:before="600" w:after="240"/>
        <w:outlineLvl w:val="0"/>
        <w:rPr>
          <w:b/>
          <w:bCs/>
        </w:rPr>
      </w:pPr>
      <w:r w:rsidRPr="00D50C45">
        <w:rPr>
          <w:b/>
          <w:bCs/>
        </w:rPr>
        <w:t>Seznam příloh</w:t>
      </w:r>
    </w:p>
    <w:p w14:paraId="75AC1949" w14:textId="3A9E4332" w:rsidR="009405D7" w:rsidRPr="00BA70EF" w:rsidRDefault="00EA2916" w:rsidP="004612E3">
      <w:pPr>
        <w:pStyle w:val="TextKP"/>
        <w:tabs>
          <w:tab w:val="left" w:pos="1276"/>
        </w:tabs>
        <w:spacing w:before="60" w:after="60"/>
        <w:ind w:left="1276" w:hanging="1276"/>
      </w:pPr>
      <w:r w:rsidRPr="00BA70EF">
        <w:t>Příloha č. 1:</w:t>
      </w:r>
      <w:r w:rsidR="0053518E" w:rsidRPr="00BA70EF">
        <w:tab/>
      </w:r>
      <w:r w:rsidR="00810318" w:rsidRPr="00BA70EF">
        <w:t>Přehled kontrolovaných projektů</w:t>
      </w:r>
      <w:r w:rsidR="00C75538" w:rsidRPr="00BA70EF">
        <w:t xml:space="preserve"> – finanční údaje</w:t>
      </w:r>
    </w:p>
    <w:p w14:paraId="102F86A5" w14:textId="386A85C5" w:rsidR="00064286" w:rsidRDefault="00064286" w:rsidP="004612E3">
      <w:pPr>
        <w:pStyle w:val="TextKP"/>
        <w:tabs>
          <w:tab w:val="left" w:pos="1276"/>
        </w:tabs>
        <w:spacing w:before="60" w:after="60"/>
        <w:ind w:left="1276" w:hanging="1276"/>
      </w:pPr>
      <w:r w:rsidRPr="00BA70EF">
        <w:t>Příloha č. 2:</w:t>
      </w:r>
      <w:r w:rsidRPr="00BA70EF">
        <w:tab/>
      </w:r>
      <w:r w:rsidR="00C75538" w:rsidRPr="00BA70EF">
        <w:t>Mapa pokrytí podporou z</w:t>
      </w:r>
      <w:r w:rsidR="00E907D3">
        <w:t xml:space="preserve"> SC 2.2 a 5.1 </w:t>
      </w:r>
      <w:r w:rsidR="00C75538" w:rsidRPr="00BA70EF">
        <w:t xml:space="preserve">IROP </w:t>
      </w:r>
    </w:p>
    <w:p w14:paraId="133956DB" w14:textId="02D2680B" w:rsidR="00AF0E5C" w:rsidRPr="00BA70EF" w:rsidRDefault="00EA2916" w:rsidP="004612E3">
      <w:pPr>
        <w:pStyle w:val="TextKP"/>
        <w:tabs>
          <w:tab w:val="left" w:pos="1276"/>
        </w:tabs>
        <w:spacing w:before="60" w:after="60"/>
        <w:ind w:left="1276" w:hanging="1276"/>
      </w:pPr>
      <w:r w:rsidRPr="00BA70EF">
        <w:t xml:space="preserve">Příloha č. </w:t>
      </w:r>
      <w:r w:rsidR="00DF77D3">
        <w:t>3</w:t>
      </w:r>
      <w:r w:rsidRPr="00BA70EF">
        <w:t>:</w:t>
      </w:r>
      <w:r w:rsidR="0053518E" w:rsidRPr="00BA70EF">
        <w:tab/>
      </w:r>
      <w:r w:rsidR="007470C7" w:rsidRPr="00BA70EF">
        <w:t>Fotodokumentace prověřených projektů realizovaných s podpor</w:t>
      </w:r>
      <w:r w:rsidR="00E907D3">
        <w:t>o</w:t>
      </w:r>
      <w:r w:rsidR="007470C7" w:rsidRPr="00BA70EF">
        <w:t>u z</w:t>
      </w:r>
      <w:r w:rsidR="001412C3">
        <w:t> </w:t>
      </w:r>
      <w:r w:rsidR="007470C7" w:rsidRPr="00BA70EF">
        <w:t>IROP</w:t>
      </w:r>
      <w:r w:rsidR="001412C3">
        <w:t xml:space="preserve"> (</w:t>
      </w:r>
      <w:r w:rsidR="007470C7" w:rsidRPr="00BA70EF">
        <w:t>stav po realizaci</w:t>
      </w:r>
      <w:r w:rsidR="001412C3">
        <w:t>)</w:t>
      </w:r>
    </w:p>
    <w:p w14:paraId="4760263F" w14:textId="5712B4FD" w:rsidR="00C027EF" w:rsidRDefault="00064286" w:rsidP="004612E3">
      <w:pPr>
        <w:pStyle w:val="TextKP"/>
        <w:tabs>
          <w:tab w:val="left" w:pos="1276"/>
        </w:tabs>
        <w:spacing w:before="60" w:after="60"/>
        <w:ind w:left="1276" w:hanging="1276"/>
      </w:pPr>
      <w:r w:rsidRPr="00BA70EF">
        <w:t xml:space="preserve">Příloha č. </w:t>
      </w:r>
      <w:r w:rsidR="00DF77D3">
        <w:t>4</w:t>
      </w:r>
      <w:r w:rsidRPr="00BA70EF">
        <w:t>:</w:t>
      </w:r>
      <w:r w:rsidRPr="00BA70EF">
        <w:tab/>
        <w:t>Příklady pořizovaného mobiliáře ve fotodokumentaci</w:t>
      </w:r>
      <w:r w:rsidR="001412C3">
        <w:t xml:space="preserve"> (</w:t>
      </w:r>
      <w:r w:rsidR="00E907D3">
        <w:t>l</w:t>
      </w:r>
      <w:r w:rsidRPr="00BA70EF">
        <w:t>avičky</w:t>
      </w:r>
      <w:r w:rsidR="001412C3">
        <w:t>)</w:t>
      </w:r>
    </w:p>
    <w:p w14:paraId="67910D6C" w14:textId="77777777" w:rsidR="0044406E" w:rsidRDefault="0044406E" w:rsidP="008F4277"/>
    <w:p w14:paraId="5E8D66C7" w14:textId="77777777" w:rsidR="00A66154" w:rsidRDefault="00A66154" w:rsidP="00AD18AA">
      <w:pPr>
        <w:pStyle w:val="TextKP"/>
        <w:tabs>
          <w:tab w:val="left" w:pos="2410"/>
        </w:tabs>
        <w:spacing w:before="0" w:after="120"/>
        <w:ind w:left="1701" w:hanging="1701"/>
        <w:jc w:val="right"/>
        <w:outlineLvl w:val="0"/>
        <w:rPr>
          <w:b/>
        </w:rPr>
        <w:sectPr w:rsidR="00A66154" w:rsidSect="00410260">
          <w:headerReference w:type="default" r:id="rId18"/>
          <w:footerReference w:type="even" r:id="rId19"/>
          <w:footerReference w:type="default" r:id="rId20"/>
          <w:pgSz w:w="11906" w:h="16838"/>
          <w:pgMar w:top="1418" w:right="1418" w:bottom="1418" w:left="1418" w:header="709" w:footer="669" w:gutter="0"/>
          <w:cols w:space="708"/>
          <w:docGrid w:linePitch="360"/>
        </w:sectPr>
      </w:pPr>
    </w:p>
    <w:p w14:paraId="6D3CAFA2" w14:textId="586703D9" w:rsidR="00186B08" w:rsidRPr="00046755" w:rsidRDefault="008436A5" w:rsidP="00715ADE">
      <w:pPr>
        <w:pStyle w:val="TextKP"/>
        <w:tabs>
          <w:tab w:val="left" w:pos="2410"/>
        </w:tabs>
        <w:spacing w:before="0" w:after="60"/>
        <w:ind w:left="1701" w:hanging="1701"/>
        <w:jc w:val="right"/>
        <w:outlineLvl w:val="0"/>
        <w:rPr>
          <w:b/>
        </w:rPr>
      </w:pPr>
      <w:r w:rsidRPr="00303804">
        <w:rPr>
          <w:b/>
        </w:rPr>
        <w:lastRenderedPageBreak/>
        <w:t xml:space="preserve">Příloha č. </w:t>
      </w:r>
      <w:r w:rsidRPr="00303804">
        <w:rPr>
          <w:b/>
        </w:rPr>
        <w:fldChar w:fldCharType="begin"/>
      </w:r>
      <w:r w:rsidRPr="00303804">
        <w:rPr>
          <w:b/>
        </w:rPr>
        <w:instrText xml:space="preserve"> SEQ Příloha_č. \* ARABIC </w:instrText>
      </w:r>
      <w:r w:rsidRPr="00303804">
        <w:rPr>
          <w:b/>
        </w:rPr>
        <w:fldChar w:fldCharType="separate"/>
      </w:r>
      <w:r w:rsidR="00CE70FE">
        <w:rPr>
          <w:b/>
          <w:noProof/>
        </w:rPr>
        <w:t>1</w:t>
      </w:r>
      <w:r w:rsidRPr="00303804">
        <w:rPr>
          <w:b/>
        </w:rPr>
        <w:fldChar w:fldCharType="end"/>
      </w:r>
    </w:p>
    <w:tbl>
      <w:tblPr>
        <w:tblW w:w="1423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2580"/>
        <w:gridCol w:w="2551"/>
        <w:gridCol w:w="1701"/>
        <w:gridCol w:w="1304"/>
        <w:gridCol w:w="1304"/>
        <w:gridCol w:w="1332"/>
        <w:gridCol w:w="1304"/>
        <w:gridCol w:w="1304"/>
      </w:tblGrid>
      <w:tr w:rsidR="008436A5" w:rsidRPr="0044406E" w14:paraId="15CC824B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997969" w14:textId="0A881DF0" w:rsidR="008436A5" w:rsidRPr="008A138C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Zkrácené číslo projektu</w:t>
            </w:r>
          </w:p>
        </w:tc>
        <w:tc>
          <w:tcPr>
            <w:tcW w:w="2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A25459" w14:textId="77777777" w:rsidR="008F0938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Registrační číslo projektu</w:t>
            </w:r>
            <w:r w:rsidR="0026277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</w:p>
          <w:p w14:paraId="27D3AD4D" w14:textId="503879B7" w:rsidR="008436A5" w:rsidRPr="008A138C" w:rsidRDefault="0026277B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dle MS2021+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AC3C0F" w14:textId="547C56E6" w:rsidR="008436A5" w:rsidRPr="008A138C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Název projektu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890A87" w14:textId="5842A307" w:rsidR="008436A5" w:rsidRPr="008A138C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Příjemce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81C9A3" w14:textId="1DE75FD2" w:rsidR="008436A5" w:rsidRPr="008A138C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Schválená dotace </w:t>
            </w:r>
            <w:r w:rsidR="00D167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–</w:t>
            </w: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část</w:t>
            </w:r>
            <w:r w:rsidR="00D167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EU </w:t>
            </w: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(dle </w:t>
            </w:r>
            <w:proofErr w:type="spellStart"/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RoPD</w:t>
            </w:r>
            <w:proofErr w:type="spellEnd"/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213AD3" w14:textId="51910A70" w:rsidR="008436A5" w:rsidRPr="008A138C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Schválená dotace </w:t>
            </w:r>
            <w:r w:rsidR="004D7F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–</w:t>
            </w: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část SR (dle </w:t>
            </w:r>
            <w:proofErr w:type="spellStart"/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RoPD</w:t>
            </w:r>
            <w:proofErr w:type="spellEnd"/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DA58E5" w14:textId="444A4CD8" w:rsidR="0026277B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Proplacená dotace</w:t>
            </w:r>
            <w:r w:rsidR="0026277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r w:rsidR="004D7F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–</w:t>
            </w: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</w:p>
          <w:p w14:paraId="70DA6480" w14:textId="408747CD" w:rsidR="008436A5" w:rsidRPr="008A138C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část EU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ABAB9F" w14:textId="7172D25B" w:rsidR="00D16722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Proplacená dotace</w:t>
            </w:r>
            <w:r w:rsidR="00D167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r w:rsidR="004D7F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–</w:t>
            </w: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</w:p>
          <w:p w14:paraId="054E7704" w14:textId="38A7979E" w:rsidR="008436A5" w:rsidRPr="008A138C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část SR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A94D81" w14:textId="5CFCEFBB" w:rsidR="00D16722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Proplacená dotace</w:t>
            </w:r>
            <w:r w:rsidR="00D167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r w:rsidR="004D7F4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– </w:t>
            </w:r>
          </w:p>
          <w:p w14:paraId="2E389950" w14:textId="6BA6ADA2" w:rsidR="008436A5" w:rsidRPr="008A138C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8A138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EU a SR celkem</w:t>
            </w:r>
          </w:p>
        </w:tc>
      </w:tr>
      <w:tr w:rsidR="008436A5" w:rsidRPr="0044406E" w14:paraId="779D9C0A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379C" w14:textId="4062DFFB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4079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536A3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CZ.06.02.02/00/22_063/0004079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D252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Revitalizace parku u Roškotova divadla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A7C17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Město Ústí nad Orlicí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522F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29 461 011,79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9EE1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F45B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29 461 011,79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2000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6AC8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29 461 011,79</w:t>
            </w:r>
          </w:p>
        </w:tc>
      </w:tr>
      <w:tr w:rsidR="008436A5" w:rsidRPr="0044406E" w14:paraId="534B9AA4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82F21" w14:textId="1E41E3D6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4122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FCCD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CZ.06.02.02/00/22_064/0004122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0908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Povodňový park Kamýk nad Vltavou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5977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Obec Kamýk nad Vltavou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5995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69 999 999,99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5136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15 000 000,00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F8BA3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51 690 907,46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CD258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11 076 623,04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438C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62 767 530,50</w:t>
            </w:r>
          </w:p>
        </w:tc>
      </w:tr>
      <w:tr w:rsidR="008436A5" w:rsidRPr="0044406E" w14:paraId="04498DB4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74A0" w14:textId="0E462088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4283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D8F2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CZ.06.02.02/00/22_064/0004283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85F2" w14:textId="6E85D0BE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Rekonstrukce Masarykova náměstí v </w:t>
            </w:r>
            <w:proofErr w:type="spellStart"/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Podivíně</w:t>
            </w:r>
            <w:proofErr w:type="spellEnd"/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 </w:t>
            </w:r>
            <w:r w:rsidR="00C72F79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–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 I. etapa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5A13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Město Podivín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D597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3 555 647,02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B569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761 924,36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2F6C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3 545 685,84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1781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759 789,83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7E77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4 305 475,67</w:t>
            </w:r>
          </w:p>
        </w:tc>
      </w:tr>
      <w:tr w:rsidR="008436A5" w:rsidRPr="0044406E" w14:paraId="21ECBFEE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F54E" w14:textId="0842F3D6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5183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6CAE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CZ.06.02.02/00/22_065/0005183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23A8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Regenerace Nedvědova náměstí Praha 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B2B5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Městská část Praha 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A242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3 938 315,14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7ABE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984 578,79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B0C6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2 370 628,02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A8F65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592 657,01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EC16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2 963 285,03</w:t>
            </w:r>
          </w:p>
        </w:tc>
      </w:tr>
      <w:tr w:rsidR="008436A5" w:rsidRPr="0044406E" w14:paraId="10D2F5A6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E1C2" w14:textId="19086EC8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3307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09038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CZ.06.02.02/00/23_077/0003307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656C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Bystřický park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B919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Obec Bystřice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44C37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10 356 576,26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A356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ED69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9 405 187,19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C6CF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E217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9 405 187,19</w:t>
            </w:r>
          </w:p>
        </w:tc>
      </w:tr>
      <w:tr w:rsidR="008436A5" w:rsidRPr="0044406E" w14:paraId="7EAA47EB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8A98" w14:textId="3B08E243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4218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9FEB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CZ.06.02.02/00/23_077/0004218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C4C7" w14:textId="01F3A125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Znovuzrození parku </w:t>
            </w:r>
            <w:proofErr w:type="gramStart"/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Střed</w:t>
            </w:r>
            <w:proofErr w:type="gramEnd"/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 v</w:t>
            </w:r>
            <w:r w:rsidR="00A37C82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Mostě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C7EE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Statutární město Most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06E3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34 334 928,15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FAC6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3C44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32 440 636,11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01B4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19C1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32 440 636,11</w:t>
            </w:r>
          </w:p>
        </w:tc>
      </w:tr>
      <w:tr w:rsidR="008436A5" w:rsidRPr="0044406E" w14:paraId="05B93D9B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092A" w14:textId="08F9FE34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4253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87C5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CZ.06.02.02/00/23_077/0004253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5F8B" w14:textId="1EA5F3E0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Revitalizace sídliště Šumava v</w:t>
            </w:r>
            <w:r w:rsidR="00A37C82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Jablonci nad Nisou </w:t>
            </w:r>
            <w:r w:rsidR="00C72F79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–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 3. etapa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1C35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Statutární město Jablonec nad Nisou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223C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3 205 384,77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091A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F1DB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3 205 384,77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1601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0E17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3 205 384,77</w:t>
            </w:r>
          </w:p>
        </w:tc>
      </w:tr>
      <w:tr w:rsidR="008436A5" w:rsidRPr="0044406E" w14:paraId="32D1C41F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1D61" w14:textId="04731EBB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5215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E350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CZ.06.02.02/00/23_077/0005215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3C13" w14:textId="3AE97A51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Otrokovice </w:t>
            </w:r>
            <w:r w:rsidR="00C72F79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–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 regenerace panelového sídliště Trávníky </w:t>
            </w:r>
            <w:r w:rsidR="00C72F79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–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 II.</w:t>
            </w:r>
            <w:r w:rsidR="00A37C82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etapa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475E" w14:textId="61006321" w:rsidR="008436A5" w:rsidRPr="0044406E" w:rsidRDefault="00D16722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</w:t>
            </w:r>
            <w:r w:rsidR="008436A5"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ěsto Otrokovice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A8DB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7 395 000,00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9F78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E8421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7 395 000,00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AF0B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16A8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7 395 000,00</w:t>
            </w:r>
          </w:p>
        </w:tc>
      </w:tr>
      <w:tr w:rsidR="008436A5" w:rsidRPr="0044406E" w14:paraId="03AEDB9A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B13B" w14:textId="7B530C64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5305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E15B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CZ.06.02.02/00/23_077/0005305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0705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Parčík u Sokolovny ve Zlíně-Malenovicích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360B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Statutární město Zlín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3348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3 726 653,28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4BD1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51BC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3 377 248,82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9E11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ED48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3 377 248,82</w:t>
            </w:r>
          </w:p>
        </w:tc>
      </w:tr>
      <w:tr w:rsidR="008436A5" w:rsidRPr="0044406E" w14:paraId="2D2E4D38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5200" w14:textId="74017253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6348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A68A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CZ.06.02.02/00/23_077/0006348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BC1F" w14:textId="47BDB3FE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Karlovy Vary, </w:t>
            </w:r>
            <w:r w:rsidR="00FC0F40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N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áplavka řeky Ohře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7CFBF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Statutární město Karlovy Vary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8DB82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35 167 232,65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EFAD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CBDCD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28 006 343,20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A4859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673C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28 006 343,20</w:t>
            </w:r>
          </w:p>
        </w:tc>
      </w:tr>
      <w:tr w:rsidR="008436A5" w:rsidRPr="0044406E" w14:paraId="047716B9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17C9" w14:textId="13469A80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3835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7970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CZ.06.05.01/00/23_073/0003835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7FC7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Úprava terasy před nákupním střediskem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B0B6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Obec Prachovice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58F7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4 624 678,76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A4F1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187A6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4 067 155,45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9EEE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F012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4 067 155,45</w:t>
            </w:r>
          </w:p>
        </w:tc>
      </w:tr>
      <w:tr w:rsidR="008436A5" w:rsidRPr="0044406E" w14:paraId="08590299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59F9" w14:textId="474AF0E3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4211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B8A16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CZ.06.05.01/00/23_073/0004211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45A9" w14:textId="42E33B80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Úpravy veřejného prostranství u</w:t>
            </w:r>
            <w:r w:rsidR="00A37C82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býv</w:t>
            </w:r>
            <w:r w:rsidR="007B2A97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alého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 kostela sv. Jana Křtitele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62BCE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Město Loket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F4E2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1 184 611,04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40E3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84CE8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1 145 410,68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57A5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0,00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160E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1 145 410,68</w:t>
            </w:r>
          </w:p>
        </w:tc>
      </w:tr>
      <w:tr w:rsidR="008436A5" w:rsidRPr="0044406E" w14:paraId="75DFDFD4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5585C" w14:textId="5B30A531" w:rsidR="008436A5" w:rsidRPr="0044406E" w:rsidRDefault="008436A5" w:rsidP="00A37C82">
            <w:pPr>
              <w:spacing w:before="20" w:after="20"/>
              <w:jc w:val="center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4832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DBA4C8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CZ.06.05.01/00/23_073/0004832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4D3A96" w14:textId="4D61094A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Úprava nádvoří a zahrady u</w:t>
            </w:r>
            <w:r w:rsidR="00402FB8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 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objektu č.p. 19 </w:t>
            </w:r>
            <w:r w:rsidR="00C72F79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–</w:t>
            </w: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 xml:space="preserve"> budova OÚ Tuklaty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CD7399" w14:textId="77777777" w:rsidR="008436A5" w:rsidRPr="0044406E" w:rsidRDefault="008436A5" w:rsidP="00A37C82">
            <w:pPr>
              <w:spacing w:before="20" w:after="20"/>
              <w:jc w:val="lef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Obec Tuklaty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33558E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2 834 192,37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661395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531 411,07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0A23A7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2 556 310,27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06A67E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479 308,18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0E1D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  <w:t>3 035 618,45</w:t>
            </w:r>
          </w:p>
        </w:tc>
      </w:tr>
      <w:tr w:rsidR="008436A5" w:rsidRPr="0044406E" w14:paraId="65549002" w14:textId="77777777" w:rsidTr="00A37C82">
        <w:trPr>
          <w:trHeight w:val="283"/>
          <w:jc w:val="center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9ACD04" w14:textId="77777777" w:rsidR="008436A5" w:rsidRPr="0044406E" w:rsidRDefault="008436A5" w:rsidP="00A37C82">
            <w:pPr>
              <w:spacing w:before="20" w:after="20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cs-CZ"/>
              </w:rP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B7D5D0" w14:textId="77777777" w:rsidR="008436A5" w:rsidRPr="0044406E" w:rsidRDefault="008436A5" w:rsidP="00A37C82">
            <w:pPr>
              <w:spacing w:before="20" w:after="2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9271B8" w14:textId="77777777" w:rsidR="008436A5" w:rsidRPr="0044406E" w:rsidRDefault="008436A5" w:rsidP="00A37C82">
            <w:pPr>
              <w:spacing w:before="20" w:after="2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215B8F" w14:textId="77777777" w:rsidR="008436A5" w:rsidRPr="0044406E" w:rsidRDefault="008436A5" w:rsidP="00A37C82">
            <w:pPr>
              <w:spacing w:before="20" w:after="20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F2023C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209 784 231,22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4C6282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17 277 914,22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6BDD3C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178 666 909,60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130FA0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12 908 378,06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4B5C3F" w14:textId="77777777" w:rsidR="008436A5" w:rsidRPr="0044406E" w:rsidRDefault="008436A5" w:rsidP="00A37C82">
            <w:pPr>
              <w:spacing w:before="20" w:after="20"/>
              <w:ind w:right="28"/>
              <w:jc w:val="right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</w:pPr>
            <w:r w:rsidRPr="0044406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cs-CZ"/>
              </w:rPr>
              <w:t>191 575 287,66</w:t>
            </w:r>
          </w:p>
        </w:tc>
      </w:tr>
    </w:tbl>
    <w:p w14:paraId="6789F863" w14:textId="1EAE4A1B" w:rsidR="000377B1" w:rsidRPr="00D16722" w:rsidRDefault="00D16722" w:rsidP="00402FB8">
      <w:pPr>
        <w:pStyle w:val="KP-normlntext"/>
        <w:spacing w:before="40"/>
        <w:ind w:hanging="142"/>
        <w:jc w:val="left"/>
        <w:rPr>
          <w:noProof/>
          <w:sz w:val="20"/>
          <w:szCs w:val="20"/>
        </w:rPr>
      </w:pPr>
      <w:r w:rsidRPr="00402FB8">
        <w:rPr>
          <w:b/>
          <w:bCs/>
          <w:noProof/>
          <w:sz w:val="20"/>
          <w:szCs w:val="20"/>
        </w:rPr>
        <w:t>Zdroj:</w:t>
      </w:r>
      <w:r>
        <w:rPr>
          <w:noProof/>
          <w:sz w:val="20"/>
          <w:szCs w:val="20"/>
        </w:rPr>
        <w:t xml:space="preserve"> </w:t>
      </w:r>
      <w:r w:rsidR="00C72F79">
        <w:rPr>
          <w:noProof/>
          <w:sz w:val="20"/>
          <w:szCs w:val="20"/>
        </w:rPr>
        <w:t>vy</w:t>
      </w:r>
      <w:r>
        <w:rPr>
          <w:noProof/>
          <w:sz w:val="20"/>
          <w:szCs w:val="20"/>
        </w:rPr>
        <w:t>pracoval NKÚ dle údajů z MS2021+.</w:t>
      </w:r>
    </w:p>
    <w:p w14:paraId="6B9C82E9" w14:textId="77777777" w:rsidR="00402FB8" w:rsidRDefault="00402FB8">
      <w:pPr>
        <w:jc w:val="left"/>
        <w:rPr>
          <w:rFonts w:cstheme="minorHAnsi"/>
          <w:b/>
        </w:rPr>
      </w:pPr>
      <w:r>
        <w:rPr>
          <w:b/>
        </w:rPr>
        <w:br w:type="page"/>
      </w:r>
    </w:p>
    <w:p w14:paraId="431273CE" w14:textId="030B8290" w:rsidR="000377B1" w:rsidRDefault="000377B1" w:rsidP="000377B1">
      <w:pPr>
        <w:pStyle w:val="TextKP"/>
        <w:tabs>
          <w:tab w:val="left" w:pos="2410"/>
        </w:tabs>
        <w:spacing w:before="0"/>
        <w:ind w:left="1701" w:hanging="1701"/>
        <w:jc w:val="right"/>
        <w:outlineLvl w:val="0"/>
        <w:rPr>
          <w:b/>
        </w:rPr>
      </w:pPr>
      <w:r w:rsidRPr="00303804">
        <w:rPr>
          <w:b/>
        </w:rPr>
        <w:lastRenderedPageBreak/>
        <w:t xml:space="preserve">Příloha č. </w:t>
      </w:r>
      <w:r>
        <w:rPr>
          <w:b/>
        </w:rPr>
        <w:t>2</w:t>
      </w:r>
    </w:p>
    <w:p w14:paraId="603278C0" w14:textId="1F5DA8B4" w:rsidR="00886B76" w:rsidRDefault="007B2A97" w:rsidP="00B72309">
      <w:pPr>
        <w:pStyle w:val="KP-normlntext"/>
        <w:spacing w:after="60"/>
      </w:pPr>
      <w:r>
        <w:rPr>
          <w:b/>
          <w:bCs/>
        </w:rPr>
        <w:t xml:space="preserve">Počet žádostí podpořených v rámci SC 2.2 a 5.1 IROP dle krajů </w:t>
      </w:r>
      <w:r w:rsidR="0053321C">
        <w:rPr>
          <w:b/>
          <w:bCs/>
        </w:rPr>
        <w:t>–</w:t>
      </w:r>
      <w:r>
        <w:rPr>
          <w:b/>
          <w:bCs/>
        </w:rPr>
        <w:t xml:space="preserve"> s vyznačením kontrolovaných projektů</w:t>
      </w:r>
    </w:p>
    <w:p w14:paraId="7A8AC193" w14:textId="1A27BFF0" w:rsidR="00474081" w:rsidRDefault="00474081" w:rsidP="007B2A97">
      <w:pPr>
        <w:pStyle w:val="KP-normlntext"/>
        <w:jc w:val="center"/>
      </w:pPr>
      <w:r>
        <w:rPr>
          <w:noProof/>
        </w:rPr>
        <w:drawing>
          <wp:inline distT="0" distB="0" distL="0" distR="0" wp14:anchorId="7EA3C1F8" wp14:editId="779FBCA8">
            <wp:extent cx="7315200" cy="4245550"/>
            <wp:effectExtent l="0" t="0" r="0" b="0"/>
            <wp:docPr id="2069560580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097" cy="4319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731"/>
        <w:gridCol w:w="6731"/>
      </w:tblGrid>
      <w:tr w:rsidR="00155BD3" w14:paraId="0C777AC9" w14:textId="77777777" w:rsidTr="00155BD3">
        <w:tc>
          <w:tcPr>
            <w:tcW w:w="6731" w:type="dxa"/>
          </w:tcPr>
          <w:p w14:paraId="72D61B7D" w14:textId="671DD263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4079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Ústí nad Orlicí, park u Roškotova divadla</w:t>
            </w:r>
          </w:p>
        </w:tc>
        <w:tc>
          <w:tcPr>
            <w:tcW w:w="6731" w:type="dxa"/>
          </w:tcPr>
          <w:p w14:paraId="1AE98A9D" w14:textId="7E1D075D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5215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Otrokovice, regenerace sídliště Trávníky</w:t>
            </w:r>
          </w:p>
        </w:tc>
      </w:tr>
      <w:tr w:rsidR="00155BD3" w14:paraId="6D2FF413" w14:textId="77777777" w:rsidTr="00155BD3">
        <w:tc>
          <w:tcPr>
            <w:tcW w:w="6731" w:type="dxa"/>
          </w:tcPr>
          <w:p w14:paraId="5EAE2B03" w14:textId="3AB06E1A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4122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Kamýk nad Vltavou, povodňový park</w:t>
            </w:r>
          </w:p>
        </w:tc>
        <w:tc>
          <w:tcPr>
            <w:tcW w:w="6731" w:type="dxa"/>
          </w:tcPr>
          <w:p w14:paraId="5AB5028E" w14:textId="1D7CA3E7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5305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Zlín, parčík u Sokolovny</w:t>
            </w:r>
          </w:p>
        </w:tc>
      </w:tr>
      <w:tr w:rsidR="00155BD3" w14:paraId="0F769F50" w14:textId="77777777" w:rsidTr="00155BD3">
        <w:tc>
          <w:tcPr>
            <w:tcW w:w="6731" w:type="dxa"/>
          </w:tcPr>
          <w:p w14:paraId="63B36BB8" w14:textId="51A8A132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4283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Podivín, rekonstrukce Masarykova náměstí</w:t>
            </w:r>
          </w:p>
        </w:tc>
        <w:tc>
          <w:tcPr>
            <w:tcW w:w="6731" w:type="dxa"/>
          </w:tcPr>
          <w:p w14:paraId="7538648E" w14:textId="4D3CD18E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6348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Karlovy Vary, náplavka řeky Ohře</w:t>
            </w:r>
          </w:p>
        </w:tc>
      </w:tr>
      <w:tr w:rsidR="00155BD3" w14:paraId="2441A3DC" w14:textId="77777777" w:rsidTr="00155BD3">
        <w:tc>
          <w:tcPr>
            <w:tcW w:w="6731" w:type="dxa"/>
          </w:tcPr>
          <w:p w14:paraId="54CA8020" w14:textId="31401EFC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5183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Praha 4, regenerace Nedvědova náměstí</w:t>
            </w:r>
          </w:p>
        </w:tc>
        <w:tc>
          <w:tcPr>
            <w:tcW w:w="6731" w:type="dxa"/>
          </w:tcPr>
          <w:p w14:paraId="77A23113" w14:textId="03F180B1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3835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Prachovice, terasa před nákupním střediskem</w:t>
            </w:r>
          </w:p>
        </w:tc>
      </w:tr>
      <w:tr w:rsidR="00155BD3" w14:paraId="0CD095F0" w14:textId="77777777" w:rsidTr="00155BD3">
        <w:tc>
          <w:tcPr>
            <w:tcW w:w="6731" w:type="dxa"/>
          </w:tcPr>
          <w:p w14:paraId="0537EF70" w14:textId="62E2C34A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3307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Bystřice, Bystřický park</w:t>
            </w:r>
          </w:p>
        </w:tc>
        <w:tc>
          <w:tcPr>
            <w:tcW w:w="6731" w:type="dxa"/>
          </w:tcPr>
          <w:p w14:paraId="4DE95E39" w14:textId="306AE88B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4211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Loket, úpravy u býv</w:t>
            </w:r>
            <w:r w:rsidR="005E6692">
              <w:rPr>
                <w:rFonts w:ascii="Calibri" w:hAnsi="Calibri" w:cs="Calibri"/>
                <w:sz w:val="18"/>
                <w:szCs w:val="18"/>
              </w:rPr>
              <w:t>alého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kostela sv. Jana Křtitele</w:t>
            </w:r>
          </w:p>
        </w:tc>
      </w:tr>
      <w:tr w:rsidR="00155BD3" w14:paraId="3930EF28" w14:textId="77777777" w:rsidTr="00155BD3">
        <w:tc>
          <w:tcPr>
            <w:tcW w:w="6731" w:type="dxa"/>
          </w:tcPr>
          <w:p w14:paraId="3914DAE0" w14:textId="1067DD3D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4218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Most, znovuzrození parku </w:t>
            </w:r>
            <w:proofErr w:type="gramStart"/>
            <w:r w:rsidRPr="000377B1">
              <w:rPr>
                <w:rFonts w:ascii="Calibri" w:hAnsi="Calibri" w:cs="Calibri"/>
                <w:sz w:val="18"/>
                <w:szCs w:val="18"/>
              </w:rPr>
              <w:t>Střed</w:t>
            </w:r>
            <w:proofErr w:type="gramEnd"/>
          </w:p>
        </w:tc>
        <w:tc>
          <w:tcPr>
            <w:tcW w:w="6731" w:type="dxa"/>
          </w:tcPr>
          <w:p w14:paraId="701D902D" w14:textId="7B9F1E3C" w:rsidR="00155BD3" w:rsidRPr="000377B1" w:rsidRDefault="00155BD3" w:rsidP="00155BD3">
            <w:pPr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0377B1">
              <w:rPr>
                <w:rFonts w:ascii="Calibri" w:hAnsi="Calibri" w:cs="Calibri"/>
                <w:b/>
                <w:bCs/>
                <w:sz w:val="18"/>
                <w:szCs w:val="18"/>
              </w:rPr>
              <w:t>4832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2F79" w:rsidRPr="000377B1">
              <w:rPr>
                <w:rFonts w:ascii="Calibri" w:hAnsi="Calibri" w:cs="Calibri"/>
                <w:sz w:val="18"/>
                <w:szCs w:val="18"/>
              </w:rPr>
              <w:t>–</w:t>
            </w:r>
            <w:r w:rsidRPr="000377B1">
              <w:rPr>
                <w:rFonts w:ascii="Calibri" w:hAnsi="Calibri" w:cs="Calibri"/>
                <w:sz w:val="18"/>
                <w:szCs w:val="18"/>
              </w:rPr>
              <w:t xml:space="preserve"> Tuklaty, úprava nádvoří a zahrady – OÚ Tuklaty</w:t>
            </w:r>
          </w:p>
        </w:tc>
      </w:tr>
    </w:tbl>
    <w:p w14:paraId="5FC9E16A" w14:textId="77777777" w:rsidR="00155BD3" w:rsidRDefault="00155BD3" w:rsidP="0090724E">
      <w:pPr>
        <w:pStyle w:val="TextKP"/>
        <w:tabs>
          <w:tab w:val="left" w:pos="2410"/>
        </w:tabs>
        <w:spacing w:before="0" w:after="60"/>
        <w:ind w:left="1701" w:hanging="1701"/>
        <w:jc w:val="right"/>
        <w:outlineLvl w:val="0"/>
        <w:rPr>
          <w:b/>
        </w:rPr>
        <w:sectPr w:rsidR="00155BD3" w:rsidSect="00155BD3">
          <w:pgSz w:w="16838" w:h="11906" w:orient="landscape"/>
          <w:pgMar w:top="1418" w:right="1418" w:bottom="1418" w:left="1418" w:header="709" w:footer="669" w:gutter="0"/>
          <w:cols w:space="708"/>
          <w:docGrid w:linePitch="360"/>
        </w:sectPr>
      </w:pPr>
    </w:p>
    <w:p w14:paraId="3DCEF835" w14:textId="1E730F03" w:rsidR="00C75538" w:rsidRPr="00386F95" w:rsidRDefault="00C75538" w:rsidP="0090724E">
      <w:pPr>
        <w:pStyle w:val="TextKP"/>
        <w:tabs>
          <w:tab w:val="left" w:pos="2410"/>
        </w:tabs>
        <w:spacing w:before="0" w:after="60"/>
        <w:ind w:left="1701" w:hanging="1701"/>
        <w:jc w:val="right"/>
        <w:outlineLvl w:val="0"/>
        <w:rPr>
          <w:b/>
        </w:rPr>
      </w:pPr>
      <w:r w:rsidRPr="00386F95">
        <w:rPr>
          <w:b/>
        </w:rPr>
        <w:lastRenderedPageBreak/>
        <w:t xml:space="preserve">Příloha č. </w:t>
      </w:r>
      <w:r w:rsidR="00A249EA" w:rsidRPr="00386F95">
        <w:rPr>
          <w:b/>
        </w:rPr>
        <w:t>3</w:t>
      </w:r>
    </w:p>
    <w:p w14:paraId="14EB5890" w14:textId="6120E532" w:rsidR="0090724E" w:rsidRPr="003464D0" w:rsidRDefault="423105F2" w:rsidP="00155BD3">
      <w:pPr>
        <w:pStyle w:val="KP-normlntext"/>
        <w:spacing w:after="60"/>
      </w:pPr>
      <w:r w:rsidRPr="72CC7EEA">
        <w:rPr>
          <w:b/>
          <w:bCs/>
        </w:rPr>
        <w:t>Fotogalerie revitalizovaných a nových veřejných prostranství u kontrolovaných projektů</w:t>
      </w:r>
    </w:p>
    <w:p w14:paraId="00D87CA6" w14:textId="0605DF62" w:rsidR="2B53E745" w:rsidRDefault="2B53E745" w:rsidP="72CC7EEA">
      <w:pPr>
        <w:pStyle w:val="KP-normlntext"/>
        <w:rPr>
          <w:b/>
          <w:bCs/>
        </w:rPr>
      </w:pPr>
      <w:r>
        <w:rPr>
          <w:noProof/>
        </w:rPr>
        <w:drawing>
          <wp:inline distT="0" distB="0" distL="0" distR="0" wp14:anchorId="7800CBD6" wp14:editId="6505B76C">
            <wp:extent cx="5559003" cy="8243130"/>
            <wp:effectExtent l="0" t="0" r="0" b="0"/>
            <wp:docPr id="358707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0789" name="Picture 3587078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003" cy="824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85722" w14:textId="4E0BB7DF" w:rsidR="00A31CF8" w:rsidRDefault="008D5A28" w:rsidP="00715ADE">
      <w:pPr>
        <w:pStyle w:val="KP-normlntext"/>
      </w:pPr>
      <w:r w:rsidRPr="00A37C82">
        <w:rPr>
          <w:b/>
          <w:bCs/>
          <w:sz w:val="20"/>
          <w:szCs w:val="20"/>
        </w:rPr>
        <w:t>Zdroj:</w:t>
      </w:r>
      <w:r>
        <w:rPr>
          <w:sz w:val="20"/>
          <w:szCs w:val="20"/>
        </w:rPr>
        <w:t xml:space="preserve"> </w:t>
      </w:r>
      <w:r w:rsidR="00C72F79">
        <w:rPr>
          <w:sz w:val="20"/>
          <w:szCs w:val="20"/>
        </w:rPr>
        <w:t>f</w:t>
      </w:r>
      <w:r>
        <w:rPr>
          <w:sz w:val="20"/>
          <w:szCs w:val="20"/>
        </w:rPr>
        <w:t>otodokumentace pořízená NKÚ v průběhu kontro</w:t>
      </w:r>
      <w:r w:rsidR="00461EC8">
        <w:rPr>
          <w:sz w:val="20"/>
          <w:szCs w:val="20"/>
        </w:rPr>
        <w:t>ly.</w:t>
      </w:r>
      <w:r w:rsidR="00A31CF8">
        <w:br w:type="page"/>
      </w:r>
    </w:p>
    <w:p w14:paraId="74C95573" w14:textId="2CD605EE" w:rsidR="00663735" w:rsidRPr="00386F95" w:rsidRDefault="008A138C" w:rsidP="00A37C82">
      <w:pPr>
        <w:pStyle w:val="TextKP"/>
        <w:tabs>
          <w:tab w:val="left" w:pos="2410"/>
        </w:tabs>
        <w:spacing w:before="0" w:after="120"/>
        <w:ind w:left="1701" w:hanging="1701"/>
        <w:jc w:val="right"/>
        <w:outlineLvl w:val="0"/>
        <w:rPr>
          <w:b/>
        </w:rPr>
      </w:pPr>
      <w:r w:rsidRPr="00386F95">
        <w:rPr>
          <w:b/>
        </w:rPr>
        <w:lastRenderedPageBreak/>
        <w:t>P</w:t>
      </w:r>
      <w:r w:rsidR="00663735" w:rsidRPr="00386F95">
        <w:rPr>
          <w:b/>
        </w:rPr>
        <w:t>říloha č.</w:t>
      </w:r>
      <w:r w:rsidR="00064286" w:rsidRPr="00386F95">
        <w:rPr>
          <w:b/>
        </w:rPr>
        <w:t xml:space="preserve"> </w:t>
      </w:r>
      <w:r w:rsidR="00A249EA" w:rsidRPr="00386F95">
        <w:rPr>
          <w:b/>
        </w:rPr>
        <w:t>4</w:t>
      </w:r>
      <w:r w:rsidR="00663735" w:rsidRPr="00386F95">
        <w:rPr>
          <w:b/>
        </w:rPr>
        <w:t xml:space="preserve"> </w:t>
      </w:r>
    </w:p>
    <w:p w14:paraId="0780AF7D" w14:textId="2093A617" w:rsidR="000034E2" w:rsidRPr="0090724E" w:rsidRDefault="4D1F8726" w:rsidP="004A705D">
      <w:pPr>
        <w:spacing w:after="60"/>
      </w:pPr>
      <w:bookmarkStart w:id="18" w:name="_Hlk235209694"/>
      <w:r w:rsidRPr="72CC7EEA">
        <w:rPr>
          <w:b/>
          <w:bCs/>
        </w:rPr>
        <w:t>Cenov</w:t>
      </w:r>
      <w:r w:rsidR="5A8DFD13" w:rsidRPr="72CC7EEA">
        <w:rPr>
          <w:b/>
          <w:bCs/>
        </w:rPr>
        <w:t>á š</w:t>
      </w:r>
      <w:r w:rsidRPr="72CC7EEA">
        <w:rPr>
          <w:b/>
          <w:bCs/>
        </w:rPr>
        <w:t>kál</w:t>
      </w:r>
      <w:r w:rsidR="5A8DFD13" w:rsidRPr="72CC7EEA">
        <w:rPr>
          <w:b/>
          <w:bCs/>
        </w:rPr>
        <w:t xml:space="preserve">a u laviček pořizovaných </w:t>
      </w:r>
      <w:r w:rsidR="656AA6B6" w:rsidRPr="72CC7EEA">
        <w:rPr>
          <w:b/>
          <w:bCs/>
        </w:rPr>
        <w:t xml:space="preserve">z dotace IROP </w:t>
      </w:r>
      <w:r w:rsidR="2CE62196" w:rsidRPr="72CC7EEA">
        <w:rPr>
          <w:b/>
          <w:bCs/>
        </w:rPr>
        <w:t>v</w:t>
      </w:r>
      <w:r w:rsidR="656AA6B6" w:rsidRPr="72CC7EEA">
        <w:rPr>
          <w:b/>
          <w:bCs/>
        </w:rPr>
        <w:t xml:space="preserve"> kontrolovaných projekt</w:t>
      </w:r>
      <w:r w:rsidR="2CE62196" w:rsidRPr="72CC7EEA">
        <w:rPr>
          <w:b/>
          <w:bCs/>
        </w:rPr>
        <w:t>ech</w:t>
      </w:r>
      <w:r w:rsidR="656AA6B6" w:rsidRPr="72CC7EEA">
        <w:rPr>
          <w:b/>
          <w:bCs/>
        </w:rPr>
        <w:t xml:space="preserve"> </w:t>
      </w:r>
      <w:bookmarkEnd w:id="18"/>
    </w:p>
    <w:tbl>
      <w:tblPr>
        <w:tblW w:w="90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680"/>
        <w:gridCol w:w="5548"/>
        <w:gridCol w:w="1846"/>
      </w:tblGrid>
      <w:tr w:rsidR="004050DC" w:rsidRPr="007C2B4E" w14:paraId="43E1F261" w14:textId="77777777" w:rsidTr="004050DC">
        <w:trPr>
          <w:cantSplit/>
          <w:trHeight w:val="1134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A2AA1F" w14:textId="5719D658" w:rsidR="004050DC" w:rsidRPr="007C2B4E" w:rsidRDefault="004050DC" w:rsidP="004050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Poř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adové</w:t>
            </w:r>
            <w:r w:rsidRPr="007C2B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 číslo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</w:tcPr>
          <w:p w14:paraId="4365534F" w14:textId="77777777" w:rsidR="004050DC" w:rsidRPr="007C2B4E" w:rsidRDefault="004050DC" w:rsidP="004050DC">
            <w:pPr>
              <w:ind w:left="113" w:right="113"/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Kategorie</w:t>
            </w:r>
          </w:p>
        </w:tc>
        <w:tc>
          <w:tcPr>
            <w:tcW w:w="5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39D4B1" w14:textId="77777777" w:rsidR="004050DC" w:rsidRPr="007C2B4E" w:rsidRDefault="004050DC" w:rsidP="004050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Typ lavičky s popisem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5D3124" w14:textId="020A2B44" w:rsidR="004050DC" w:rsidRPr="007C2B4E" w:rsidRDefault="004050DC" w:rsidP="004050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 xml:space="preserve">Jednotková cena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br/>
            </w:r>
            <w:r w:rsidRPr="007C2B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vč. DPH</w:t>
            </w:r>
          </w:p>
          <w:p w14:paraId="42A15FB8" w14:textId="0632E1D0" w:rsidR="004050DC" w:rsidRPr="007C2B4E" w:rsidRDefault="004050DC" w:rsidP="004050D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(v Kč)</w:t>
            </w:r>
          </w:p>
        </w:tc>
      </w:tr>
      <w:tr w:rsidR="00155BD3" w:rsidRPr="007C2B4E" w14:paraId="65C7F410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A5E6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right w:val="single" w:sz="4" w:space="0" w:color="000000" w:themeColor="text1"/>
            </w:tcBorders>
            <w:textDirection w:val="btLr"/>
          </w:tcPr>
          <w:p w14:paraId="33457A35" w14:textId="6FA4FD3C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18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Kruhové a p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ůl</w:t>
            </w:r>
            <w:r w:rsidRPr="00FA18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kruhové lavičky</w:t>
            </w: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063E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Lavička půlkruhová parková průměr 5 m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lamely z borového dřeva, ocelová konstrukce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23AD6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12 663,17</w:t>
            </w:r>
          </w:p>
        </w:tc>
      </w:tr>
      <w:tr w:rsidR="00155BD3" w:rsidRPr="007C2B4E" w14:paraId="3B45F2D4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AFF3A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680" w:type="dxa"/>
            <w:vMerge/>
            <w:tcBorders>
              <w:left w:val="nil"/>
              <w:right w:val="single" w:sz="4" w:space="0" w:color="000000" w:themeColor="text1"/>
            </w:tcBorders>
          </w:tcPr>
          <w:p w14:paraId="4C4E1FBF" w14:textId="77777777" w:rsidR="00155BD3" w:rsidRPr="00FA18F0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CDC2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Lavička půlkruhová RADIANO vnější průměr 2,9 m 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dřevěný sedák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707B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60 318,50</w:t>
            </w:r>
          </w:p>
        </w:tc>
      </w:tr>
      <w:tr w:rsidR="00155BD3" w:rsidRPr="007C2B4E" w14:paraId="125D942C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1882F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680" w:type="dxa"/>
            <w:vMerge/>
            <w:tcBorders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55522C65" w14:textId="77777777" w:rsidR="00155BD3" w:rsidRPr="00FA18F0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F6CF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Lavička kruhová RADIANO vnější průměr 2,9 m 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dřevěný sedák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22E0E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115 918,00</w:t>
            </w:r>
          </w:p>
        </w:tc>
      </w:tr>
      <w:tr w:rsidR="00155BD3" w:rsidRPr="007C2B4E" w14:paraId="01E62CAF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A2198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right w:val="single" w:sz="4" w:space="0" w:color="000000" w:themeColor="text1"/>
            </w:tcBorders>
            <w:textDirection w:val="btLr"/>
          </w:tcPr>
          <w:p w14:paraId="23BEE811" w14:textId="6B99B037" w:rsidR="00155BD3" w:rsidRPr="00FA18F0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18F0">
              <w:rPr>
                <w:rFonts w:ascii="Calibri" w:hAnsi="Calibri" w:cs="Calibri"/>
                <w:sz w:val="20"/>
                <w:szCs w:val="20"/>
              </w:rPr>
              <w:t xml:space="preserve">Lavičky s opěrkou, </w:t>
            </w:r>
            <w:r w:rsidR="004050DC">
              <w:rPr>
                <w:rFonts w:ascii="Calibri" w:hAnsi="Calibri" w:cs="Calibri"/>
                <w:sz w:val="20"/>
                <w:szCs w:val="20"/>
              </w:rPr>
              <w:br/>
            </w:r>
            <w:r w:rsidRPr="00FA18F0">
              <w:rPr>
                <w:rFonts w:ascii="Calibri" w:hAnsi="Calibri" w:cs="Calibri"/>
                <w:sz w:val="20"/>
                <w:szCs w:val="20"/>
              </w:rPr>
              <w:t>ocel a litina</w:t>
            </w: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89F9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Lavička ocelová TAURUS 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 xml:space="preserve">dřevěný sedák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EFF55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14 641,00</w:t>
            </w:r>
          </w:p>
        </w:tc>
      </w:tr>
      <w:tr w:rsidR="00155BD3" w:rsidRPr="007C2B4E" w14:paraId="2DE21290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CF004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680" w:type="dxa"/>
            <w:vMerge/>
            <w:tcBorders>
              <w:left w:val="nil"/>
              <w:right w:val="single" w:sz="4" w:space="0" w:color="000000" w:themeColor="text1"/>
            </w:tcBorders>
            <w:textDirection w:val="btLr"/>
          </w:tcPr>
          <w:p w14:paraId="00A0BD60" w14:textId="77777777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AFEB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Lavička litinová HAD 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dřevěný sedák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28C03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11 313,50</w:t>
            </w:r>
          </w:p>
        </w:tc>
      </w:tr>
      <w:tr w:rsidR="00155BD3" w:rsidRPr="007C2B4E" w14:paraId="7974D2B6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EFABC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6.</w:t>
            </w:r>
          </w:p>
        </w:tc>
        <w:tc>
          <w:tcPr>
            <w:tcW w:w="680" w:type="dxa"/>
            <w:vMerge/>
            <w:tcBorders>
              <w:left w:val="nil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14:paraId="6F15ED60" w14:textId="77777777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73C3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Lavička s opěradlem typ </w:t>
            </w:r>
            <w:proofErr w:type="spellStart"/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Schönbrunn</w:t>
            </w:r>
            <w:proofErr w:type="spellEnd"/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2 m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 xml:space="preserve">litina, sedák dřevo 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CB4B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14 500,00</w:t>
            </w:r>
          </w:p>
        </w:tc>
      </w:tr>
      <w:tr w:rsidR="00155BD3" w:rsidRPr="007C2B4E" w14:paraId="7E04DCC8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4817D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right w:val="single" w:sz="4" w:space="0" w:color="000000" w:themeColor="text1"/>
            </w:tcBorders>
            <w:textDirection w:val="btLr"/>
          </w:tcPr>
          <w:p w14:paraId="3AA84525" w14:textId="77777777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18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Jednoduché lavice</w:t>
            </w: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60C6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Lavička parková 3 m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lamely z borového dřeva, ocelová konstrukce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A7EF1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34 137,63</w:t>
            </w:r>
          </w:p>
        </w:tc>
      </w:tr>
      <w:tr w:rsidR="00155BD3" w:rsidRPr="007C2B4E" w14:paraId="30BA3B53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6E0F7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8.</w:t>
            </w:r>
          </w:p>
        </w:tc>
        <w:tc>
          <w:tcPr>
            <w:tcW w:w="680" w:type="dxa"/>
            <w:vMerge/>
            <w:tcBorders>
              <w:left w:val="nil"/>
              <w:right w:val="single" w:sz="4" w:space="0" w:color="000000" w:themeColor="text1"/>
            </w:tcBorders>
            <w:textDirection w:val="btLr"/>
          </w:tcPr>
          <w:p w14:paraId="06412466" w14:textId="77777777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072B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Lavička dřevěná v délce 2 m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sedák z masivních desek a lamel tropické dřevo, ocelová konstrukce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5B33E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31 258,50</w:t>
            </w:r>
          </w:p>
        </w:tc>
      </w:tr>
      <w:tr w:rsidR="00155BD3" w:rsidRPr="007C2B4E" w14:paraId="6169C4D3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2A4E8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9.</w:t>
            </w:r>
          </w:p>
        </w:tc>
        <w:tc>
          <w:tcPr>
            <w:tcW w:w="680" w:type="dxa"/>
            <w:vMerge/>
            <w:tcBorders>
              <w:left w:val="nil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14:paraId="75FD5C9A" w14:textId="77777777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77C2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Lavička dřevěná v délce 3 m 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ocelová konstrukce, sedák z masivních desek a lamel tropické dřevo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D120A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53 845,00</w:t>
            </w:r>
          </w:p>
        </w:tc>
      </w:tr>
      <w:tr w:rsidR="00155BD3" w:rsidRPr="007C2B4E" w14:paraId="794D8349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0BF86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10.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il"/>
              <w:right w:val="single" w:sz="4" w:space="0" w:color="000000" w:themeColor="text1"/>
            </w:tcBorders>
            <w:textDirection w:val="btLr"/>
          </w:tcPr>
          <w:p w14:paraId="64B04E98" w14:textId="77777777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18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Atypické lavičky</w:t>
            </w: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1208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Lavička zalomená 6,5 m, bez opěradel, bez područek 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sedák z masivních desek, ocelová konstrukce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49D91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154 232,02</w:t>
            </w:r>
          </w:p>
        </w:tc>
      </w:tr>
      <w:tr w:rsidR="00155BD3" w:rsidRPr="007C2B4E" w14:paraId="41CC3EF4" w14:textId="77777777" w:rsidTr="004050DC">
        <w:trPr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28FE4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11.</w:t>
            </w:r>
          </w:p>
        </w:tc>
        <w:tc>
          <w:tcPr>
            <w:tcW w:w="680" w:type="dxa"/>
            <w:vMerge/>
            <w:tcBorders>
              <w:left w:val="nil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14:paraId="3646E7C9" w14:textId="77777777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6C835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Lavička trojúhelníková 3 m, bez opěradel, bez područek 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sedák z masivních desek, ocelová konstrukce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B9051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197 596,48</w:t>
            </w:r>
          </w:p>
        </w:tc>
      </w:tr>
      <w:tr w:rsidR="00155BD3" w:rsidRPr="007C2B4E" w14:paraId="142981D5" w14:textId="77777777" w:rsidTr="004050DC">
        <w:trPr>
          <w:cantSplit/>
          <w:trHeight w:val="85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7F413" w14:textId="77777777" w:rsidR="00155BD3" w:rsidRPr="007C2B4E" w:rsidRDefault="00155BD3" w:rsidP="004050DC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12.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textDirection w:val="btLr"/>
          </w:tcPr>
          <w:p w14:paraId="077B6A27" w14:textId="77777777" w:rsidR="00155BD3" w:rsidRPr="00FA18F0" w:rsidRDefault="00155BD3" w:rsidP="004050DC">
            <w:pPr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A18F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Solární lavička</w:t>
            </w:r>
          </w:p>
        </w:tc>
        <w:tc>
          <w:tcPr>
            <w:tcW w:w="5548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0734" w14:textId="77777777" w:rsidR="00155BD3" w:rsidRPr="007C2B4E" w:rsidRDefault="00155BD3" w:rsidP="004050DC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Lavička solární v délce 3 m</w:t>
            </w: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br/>
              <w:t>sedák z bezpečnostního skla, ocelová konstrukce, fotovoltaický panel s dvojitým USB konektorem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50FBC" w14:textId="77777777" w:rsidR="00155BD3" w:rsidRPr="007C2B4E" w:rsidRDefault="00155BD3" w:rsidP="004050DC">
            <w:pPr>
              <w:ind w:right="357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7C2B4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200 680,23</w:t>
            </w:r>
          </w:p>
        </w:tc>
      </w:tr>
    </w:tbl>
    <w:p w14:paraId="4AA056FD" w14:textId="3299CC71" w:rsidR="16F89A29" w:rsidRDefault="16F89A29" w:rsidP="00A37C82">
      <w:pPr>
        <w:spacing w:before="40"/>
      </w:pPr>
      <w:r w:rsidRPr="00A37C82">
        <w:rPr>
          <w:rFonts w:ascii="Calibri" w:eastAsia="Calibri" w:hAnsi="Calibri" w:cs="Calibri"/>
          <w:b/>
          <w:bCs/>
          <w:sz w:val="20"/>
          <w:szCs w:val="20"/>
        </w:rPr>
        <w:t>Zdroj:</w:t>
      </w:r>
      <w:r w:rsidRPr="72CC7EEA">
        <w:rPr>
          <w:rFonts w:ascii="Calibri" w:eastAsia="Calibri" w:hAnsi="Calibri" w:cs="Calibri"/>
          <w:sz w:val="20"/>
          <w:szCs w:val="20"/>
        </w:rPr>
        <w:t xml:space="preserve"> </w:t>
      </w:r>
      <w:r w:rsidR="00C72F79">
        <w:rPr>
          <w:rFonts w:ascii="Calibri" w:eastAsia="Calibri" w:hAnsi="Calibri" w:cs="Calibri"/>
          <w:sz w:val="20"/>
          <w:szCs w:val="20"/>
        </w:rPr>
        <w:t>vypracoval</w:t>
      </w:r>
      <w:r w:rsidRPr="72CC7EEA">
        <w:rPr>
          <w:rFonts w:ascii="Calibri" w:eastAsia="Calibri" w:hAnsi="Calibri" w:cs="Calibri"/>
          <w:sz w:val="20"/>
          <w:szCs w:val="20"/>
        </w:rPr>
        <w:t xml:space="preserve"> NKÚ dle dokumentace kontrolovaných projektů. </w:t>
      </w:r>
    </w:p>
    <w:p w14:paraId="27A2BE7B" w14:textId="5144CA24" w:rsidR="16F89A29" w:rsidRDefault="16F89A29" w:rsidP="72CC7EEA">
      <w:pPr>
        <w:spacing w:after="120"/>
        <w:rPr>
          <w:rFonts w:ascii="Calibri" w:eastAsia="Calibri" w:hAnsi="Calibri" w:cs="Calibri"/>
          <w:sz w:val="20"/>
          <w:szCs w:val="20"/>
        </w:rPr>
      </w:pPr>
      <w:r w:rsidRPr="00A37C82">
        <w:rPr>
          <w:rFonts w:ascii="Calibri" w:eastAsia="Calibri" w:hAnsi="Calibri" w:cs="Calibri"/>
          <w:b/>
          <w:bCs/>
          <w:sz w:val="20"/>
          <w:szCs w:val="20"/>
        </w:rPr>
        <w:t>Pozn</w:t>
      </w:r>
      <w:r w:rsidR="0053321C">
        <w:rPr>
          <w:rFonts w:ascii="Calibri" w:eastAsia="Calibri" w:hAnsi="Calibri" w:cs="Calibri"/>
          <w:b/>
          <w:bCs/>
          <w:sz w:val="20"/>
          <w:szCs w:val="20"/>
        </w:rPr>
        <w:t>.</w:t>
      </w:r>
      <w:r w:rsidRPr="00A37C82">
        <w:rPr>
          <w:rFonts w:ascii="Calibri" w:eastAsia="Calibri" w:hAnsi="Calibri" w:cs="Calibri"/>
          <w:b/>
          <w:bCs/>
          <w:sz w:val="20"/>
          <w:szCs w:val="20"/>
        </w:rPr>
        <w:t xml:space="preserve">: </w:t>
      </w:r>
      <w:r w:rsidRPr="72CC7EEA">
        <w:rPr>
          <w:rFonts w:ascii="Calibri" w:eastAsia="Calibri" w:hAnsi="Calibri" w:cs="Calibri"/>
          <w:sz w:val="20"/>
          <w:szCs w:val="20"/>
        </w:rPr>
        <w:t>Všechny ceny zahrnují montáž, instalaci, popř. dopravu.</w:t>
      </w:r>
    </w:p>
    <w:p w14:paraId="748BFE12" w14:textId="77777777" w:rsidR="00A37C82" w:rsidRDefault="00A37C82">
      <w:pPr>
        <w:jc w:val="left"/>
        <w:rPr>
          <w:rFonts w:ascii="Calibri" w:eastAsia="Times New Roman" w:hAnsi="Calibri" w:cs="Calibri"/>
          <w:b/>
          <w:bCs/>
          <w:color w:val="000000"/>
          <w:lang w:eastAsia="cs-CZ"/>
        </w:rPr>
      </w:pPr>
      <w:r>
        <w:rPr>
          <w:rFonts w:ascii="Calibri" w:eastAsia="Times New Roman" w:hAnsi="Calibri" w:cs="Calibri"/>
          <w:b/>
          <w:bCs/>
          <w:color w:val="000000"/>
          <w:lang w:eastAsia="cs-CZ"/>
        </w:rPr>
        <w:br w:type="page"/>
      </w:r>
    </w:p>
    <w:p w14:paraId="6C521F79" w14:textId="6DBC86CB" w:rsidR="00155BD3" w:rsidRPr="004A3257" w:rsidRDefault="00155BD3" w:rsidP="00155BD3">
      <w:pPr>
        <w:jc w:val="left"/>
        <w:rPr>
          <w:rFonts w:ascii="Calibri" w:eastAsia="Times New Roman" w:hAnsi="Calibri" w:cs="Calibri"/>
          <w:b/>
          <w:bCs/>
          <w:color w:val="000000"/>
          <w:lang w:eastAsia="cs-CZ"/>
        </w:rPr>
      </w:pPr>
      <w:r>
        <w:rPr>
          <w:rFonts w:ascii="Calibri" w:eastAsia="Times New Roman" w:hAnsi="Calibri" w:cs="Calibri"/>
          <w:b/>
          <w:bCs/>
          <w:noProof/>
          <w:color w:val="000000"/>
          <w:lang w:eastAsia="cs-CZ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258E4A43" wp14:editId="6661E6A0">
                <wp:simplePos x="0" y="0"/>
                <wp:positionH relativeFrom="column">
                  <wp:posOffset>-101902</wp:posOffset>
                </wp:positionH>
                <wp:positionV relativeFrom="paragraph">
                  <wp:posOffset>-52475</wp:posOffset>
                </wp:positionV>
                <wp:extent cx="5969615" cy="8762401"/>
                <wp:effectExtent l="0" t="0" r="0" b="635"/>
                <wp:wrapNone/>
                <wp:docPr id="235336683" name="Skupina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9615" cy="8762401"/>
                          <a:chOff x="0" y="0"/>
                          <a:chExt cx="5969615" cy="8762401"/>
                        </a:xfrm>
                      </wpg:grpSpPr>
                      <wpg:grpSp>
                        <wpg:cNvPr id="507771217" name="Skupina 23"/>
                        <wpg:cNvGrpSpPr/>
                        <wpg:grpSpPr>
                          <a:xfrm>
                            <a:off x="105915" y="342459"/>
                            <a:ext cx="5863700" cy="8419942"/>
                            <a:chOff x="0" y="0"/>
                            <a:chExt cx="5863700" cy="8419942"/>
                          </a:xfrm>
                        </wpg:grpSpPr>
                        <wpg:grpSp>
                          <wpg:cNvPr id="1510207320" name="Skupina 18"/>
                          <wpg:cNvGrpSpPr/>
                          <wpg:grpSpPr>
                            <a:xfrm>
                              <a:off x="0" y="0"/>
                              <a:ext cx="5863700" cy="8419942"/>
                              <a:chOff x="0" y="0"/>
                              <a:chExt cx="5863700" cy="8419942"/>
                            </a:xfrm>
                          </wpg:grpSpPr>
                          <wpg:grpSp>
                            <wpg:cNvPr id="1769705390" name="Skupina 17"/>
                            <wpg:cNvGrpSpPr/>
                            <wpg:grpSpPr>
                              <a:xfrm>
                                <a:off x="0" y="6828183"/>
                                <a:ext cx="5861310" cy="1591759"/>
                                <a:chOff x="0" y="0"/>
                                <a:chExt cx="5861310" cy="1591759"/>
                              </a:xfrm>
                            </wpg:grpSpPr>
                            <wpg:grpSp>
                              <wpg:cNvPr id="920509981" name="Skupina 16"/>
                              <wpg:cNvGrpSpPr/>
                              <wpg:grpSpPr>
                                <a:xfrm>
                                  <a:off x="3886200" y="9939"/>
                                  <a:ext cx="1975110" cy="1578833"/>
                                  <a:chOff x="0" y="0"/>
                                  <a:chExt cx="1975110" cy="1578833"/>
                                </a:xfrm>
                              </wpg:grpSpPr>
                              <wps:wsp>
                                <wps:cNvPr id="1886780158" name="Obdélník 4"/>
                                <wps:cNvSpPr/>
                                <wps:spPr>
                                  <a:xfrm>
                                    <a:off x="0" y="0"/>
                                    <a:ext cx="1975110" cy="157883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4484257" name="Obdélník 5"/>
                                <wps:cNvSpPr/>
                                <wps:spPr>
                                  <a:xfrm>
                                    <a:off x="1083365" y="834887"/>
                                    <a:ext cx="887647" cy="7345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9DD3C7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825295326" name="Obrázek 14">
                                    <a:extLst>
                                      <a:ext uri="{FF2B5EF4-FFF2-40B4-BE49-F238E27FC236}">
                                        <a16:creationId xmlns:a16="http://schemas.microsoft.com/office/drawing/2014/main" id="{4073BDA8-7C2B-48BF-9304-E227EFC50311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3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 l="2965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79513" y="129209"/>
                                    <a:ext cx="1791970" cy="13208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856631300" name="Skupina 15"/>
                              <wpg:cNvGrpSpPr/>
                              <wpg:grpSpPr>
                                <a:xfrm>
                                  <a:off x="0" y="0"/>
                                  <a:ext cx="3803511" cy="1591759"/>
                                  <a:chOff x="0" y="0"/>
                                  <a:chExt cx="3803511" cy="1591759"/>
                                </a:xfrm>
                              </wpg:grpSpPr>
                              <wps:wsp>
                                <wps:cNvPr id="691974394" name="Obdélník 4"/>
                                <wps:cNvSpPr/>
                                <wps:spPr>
                                  <a:xfrm>
                                    <a:off x="0" y="0"/>
                                    <a:ext cx="3803511" cy="157883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3341169" name="Obdélník 5"/>
                                <wps:cNvSpPr/>
                                <wps:spPr>
                                  <a:xfrm>
                                    <a:off x="0" y="188843"/>
                                    <a:ext cx="783772" cy="140291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DB7C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14045296" name="Obrázek 1" descr="Obsah obrázku venku, území, lavička, obloha&#10;&#10;Popis byl vytvořen automaticky">
                                    <a:extLst>
                                      <a:ext uri="{FF2B5EF4-FFF2-40B4-BE49-F238E27FC236}">
                                        <a16:creationId xmlns:a16="http://schemas.microsoft.com/office/drawing/2014/main" id="{C10D34AD-6F15-4750-299D-2710FF93C235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09330" y="139148"/>
                                    <a:ext cx="1771650" cy="1320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46627261" name="Obrázek 12" descr="Obsah obrázku venku, území, strom, rostlina&#10;&#10;Popis byl vytvořen automaticky">
                                    <a:extLst>
                                      <a:ext uri="{FF2B5EF4-FFF2-40B4-BE49-F238E27FC236}">
                                        <a16:creationId xmlns:a16="http://schemas.microsoft.com/office/drawing/2014/main" id="{969E433C-9438-5EC0-4A49-45F00E8FCA98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5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 rot="10800000" flipV="1">
                                    <a:off x="2017643" y="139148"/>
                                    <a:ext cx="1695450" cy="13201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  <wpg:grpSp>
                            <wpg:cNvPr id="983036526" name="Skupina 14"/>
                            <wpg:cNvGrpSpPr/>
                            <wpg:grpSpPr>
                              <a:xfrm>
                                <a:off x="0" y="4591879"/>
                                <a:ext cx="5861685" cy="1579245"/>
                                <a:chOff x="0" y="0"/>
                                <a:chExt cx="5861685" cy="1579245"/>
                              </a:xfrm>
                            </wpg:grpSpPr>
                            <wps:wsp>
                              <wps:cNvPr id="834232669" name="Obdélník 4"/>
                              <wps:cNvSpPr/>
                              <wps:spPr>
                                <a:xfrm>
                                  <a:off x="0" y="0"/>
                                  <a:ext cx="5861685" cy="1579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0795532" name="Obdélník 5"/>
                              <wps:cNvSpPr/>
                              <wps:spPr>
                                <a:xfrm>
                                  <a:off x="9939" y="0"/>
                                  <a:ext cx="985652" cy="8945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7A8E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46576663" name="Skupina 3"/>
                              <wpg:cNvGrpSpPr/>
                              <wpg:grpSpPr>
                                <a:xfrm>
                                  <a:off x="119269" y="129208"/>
                                  <a:ext cx="5618443" cy="1321506"/>
                                  <a:chOff x="0" y="0"/>
                                  <a:chExt cx="5814852" cy="13677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508999432" name="Obrázek 17">
                                    <a:extLst>
                                      <a:ext uri="{FF2B5EF4-FFF2-40B4-BE49-F238E27FC236}">
                                        <a16:creationId xmlns:a16="http://schemas.microsoft.com/office/drawing/2014/main" id="{BEA5B627-D6AE-8070-B8EF-ED0EB62BFF89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6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920647" y="0"/>
                                    <a:ext cx="1894205" cy="13677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14825946" name="Obrázek 11">
                                    <a:extLst>
                                      <a:ext uri="{FF2B5EF4-FFF2-40B4-BE49-F238E27FC236}">
                                        <a16:creationId xmlns:a16="http://schemas.microsoft.com/office/drawing/2014/main" id="{1071CA12-8753-4EEA-8018-8E7017FAE117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7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941534" y="0"/>
                                    <a:ext cx="1870075" cy="13677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726456682" name="Obrázek 1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23085" cy="1367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  <wpg:grpSp>
                            <wpg:cNvPr id="63283242" name="Skupina 13"/>
                            <wpg:cNvGrpSpPr/>
                            <wpg:grpSpPr>
                              <a:xfrm>
                                <a:off x="0" y="2345635"/>
                                <a:ext cx="5863700" cy="1579418"/>
                                <a:chOff x="0" y="0"/>
                                <a:chExt cx="5863700" cy="1579418"/>
                              </a:xfrm>
                            </wpg:grpSpPr>
                            <wps:wsp>
                              <wps:cNvPr id="967747952" name="Obdélník 4"/>
                              <wps:cNvSpPr/>
                              <wps:spPr>
                                <a:xfrm>
                                  <a:off x="0" y="0"/>
                                  <a:ext cx="5862181" cy="1579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9094865" name="Obdélník 5"/>
                              <wps:cNvSpPr/>
                              <wps:spPr>
                                <a:xfrm>
                                  <a:off x="4681330" y="0"/>
                                  <a:ext cx="1182370" cy="685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DB7C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792924827" name="Skupina 2"/>
                              <wpg:cNvGrpSpPr/>
                              <wpg:grpSpPr>
                                <a:xfrm>
                                  <a:off x="119269" y="129209"/>
                                  <a:ext cx="5621700" cy="1321651"/>
                                  <a:chOff x="0" y="0"/>
                                  <a:chExt cx="5817731" cy="13677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93693819" name="Obrázek 21">
                                    <a:extLst>
                                      <a:ext uri="{FF2B5EF4-FFF2-40B4-BE49-F238E27FC236}">
                                        <a16:creationId xmlns:a16="http://schemas.microsoft.com/office/drawing/2014/main" id="{0FC9305A-3589-5621-0A38-6926480674C2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9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4033381" y="0"/>
                                    <a:ext cx="1784350" cy="13677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652293679" name="Obrázek 3">
                                    <a:extLst>
                                      <a:ext uri="{FF2B5EF4-FFF2-40B4-BE49-F238E27FC236}">
                                        <a16:creationId xmlns:a16="http://schemas.microsoft.com/office/drawing/2014/main" id="{D99DD172-FABC-7535-3882-6082FBA88F3F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16690" y="0"/>
                                    <a:ext cx="1880235" cy="13677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656529666" name="Obrázek 7">
                                    <a:extLst>
                                      <a:ext uri="{FF2B5EF4-FFF2-40B4-BE49-F238E27FC236}">
                                        <a16:creationId xmlns:a16="http://schemas.microsoft.com/office/drawing/2014/main" id="{551CD485-5E2A-C33E-5C2A-02D0F80BAC7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1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87220" cy="13677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  <wpg:grpSp>
                            <wpg:cNvPr id="51616027" name="Skupina 12"/>
                            <wpg:cNvGrpSpPr/>
                            <wpg:grpSpPr>
                              <a:xfrm>
                                <a:off x="0" y="0"/>
                                <a:ext cx="5862181" cy="1589358"/>
                                <a:chOff x="0" y="0"/>
                                <a:chExt cx="5862181" cy="1589358"/>
                              </a:xfrm>
                            </wpg:grpSpPr>
                            <wps:wsp>
                              <wps:cNvPr id="1960755703" name="Obdélník 4"/>
                              <wps:cNvSpPr/>
                              <wps:spPr>
                                <a:xfrm>
                                  <a:off x="0" y="9940"/>
                                  <a:ext cx="5862181" cy="157941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4666350" name="Obdélník 5"/>
                              <wps:cNvSpPr/>
                              <wps:spPr>
                                <a:xfrm>
                                  <a:off x="0" y="0"/>
                                  <a:ext cx="569951" cy="12420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DD3C7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25684607" name="Skupina 1"/>
                              <wpg:cNvGrpSpPr/>
                              <wpg:grpSpPr>
                                <a:xfrm>
                                  <a:off x="119269" y="139148"/>
                                  <a:ext cx="5624886" cy="1321651"/>
                                  <a:chOff x="0" y="0"/>
                                  <a:chExt cx="5821028" cy="13677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795284584" name="Obrázek 1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2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23085" cy="1367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85235590" name="Obrázek 5">
                                    <a:extLst>
                                      <a:ext uri="{FF2B5EF4-FFF2-40B4-BE49-F238E27FC236}">
                                        <a16:creationId xmlns:a16="http://schemas.microsoft.com/office/drawing/2014/main" id="{42752656-8ED9-D930-3C68-E37CFFFB4E4A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3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929008" y="0"/>
                                    <a:ext cx="1893570" cy="13677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04971213" name="Obrázek 8">
                                    <a:extLst>
                                      <a:ext uri="{FF2B5EF4-FFF2-40B4-BE49-F238E27FC236}">
                                        <a16:creationId xmlns:a16="http://schemas.microsoft.com/office/drawing/2014/main" id="{AF75FB69-EA48-B26B-32E3-5BE47E19F0C0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4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933173" y="0"/>
                                    <a:ext cx="1887855" cy="13677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grpSp>
                        </wpg:grpSp>
                        <wpg:grpSp>
                          <wpg:cNvPr id="2136319039" name="Skupina 22"/>
                          <wpg:cNvGrpSpPr/>
                          <wpg:grpSpPr>
                            <a:xfrm>
                              <a:off x="116959" y="138223"/>
                              <a:ext cx="4082148" cy="7006102"/>
                              <a:chOff x="0" y="0"/>
                              <a:chExt cx="4082148" cy="7006102"/>
                            </a:xfrm>
                          </wpg:grpSpPr>
                          <wps:wsp>
                            <wps:cNvPr id="2053644395" name="Obdélník 12"/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A8B837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8165B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9781319" name="Obdélník 12"/>
                            <wps:cNvSpPr/>
                            <wps:spPr>
                              <a:xfrm>
                                <a:off x="1860697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F53AF7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3311853" name="Obdélník 12"/>
                            <wps:cNvSpPr/>
                            <wps:spPr>
                              <a:xfrm>
                                <a:off x="3806455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E662A9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77314521" name="Obdélník 12"/>
                            <wps:cNvSpPr/>
                            <wps:spPr>
                              <a:xfrm>
                                <a:off x="0" y="2339163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DB8C90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48387059" name="Obdélník 12"/>
                            <wps:cNvSpPr/>
                            <wps:spPr>
                              <a:xfrm>
                                <a:off x="1945758" y="2349795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0E37C1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79681819" name="Obdélník 12"/>
                            <wps:cNvSpPr/>
                            <wps:spPr>
                              <a:xfrm>
                                <a:off x="3902148" y="2339163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A23F56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6307454" name="Obdélník 12"/>
                            <wps:cNvSpPr/>
                            <wps:spPr>
                              <a:xfrm>
                                <a:off x="0" y="4582632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5AB4FA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04683574" name="Obdélník 12"/>
                            <wps:cNvSpPr/>
                            <wps:spPr>
                              <a:xfrm>
                                <a:off x="1881962" y="4582632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1583D7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1762250" name="Obdélník 12"/>
                            <wps:cNvSpPr/>
                            <wps:spPr>
                              <a:xfrm>
                                <a:off x="3785190" y="4582632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3BF0ED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2966544" name="Obdélník 12"/>
                            <wps:cNvSpPr/>
                            <wps:spPr>
                              <a:xfrm>
                                <a:off x="0" y="6826102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7637D3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8165B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15071514" name="Obdélník 12"/>
                            <wps:cNvSpPr/>
                            <wps:spPr>
                              <a:xfrm>
                                <a:off x="1903227" y="6826102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B35356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8165B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76664301" name="Obdélník 12"/>
                            <wps:cNvSpPr/>
                            <wps:spPr>
                              <a:xfrm>
                                <a:off x="3848986" y="6826102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dk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7960B7" w14:textId="77777777" w:rsidR="00155BD3" w:rsidRPr="0088165B" w:rsidRDefault="00155BD3" w:rsidP="00155BD3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8165B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371534932" name="Obdélník 24"/>
                        <wps:cNvSpPr/>
                        <wps:spPr>
                          <a:xfrm>
                            <a:off x="3531" y="0"/>
                            <a:ext cx="2128893" cy="3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CBECC6" w14:textId="77777777" w:rsidR="00155BD3" w:rsidRPr="00063093" w:rsidRDefault="00155BD3" w:rsidP="00155BD3">
                              <w:pPr>
                                <w:jc w:val="left"/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000000"/>
                                  <w:lang w:eastAsia="cs-CZ"/>
                                </w:rPr>
                              </w:pPr>
                              <w:r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000000"/>
                                  <w:lang w:eastAsia="cs-CZ"/>
                                </w:rPr>
                                <w:t>Kruhové a půlkruhové</w:t>
                              </w:r>
                              <w:r w:rsidRPr="00063093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000000"/>
                                  <w:lang w:eastAsia="cs-CZ"/>
                                </w:rPr>
                                <w:t xml:space="preserve"> lavičky</w:t>
                              </w:r>
                            </w:p>
                            <w:p w14:paraId="2A472AB1" w14:textId="77777777" w:rsidR="00155BD3" w:rsidRDefault="00155BD3" w:rsidP="00155BD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8988700" name="Obdélník 24"/>
                        <wps:cNvSpPr/>
                        <wps:spPr>
                          <a:xfrm>
                            <a:off x="0" y="2337193"/>
                            <a:ext cx="2128893" cy="3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9946BA" w14:textId="77777777" w:rsidR="00155BD3" w:rsidRPr="00063093" w:rsidRDefault="00155BD3" w:rsidP="00155BD3">
                              <w:pPr>
                                <w:jc w:val="left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063093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Lavičky s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 </w:t>
                              </w:r>
                              <w:r w:rsidRPr="00063093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opěrkou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, ocel a litina</w:t>
                              </w:r>
                            </w:p>
                            <w:p w14:paraId="503B2A25" w14:textId="77777777" w:rsidR="00155BD3" w:rsidRDefault="00155BD3" w:rsidP="00155BD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782640" name="Obdélník 24"/>
                        <wps:cNvSpPr/>
                        <wps:spPr>
                          <a:xfrm>
                            <a:off x="3531" y="4568470"/>
                            <a:ext cx="2128893" cy="3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BEAC64" w14:textId="77777777" w:rsidR="00155BD3" w:rsidRPr="00063093" w:rsidRDefault="00155BD3" w:rsidP="00155BD3">
                              <w:pPr>
                                <w:jc w:val="left"/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</w:pPr>
                              <w:r w:rsidRPr="00063093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Jednoduché lavice</w:t>
                              </w:r>
                            </w:p>
                            <w:p w14:paraId="06E8431C" w14:textId="77777777" w:rsidR="00155BD3" w:rsidRDefault="00155BD3" w:rsidP="00155BD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7546821" name="Obdélník 24"/>
                        <wps:cNvSpPr/>
                        <wps:spPr>
                          <a:xfrm>
                            <a:off x="0" y="6792686"/>
                            <a:ext cx="2128893" cy="31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B2AB9C" w14:textId="77777777" w:rsidR="00155BD3" w:rsidRDefault="00155BD3" w:rsidP="00155BD3">
                              <w:pPr>
                                <w:jc w:val="left"/>
                              </w:pPr>
                              <w:r w:rsidRPr="00063093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Atypické lavičky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60262" name="Obdélník 24"/>
                        <wps:cNvSpPr/>
                        <wps:spPr>
                          <a:xfrm>
                            <a:off x="3940041" y="6792686"/>
                            <a:ext cx="2029464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A597A2" w14:textId="77777777" w:rsidR="00155BD3" w:rsidRDefault="00155BD3" w:rsidP="00155BD3">
                              <w:pPr>
                                <w:jc w:val="left"/>
                              </w:pPr>
                              <w:r w:rsidRPr="00063093"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t>Solární lavička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8E4A43" id="Skupina 25" o:spid="_x0000_s1026" style="position:absolute;margin-left:-8pt;margin-top:-4.15pt;width:470.05pt;height:689.95pt;z-index:251658242;mso-width-relative:margin;mso-height-relative:margin" coordsize="59696,876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">
                <v:group id="Skupina 23" o:spid="_x0000_s1027" style="position:absolute;left:1059;top:3424;width:58637;height:84200" coordsize="58637,84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">
                  <v:group id="Skupina 18" o:spid="_x0000_s1028" style="position:absolute;width:58637;height:84199" coordsize="58637,84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">
                    <v:group id="Skupina 17" o:spid="_x0000_s1029" style="position:absolute;top:68281;width:58613;height:15918" coordsize="58613,15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">
                      <v:group id="Skupina 16" o:spid="_x0000_s1030" style="position:absolute;left:38862;top:99;width:19751;height:15788" coordsize="19751,15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">
                        <v:rect id="Obdélník 4" o:spid="_x0000_s1031" style="position:absolute;width:19751;height:157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" fillcolor="#e7e6e6 [3214]" stroked="f" strokeweight="1pt"/>
                        <v:rect id="Obdélník 5" o:spid="_x0000_s1032" style="position:absolute;left:10833;top:8348;width:8877;height:73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" fillcolor="#9dd3c7" stroked="f" strokeweight="1pt"/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Obrázek 14" o:spid="_x0000_s1033" type="#_x0000_t75" style="position:absolute;left:795;top:1292;width:17919;height:13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">
                          <v:imagedata r:id="rId35" o:title="" cropleft="1943f"/>
                        </v:shape>
                      </v:group>
                      <v:group id="Skupina 15" o:spid="_x0000_s1034" style="position:absolute;width:38035;height:15917" coordsize="38035,15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">
                        <v:rect id="Obdélník 4" o:spid="_x0000_s1035" style="position:absolute;width:38035;height:157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" fillcolor="#e7e6e6 [3214]" stroked="f" strokeweight="1pt"/>
                        <v:rect id="Obdélník 5" o:spid="_x0000_s1036" style="position:absolute;top:1888;width:7837;height:14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" fillcolor="#ffdb7c" stroked="f" strokeweight="1pt"/>
                        <v:shape id="Obrázek 1" o:spid="_x0000_s1037" type="#_x0000_t75" alt="Obsah obrázku venku, území, lavička, obloha&#10;&#10;Popis byl vytvořen automaticky" style="position:absolute;left:1093;top:1391;width:17716;height:13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">
                          <v:imagedata r:id="rId36" o:title="Obsah obrázku venku, území, lavička, obloha&#10;&#10;Popis byl vytvořen automaticky"/>
                        </v:shape>
                        <v:shape id="Obrázek 12" o:spid="_x0000_s1038" type="#_x0000_t75" alt="Obsah obrázku venku, území, strom, rostlina&#10;&#10;Popis byl vytvořen automaticky" style="position:absolute;left:20176;top:1391;width:16954;height:13202;rotation:180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">
                          <v:imagedata r:id="rId37" o:title="Obsah obrázku venku, území, strom, rostlina&#10;&#10;Popis byl vytvořen automaticky"/>
                        </v:shape>
                      </v:group>
                    </v:group>
                    <v:group id="Skupina 14" o:spid="_x0000_s1039" style="position:absolute;top:45918;width:58616;height:15793" coordsize="58616,157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">
                      <v:rect id="Obdélník 4" o:spid="_x0000_s1040" style="position:absolute;width:58616;height:15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" fillcolor="#e7e6e6 [3214]" stroked="f" strokeweight="1pt"/>
                      <v:rect id="Obdélník 5" o:spid="_x0000_s1041" style="position:absolute;left:99;width:9856;height:89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" fillcolor="#cc7a8e" stroked="f" strokeweight="1pt"/>
                      <v:group id="Skupina 3" o:spid="_x0000_s1042" style="position:absolute;left:1192;top:1292;width:56185;height:13215" coordsize="58148,13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">
                        <v:shape id="Obrázek 17" o:spid="_x0000_s1043" type="#_x0000_t75" style="position:absolute;left:39206;width:18942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">
                          <v:imagedata r:id="rId38" o:title=""/>
                        </v:shape>
                        <v:shape id="Obrázek 11" o:spid="_x0000_s1044" type="#_x0000_t75" style="position:absolute;left:19415;width:18701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">
                          <v:imagedata r:id="rId39" o:title=""/>
                        </v:shape>
                        <v:shape id="Obrázek 19" o:spid="_x0000_s1045" type="#_x0000_t75" style="position:absolute;width:18230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">
                          <v:imagedata r:id="rId40" o:title=""/>
                        </v:shape>
                      </v:group>
                    </v:group>
                    <v:group id="Skupina 13" o:spid="_x0000_s1046" style="position:absolute;top:23456;width:58637;height:15794" coordsize="58637,15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">
                      <v:rect id="Obdélník 4" o:spid="_x0000_s1047" style="position:absolute;width:58621;height:15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" fillcolor="#e7e6e6 [3214]" stroked="f" strokeweight="1pt"/>
                      <v:rect id="Obdélník 5" o:spid="_x0000_s1048" style="position:absolute;left:46813;width:11824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" fillcolor="#ffdb7c" stroked="f" strokeweight="1pt"/>
                      <v:group id="Skupina 2" o:spid="_x0000_s1049" style="position:absolute;left:1192;top:1292;width:56217;height:13216" coordsize="58177,13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">
                        <v:shape id="Obrázek 21" o:spid="_x0000_s1050" type="#_x0000_t75" style="position:absolute;left:40333;width:17844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">
                          <v:imagedata r:id="rId41" o:title=""/>
                        </v:shape>
                        <v:shape id="Obrázek 3" o:spid="_x0000_s1051" type="#_x0000_t75" style="position:absolute;left:20166;width:18803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">
                          <v:imagedata r:id="rId42" o:title=""/>
                        </v:shape>
                        <v:shape id="Obrázek 7" o:spid="_x0000_s1052" type="#_x0000_t75" style="position:absolute;width:18872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">
                          <v:imagedata r:id="rId43" o:title=""/>
                        </v:shape>
                      </v:group>
                    </v:group>
                    <v:group id="Skupina 12" o:spid="_x0000_s1053" style="position:absolute;width:58621;height:15893" coordsize="58621,15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">
                      <v:rect id="Obdélník 4" o:spid="_x0000_s1054" style="position:absolute;top:99;width:58621;height:15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" fillcolor="#e7e6e6 [3214]" stroked="f" strokeweight="1pt"/>
                      <v:rect id="Obdélník 5" o:spid="_x0000_s1055" style="position:absolute;width:5699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" fillcolor="#9dd3c7" stroked="f" strokeweight="1pt"/>
                      <v:group id="Skupina 1" o:spid="_x0000_s1056" style="position:absolute;left:1192;top:1391;width:56249;height:13216" coordsize="58210,13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">
                        <v:shape id="Obrázek 18" o:spid="_x0000_s1057" type="#_x0000_t75" style="position:absolute;width:18230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">
                          <v:imagedata r:id="rId44" o:title=""/>
                        </v:shape>
                        <v:shape id="Obrázek 5" o:spid="_x0000_s1058" type="#_x0000_t75" style="position:absolute;left:19290;width:18935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">
                          <v:imagedata r:id="rId45" o:title=""/>
                        </v:shape>
                        <v:shape id="Obrázek 8" o:spid="_x0000_s1059" type="#_x0000_t75" style="position:absolute;left:39331;width:18879;height:1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">
                          <v:imagedata r:id="rId46" o:title=""/>
                        </v:shape>
                      </v:group>
                    </v:group>
                  </v:group>
                  <v:group id="Skupina 22" o:spid="_x0000_s1060" style="position:absolute;left:1169;top:1382;width:40822;height:70061" coordsize="40821,70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">
                    <v:rect id="Obdélník 12" o:spid="_x0000_s1061" style="position:absolute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" fillcolor="black [3200]" stroked="f" strokeweight="1pt">
                      <v:fill opacity="32896f"/>
                      <v:textbox inset="0,0,0,0">
                        <w:txbxContent>
                          <w:p w14:paraId="36A8B837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8165B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  <v:rect id="Obdélník 12" o:spid="_x0000_s1062" style="position:absolute;left:1860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" fillcolor="black [3200]" stroked="f" strokeweight="1pt">
                      <v:fill opacity="32896f"/>
                      <v:textbox inset="0,0,0,0">
                        <w:txbxContent>
                          <w:p w14:paraId="52F53AF7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v:textbox>
                    </v:rect>
                    <v:rect id="Obdélník 12" o:spid="_x0000_s1063" style="position:absolute;left:3806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" fillcolor="black [3200]" stroked="f" strokeweight="1pt">
                      <v:fill opacity="32896f"/>
                      <v:textbox inset="0,0,0,0">
                        <w:txbxContent>
                          <w:p w14:paraId="56E662A9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v:textbox>
                    </v:rect>
                    <v:rect id="Obdélník 12" o:spid="_x0000_s1064" style="position:absolute;top:2339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" fillcolor="black [3200]" stroked="f" strokeweight="1pt">
                      <v:fill opacity="32896f"/>
                      <v:textbox inset="0,0,0,0">
                        <w:txbxContent>
                          <w:p w14:paraId="15DB8C90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v:textbox>
                    </v:rect>
                    <v:rect id="Obdélník 12" o:spid="_x0000_s1065" style="position:absolute;left:19457;top:23497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" fillcolor="black [3200]" stroked="f" strokeweight="1pt">
                      <v:fill opacity="32896f"/>
                      <v:textbox inset="0,0,0,0">
                        <w:txbxContent>
                          <w:p w14:paraId="400E37C1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v:textbox>
                    </v:rect>
                    <v:rect id="Obdélník 12" o:spid="_x0000_s1066" style="position:absolute;left:39021;top:2339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" fillcolor="black [3200]" stroked="f" strokeweight="1pt">
                      <v:fill opacity="32896f"/>
                      <v:textbox inset="0,0,0,0">
                        <w:txbxContent>
                          <w:p w14:paraId="7FA23F56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v:textbox>
                    </v:rect>
                    <v:rect id="Obdélník 12" o:spid="_x0000_s1067" style="position:absolute;top:458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" fillcolor="black [3200]" stroked="f" strokeweight="1pt">
                      <v:fill opacity="32896f"/>
                      <v:textbox inset="0,0,0,0">
                        <w:txbxContent>
                          <w:p w14:paraId="485AB4FA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v:textbox>
                    </v:rect>
                    <v:rect id="Obdélník 12" o:spid="_x0000_s1068" style="position:absolute;left:18819;top:458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" fillcolor="black [3200]" stroked="f" strokeweight="1pt">
                      <v:fill opacity="32896f"/>
                      <v:textbox inset="0,0,0,0">
                        <w:txbxContent>
                          <w:p w14:paraId="041583D7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v:textbox>
                    </v:rect>
                    <v:rect id="Obdélník 12" o:spid="_x0000_s1069" style="position:absolute;left:37851;top:45826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" fillcolor="black [3200]" stroked="f" strokeweight="1pt">
                      <v:fill opacity="32896f"/>
                      <v:textbox inset="0,0,0,0">
                        <w:txbxContent>
                          <w:p w14:paraId="7A3BF0ED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xbxContent>
                      </v:textbox>
                    </v:rect>
                    <v:rect id="Obdélník 12" o:spid="_x0000_s1070" style="position:absolute;top:6826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" fillcolor="black [3200]" stroked="f" strokeweight="1pt">
                      <v:fill opacity="32896f"/>
                      <v:textbox inset="0,0,0,0">
                        <w:txbxContent>
                          <w:p w14:paraId="767637D3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8165B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v:textbox>
                    </v:rect>
                    <v:rect id="Obdélník 12" o:spid="_x0000_s1071" style="position:absolute;left:19032;top:6826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" fillcolor="black [3200]" stroked="f" strokeweight="1pt">
                      <v:fill opacity="32896f"/>
                      <v:textbox inset="0,0,0,0">
                        <w:txbxContent>
                          <w:p w14:paraId="6CB35356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8165B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v:textbox>
                    </v:rect>
                    <v:rect id="Obdélník 12" o:spid="_x0000_s1072" style="position:absolute;left:38489;top:68261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" fillcolor="black [3200]" stroked="f" strokeweight="1pt">
                      <v:fill opacity="32896f"/>
                      <v:textbox inset="0,0,0,0">
                        <w:txbxContent>
                          <w:p w14:paraId="707960B7" w14:textId="77777777" w:rsidR="00155BD3" w:rsidRPr="0088165B" w:rsidRDefault="00155BD3" w:rsidP="00155BD3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8165B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v:group>
                </v:group>
                <v:rect id="Obdélník 24" o:spid="_x0000_s1073" style="position:absolute;left:35;width:21289;height:3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" filled="f" stroked="f" strokeweight="1pt">
                  <v:textbox>
                    <w:txbxContent>
                      <w:p w14:paraId="00CBECC6" w14:textId="77777777" w:rsidR="00155BD3" w:rsidRPr="00063093" w:rsidRDefault="00155BD3" w:rsidP="00155BD3">
                        <w:pPr>
                          <w:jc w:val="left"/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lang w:eastAsia="cs-CZ"/>
                          </w:rPr>
                        </w:pPr>
                        <w:r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lang w:eastAsia="cs-CZ"/>
                          </w:rPr>
                          <w:t>Kruhové a půlkruhové</w:t>
                        </w:r>
                        <w:r w:rsidRPr="00063093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lang w:eastAsia="cs-CZ"/>
                          </w:rPr>
                          <w:t xml:space="preserve"> lavičky</w:t>
                        </w:r>
                      </w:p>
                      <w:p w14:paraId="2A472AB1" w14:textId="77777777" w:rsidR="00155BD3" w:rsidRDefault="00155BD3" w:rsidP="00155BD3">
                        <w:pPr>
                          <w:jc w:val="center"/>
                        </w:pPr>
                      </w:p>
                    </w:txbxContent>
                  </v:textbox>
                </v:rect>
                <v:rect id="Obdélník 24" o:spid="_x0000_s1074" style="position:absolute;top:23371;width:21288;height:31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" filled="f" stroked="f" strokeweight="1pt">
                  <v:textbox>
                    <w:txbxContent>
                      <w:p w14:paraId="619946BA" w14:textId="77777777" w:rsidR="00155BD3" w:rsidRPr="00063093" w:rsidRDefault="00155BD3" w:rsidP="00155BD3">
                        <w:pPr>
                          <w:jc w:val="left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063093">
                          <w:rPr>
                            <w:rFonts w:ascii="Calibri" w:hAnsi="Calibri" w:cs="Calibri"/>
                            <w:b/>
                            <w:bCs/>
                          </w:rPr>
                          <w:t>Lavičky s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</w:rPr>
                          <w:t> </w:t>
                        </w:r>
                        <w:r w:rsidRPr="00063093">
                          <w:rPr>
                            <w:rFonts w:ascii="Calibri" w:hAnsi="Calibri" w:cs="Calibri"/>
                            <w:b/>
                            <w:bCs/>
                          </w:rPr>
                          <w:t>opěrkou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</w:rPr>
                          <w:t>, ocel a litina</w:t>
                        </w:r>
                      </w:p>
                      <w:p w14:paraId="503B2A25" w14:textId="77777777" w:rsidR="00155BD3" w:rsidRDefault="00155BD3" w:rsidP="00155BD3">
                        <w:pPr>
                          <w:jc w:val="center"/>
                        </w:pPr>
                      </w:p>
                    </w:txbxContent>
                  </v:textbox>
                </v:rect>
                <v:rect id="Obdélník 24" o:spid="_x0000_s1075" style="position:absolute;left:35;top:45684;width:21289;height:31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" filled="f" stroked="f" strokeweight="1pt">
                  <v:textbox>
                    <w:txbxContent>
                      <w:p w14:paraId="2DBEAC64" w14:textId="77777777" w:rsidR="00155BD3" w:rsidRPr="00063093" w:rsidRDefault="00155BD3" w:rsidP="00155BD3">
                        <w:pPr>
                          <w:jc w:val="left"/>
                          <w:rPr>
                            <w:rFonts w:ascii="Calibri" w:hAnsi="Calibri" w:cs="Calibri"/>
                            <w:b/>
                            <w:bCs/>
                          </w:rPr>
                        </w:pPr>
                        <w:r w:rsidRPr="00063093">
                          <w:rPr>
                            <w:rFonts w:ascii="Calibri" w:hAnsi="Calibri" w:cs="Calibri"/>
                            <w:b/>
                            <w:bCs/>
                          </w:rPr>
                          <w:t>Jednoduché lavice</w:t>
                        </w:r>
                      </w:p>
                      <w:p w14:paraId="06E8431C" w14:textId="77777777" w:rsidR="00155BD3" w:rsidRDefault="00155BD3" w:rsidP="00155BD3">
                        <w:pPr>
                          <w:jc w:val="center"/>
                        </w:pPr>
                      </w:p>
                    </w:txbxContent>
                  </v:textbox>
                </v:rect>
                <v:rect id="Obdélník 24" o:spid="_x0000_s1076" style="position:absolute;top:67926;width:21288;height:31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" filled="f" stroked="f" strokeweight="1pt">
                  <v:textbox>
                    <w:txbxContent>
                      <w:p w14:paraId="56B2AB9C" w14:textId="77777777" w:rsidR="00155BD3" w:rsidRDefault="00155BD3" w:rsidP="00155BD3">
                        <w:pPr>
                          <w:jc w:val="left"/>
                        </w:pPr>
                        <w:r w:rsidRPr="00063093">
                          <w:rPr>
                            <w:rFonts w:ascii="Calibri" w:hAnsi="Calibri" w:cs="Calibri"/>
                            <w:b/>
                            <w:bCs/>
                          </w:rPr>
                          <w:t>Atypické lavičky</w:t>
                        </w:r>
                      </w:p>
                    </w:txbxContent>
                  </v:textbox>
                </v:rect>
                <v:rect id="Obdélník 24" o:spid="_x0000_s1077" style="position:absolute;left:39400;top:67926;width:20295;height:31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" filled="f" stroked="f" strokeweight="1pt">
                  <v:textbox>
                    <w:txbxContent>
                      <w:p w14:paraId="6BA597A2" w14:textId="77777777" w:rsidR="00155BD3" w:rsidRDefault="00155BD3" w:rsidP="00155BD3">
                        <w:pPr>
                          <w:jc w:val="left"/>
                        </w:pPr>
                        <w:r w:rsidRPr="00063093">
                          <w:rPr>
                            <w:rFonts w:ascii="Calibri" w:hAnsi="Calibri" w:cs="Calibri"/>
                            <w:b/>
                            <w:bCs/>
                          </w:rPr>
                          <w:t>Solární lavička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19C6946" w14:textId="77777777" w:rsidR="00155BD3" w:rsidRDefault="00155BD3" w:rsidP="72CC7EEA">
      <w:pPr>
        <w:spacing w:after="120"/>
        <w:rPr>
          <w:rFonts w:ascii="Calibri" w:eastAsia="Calibri" w:hAnsi="Calibri" w:cs="Calibri"/>
          <w:sz w:val="20"/>
          <w:szCs w:val="20"/>
        </w:rPr>
      </w:pPr>
    </w:p>
    <w:p w14:paraId="2DD4F47B" w14:textId="77777777" w:rsidR="00155BD3" w:rsidRDefault="00155BD3" w:rsidP="72CC7EEA">
      <w:pPr>
        <w:spacing w:after="120"/>
      </w:pPr>
    </w:p>
    <w:p w14:paraId="2A572D60" w14:textId="7F360833" w:rsidR="72CC7EEA" w:rsidRDefault="72CC7EEA" w:rsidP="72CC7EEA">
      <w:pPr>
        <w:spacing w:after="60"/>
        <w:rPr>
          <w:b/>
          <w:bCs/>
        </w:rPr>
      </w:pPr>
    </w:p>
    <w:p w14:paraId="54E96575" w14:textId="064F7D67" w:rsidR="72CC7EEA" w:rsidRDefault="72CC7EEA" w:rsidP="72CC7EEA">
      <w:pPr>
        <w:spacing w:after="120"/>
        <w:rPr>
          <w:sz w:val="20"/>
          <w:szCs w:val="20"/>
        </w:rPr>
      </w:pPr>
    </w:p>
    <w:p w14:paraId="3F336F43" w14:textId="4BAE310A" w:rsidR="69E58A7E" w:rsidRDefault="69E58A7E" w:rsidP="72CC7EEA">
      <w:pPr>
        <w:spacing w:after="120"/>
      </w:pPr>
    </w:p>
    <w:p w14:paraId="0E8A8F8A" w14:textId="1C51C4D0" w:rsidR="00663735" w:rsidRDefault="00663735" w:rsidP="00C75538">
      <w:pPr>
        <w:pStyle w:val="TextKP"/>
        <w:spacing w:before="0" w:after="120"/>
        <w:jc w:val="right"/>
        <w:outlineLvl w:val="0"/>
      </w:pPr>
    </w:p>
    <w:sectPr w:rsidR="00663735" w:rsidSect="00155BD3">
      <w:pgSz w:w="11906" w:h="16838"/>
      <w:pgMar w:top="1418" w:right="1418" w:bottom="1418" w:left="1418" w:header="709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E0C3E" w14:textId="77777777" w:rsidR="00014EFC" w:rsidRDefault="00014EFC">
      <w:r>
        <w:separator/>
      </w:r>
    </w:p>
  </w:endnote>
  <w:endnote w:type="continuationSeparator" w:id="0">
    <w:p w14:paraId="66AE63C8" w14:textId="77777777" w:rsidR="00014EFC" w:rsidRDefault="00014EFC">
      <w:r>
        <w:continuationSeparator/>
      </w:r>
    </w:p>
  </w:endnote>
  <w:endnote w:type="continuationNotice" w:id="1">
    <w:p w14:paraId="141B6DED" w14:textId="77777777" w:rsidR="00014EFC" w:rsidRDefault="00014E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439A" w14:textId="2B7B70E2" w:rsidR="00480E64" w:rsidRDefault="001335B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9A667B7" wp14:editId="024A74B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3615" cy="376555"/>
              <wp:effectExtent l="0" t="0" r="6985" b="4445"/>
              <wp:wrapNone/>
              <wp:docPr id="1077041309" name="Textové pole 22" descr="TLP:CLE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83615" cy="376555"/>
                      </a:xfrm>
                      <a:prstGeom prst="rect">
                        <a:avLst/>
                      </a:prstGeom>
                      <a:solidFill>
                        <a:srgbClr val="E5F1FF"/>
                      </a:solidFill>
                      <a:ln>
                        <a:noFill/>
                      </a:ln>
                      <a:effectLst>
                        <a:reflection endPos="0" dir="5400000" sy="-100000" algn="bl" rotWithShape="0"/>
                      </a:effectLst>
                    </wps:spPr>
                    <wps:txbx>
                      <w:txbxContent>
                        <w:p w14:paraId="6B34D86C" w14:textId="655F9AB2" w:rsidR="001335BB" w:rsidRPr="001335BB" w:rsidRDefault="001335BB" w:rsidP="001335BB">
                          <w:pPr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</w:pPr>
                          <w:r w:rsidRPr="001335BB"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667B7" id="_x0000_t202" coordsize="21600,21600" o:spt="202" path="m,l,21600r21600,l21600,xe">
              <v:stroke joinstyle="miter"/>
              <v:path gradientshapeok="t" o:connecttype="rect"/>
            </v:shapetype>
            <v:shape id="Textové pole 22" o:spid="_x0000_s1078" type="#_x0000_t202" alt="TLP:CLEAR" style="position:absolute;left:0;text-align:left;margin-left:0;margin-top:0;width:77.45pt;height:29.6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" fillcolor="#e5f1ff" stroked="f">
              <v:textbox style="mso-fit-shape-to-text:t" inset="20pt,0,0,15pt">
                <w:txbxContent>
                  <w:p w14:paraId="6B34D86C" w14:textId="655F9AB2" w:rsidR="001335BB" w:rsidRPr="001335BB" w:rsidRDefault="001335BB" w:rsidP="001335BB">
                    <w:pPr>
                      <w:rPr>
                        <w:rFonts w:ascii="Aptos" w:eastAsia="Aptos" w:hAnsi="Aptos" w:cs="Aptos"/>
                        <w:noProof/>
                        <w:color w:val="828282"/>
                      </w:rPr>
                    </w:pPr>
                    <w:r w:rsidRPr="001335BB">
                      <w:rPr>
                        <w:rFonts w:ascii="Aptos" w:eastAsia="Aptos" w:hAnsi="Aptos" w:cs="Aptos"/>
                        <w:noProof/>
                        <w:color w:val="828282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9E986" w14:textId="4E697C86" w:rsidR="004E1CB3" w:rsidRDefault="001335BB" w:rsidP="004E1CB3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FDB0D40" wp14:editId="29E64E7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3615" cy="376555"/>
              <wp:effectExtent l="0" t="0" r="6985" b="4445"/>
              <wp:wrapNone/>
              <wp:docPr id="1956052514" name="Textové pole 23" descr="TLP:CLE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83615" cy="376555"/>
                      </a:xfrm>
                      <a:prstGeom prst="rect">
                        <a:avLst/>
                      </a:prstGeom>
                      <a:solidFill>
                        <a:srgbClr val="E5F1FF"/>
                      </a:solidFill>
                      <a:ln>
                        <a:noFill/>
                      </a:ln>
                      <a:effectLst>
                        <a:reflection endPos="0" dir="5400000" sy="-100000" algn="bl" rotWithShape="0"/>
                      </a:effectLst>
                    </wps:spPr>
                    <wps:txbx>
                      <w:txbxContent>
                        <w:p w14:paraId="56B5D8F7" w14:textId="19515AE4" w:rsidR="001335BB" w:rsidRPr="001335BB" w:rsidRDefault="001335BB" w:rsidP="001335BB">
                          <w:pPr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</w:pPr>
                          <w:r w:rsidRPr="001335BB"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DB0D40" id="_x0000_t202" coordsize="21600,21600" o:spt="202" path="m,l,21600r21600,l21600,xe">
              <v:stroke joinstyle="miter"/>
              <v:path gradientshapeok="t" o:connecttype="rect"/>
            </v:shapetype>
            <v:shape id="Textové pole 23" o:spid="_x0000_s1079" type="#_x0000_t202" alt="TLP:CLEAR" style="position:absolute;left:0;text-align:left;margin-left:0;margin-top:0;width:77.45pt;height:29.6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" fillcolor="#e5f1ff" stroked="f">
              <v:textbox style="mso-fit-shape-to-text:t" inset="20pt,0,0,15pt">
                <w:txbxContent>
                  <w:p w14:paraId="56B5D8F7" w14:textId="19515AE4" w:rsidR="001335BB" w:rsidRPr="001335BB" w:rsidRDefault="001335BB" w:rsidP="001335BB">
                    <w:pPr>
                      <w:rPr>
                        <w:rFonts w:ascii="Aptos" w:eastAsia="Aptos" w:hAnsi="Aptos" w:cs="Aptos"/>
                        <w:noProof/>
                        <w:color w:val="828282"/>
                      </w:rPr>
                    </w:pPr>
                    <w:r w:rsidRPr="001335BB">
                      <w:rPr>
                        <w:rFonts w:ascii="Aptos" w:eastAsia="Aptos" w:hAnsi="Aptos" w:cs="Aptos"/>
                        <w:noProof/>
                        <w:color w:val="828282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5530535"/>
      <w:docPartObj>
        <w:docPartGallery w:val="Page Numbers (Bottom of Page)"/>
        <w:docPartUnique/>
      </w:docPartObj>
    </w:sdtPr>
    <w:sdtEndPr/>
    <w:sdtContent>
      <w:p w14:paraId="48509445" w14:textId="77777777" w:rsidR="004E1CB3" w:rsidRDefault="00EA2916" w:rsidP="004E1CB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37</w:t>
        </w:r>
        <w:r>
          <w:fldChar w:fldCharType="end"/>
        </w:r>
      </w:p>
    </w:sdtContent>
  </w:sdt>
  <w:p w14:paraId="5654E5B2" w14:textId="77777777" w:rsidR="004E1CB3" w:rsidRDefault="004E1CB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601C8" w14:textId="11E35CD9" w:rsidR="00CE6926" w:rsidRDefault="001335BB" w:rsidP="00EE36F4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6DB132" wp14:editId="6A3B141C">
              <wp:simplePos x="904240" y="10078720"/>
              <wp:positionH relativeFrom="page">
                <wp:align>left</wp:align>
              </wp:positionH>
              <wp:positionV relativeFrom="page">
                <wp:align>bottom</wp:align>
              </wp:positionV>
              <wp:extent cx="983615" cy="376555"/>
              <wp:effectExtent l="0" t="0" r="6985" b="0"/>
              <wp:wrapNone/>
              <wp:docPr id="1838409123" name="Textové pole 21" descr="TLP:CLE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836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reflection endPos="0" dir="5400000" sy="-100000" algn="bl" rotWithShape="0"/>
                      </a:effectLst>
                    </wps:spPr>
                    <wps:txbx>
                      <w:txbxContent>
                        <w:p w14:paraId="01790719" w14:textId="1B120C06" w:rsidR="001335BB" w:rsidRPr="001335BB" w:rsidRDefault="001335BB" w:rsidP="001335BB">
                          <w:pPr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</w:pPr>
                          <w:r w:rsidRPr="001335BB"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DB132" id="_x0000_t202" coordsize="21600,21600" o:spt="202" path="m,l,21600r21600,l21600,xe">
              <v:stroke joinstyle="miter"/>
              <v:path gradientshapeok="t" o:connecttype="rect"/>
            </v:shapetype>
            <v:shape id="Textové pole 21" o:spid="_x0000_s1080" type="#_x0000_t202" alt="TLP:CLEAR" style="position:absolute;left:0;text-align:left;margin-left:0;margin-top:0;width:77.45pt;height:29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" filled="f" stroked="f">
              <v:textbox style="mso-fit-shape-to-text:t" inset="20pt,0,0,15pt">
                <w:txbxContent>
                  <w:p w14:paraId="01790719" w14:textId="1B120C06" w:rsidR="001335BB" w:rsidRPr="001335BB" w:rsidRDefault="001335BB" w:rsidP="001335BB">
                    <w:pPr>
                      <w:rPr>
                        <w:rFonts w:ascii="Aptos" w:eastAsia="Aptos" w:hAnsi="Aptos" w:cs="Aptos"/>
                        <w:noProof/>
                        <w:color w:val="828282"/>
                      </w:rPr>
                    </w:pPr>
                    <w:r w:rsidRPr="001335BB">
                      <w:rPr>
                        <w:rFonts w:ascii="Aptos" w:eastAsia="Aptos" w:hAnsi="Aptos" w:cs="Aptos"/>
                        <w:noProof/>
                        <w:color w:val="828282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A6FA" w14:textId="29EA80E4" w:rsidR="00480E64" w:rsidRDefault="001335B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45F82B9" wp14:editId="44E2A01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3615" cy="376555"/>
              <wp:effectExtent l="0" t="0" r="6985" b="4445"/>
              <wp:wrapNone/>
              <wp:docPr id="865904536" name="Textové pole 24" descr="TLP:CLE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83615" cy="376555"/>
                      </a:xfrm>
                      <a:prstGeom prst="rect">
                        <a:avLst/>
                      </a:prstGeom>
                      <a:solidFill>
                        <a:srgbClr val="E5F1FF"/>
                      </a:solidFill>
                      <a:ln>
                        <a:noFill/>
                      </a:ln>
                      <a:effectLst>
                        <a:reflection endPos="0" dir="5400000" sy="-100000" algn="bl" rotWithShape="0"/>
                      </a:effectLst>
                    </wps:spPr>
                    <wps:txbx>
                      <w:txbxContent>
                        <w:p w14:paraId="093434FB" w14:textId="32E145BE" w:rsidR="001335BB" w:rsidRPr="001335BB" w:rsidRDefault="001335BB" w:rsidP="001335BB">
                          <w:pPr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</w:pPr>
                          <w:r w:rsidRPr="001335BB"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F82B9"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81" type="#_x0000_t202" alt="TLP:CLEAR" style="position:absolute;left:0;text-align:left;margin-left:0;margin-top:0;width:77.45pt;height:29.6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" fillcolor="#e5f1ff" stroked="f">
              <v:textbox style="mso-fit-shape-to-text:t" inset="20pt,0,0,15pt">
                <w:txbxContent>
                  <w:p w14:paraId="093434FB" w14:textId="32E145BE" w:rsidR="001335BB" w:rsidRPr="001335BB" w:rsidRDefault="001335BB" w:rsidP="001335BB">
                    <w:pPr>
                      <w:rPr>
                        <w:rFonts w:ascii="Aptos" w:eastAsia="Aptos" w:hAnsi="Aptos" w:cs="Aptos"/>
                        <w:noProof/>
                        <w:color w:val="828282"/>
                      </w:rPr>
                    </w:pPr>
                    <w:r w:rsidRPr="001335BB">
                      <w:rPr>
                        <w:rFonts w:ascii="Aptos" w:eastAsia="Aptos" w:hAnsi="Aptos" w:cs="Aptos"/>
                        <w:noProof/>
                        <w:color w:val="828282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EE69C" w14:textId="4725F865" w:rsidR="00480E64" w:rsidRDefault="001335BB" w:rsidP="00EE36F4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6B71FFF" wp14:editId="6EB98062">
              <wp:simplePos x="904240" y="10078720"/>
              <wp:positionH relativeFrom="page">
                <wp:align>left</wp:align>
              </wp:positionH>
              <wp:positionV relativeFrom="page">
                <wp:align>bottom</wp:align>
              </wp:positionV>
              <wp:extent cx="983615" cy="376555"/>
              <wp:effectExtent l="0" t="0" r="6985" b="0"/>
              <wp:wrapNone/>
              <wp:docPr id="1237519327" name="Textové pole 25" descr="TLP:CLE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9836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reflection endPos="0" dir="5400000" sy="-100000" algn="bl" rotWithShape="0"/>
                      </a:effectLst>
                    </wps:spPr>
                    <wps:txbx>
                      <w:txbxContent>
                        <w:p w14:paraId="37495CED" w14:textId="147ED148" w:rsidR="001335BB" w:rsidRPr="001335BB" w:rsidRDefault="001335BB" w:rsidP="001335BB">
                          <w:pPr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</w:pPr>
                          <w:r w:rsidRPr="001335BB">
                            <w:rPr>
                              <w:rFonts w:ascii="Aptos" w:eastAsia="Aptos" w:hAnsi="Aptos" w:cs="Aptos"/>
                              <w:noProof/>
                              <w:color w:val="828282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71FFF" id="_x0000_t202" coordsize="21600,21600" o:spt="202" path="m,l,21600r21600,l21600,xe">
              <v:stroke joinstyle="miter"/>
              <v:path gradientshapeok="t" o:connecttype="rect"/>
            </v:shapetype>
            <v:shape id="Textové pole 25" o:spid="_x0000_s1082" type="#_x0000_t202" alt="TLP:CLEAR" style="position:absolute;left:0;text-align:left;margin-left:0;margin-top:0;width:77.45pt;height:29.6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" filled="f" stroked="f">
              <v:textbox style="mso-fit-shape-to-text:t" inset="20pt,0,0,15pt">
                <w:txbxContent>
                  <w:p w14:paraId="37495CED" w14:textId="147ED148" w:rsidR="001335BB" w:rsidRPr="001335BB" w:rsidRDefault="001335BB" w:rsidP="001335BB">
                    <w:pPr>
                      <w:rPr>
                        <w:rFonts w:ascii="Aptos" w:eastAsia="Aptos" w:hAnsi="Aptos" w:cs="Aptos"/>
                        <w:noProof/>
                        <w:color w:val="828282"/>
                      </w:rPr>
                    </w:pPr>
                    <w:r w:rsidRPr="001335BB">
                      <w:rPr>
                        <w:rFonts w:ascii="Aptos" w:eastAsia="Aptos" w:hAnsi="Aptos" w:cs="Aptos"/>
                        <w:noProof/>
                        <w:color w:val="828282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097869418"/>
        <w:docPartObj>
          <w:docPartGallery w:val="Page Numbers (Bottom of Page)"/>
          <w:docPartUnique/>
        </w:docPartObj>
      </w:sdtPr>
      <w:sdtEndPr/>
      <w:sdtContent>
        <w:r w:rsidR="00ED074B">
          <w:fldChar w:fldCharType="begin"/>
        </w:r>
        <w:r w:rsidR="00ED074B">
          <w:instrText>PAGE   \* MERGEFORMAT</w:instrText>
        </w:r>
        <w:r w:rsidR="00ED074B">
          <w:fldChar w:fldCharType="separate"/>
        </w:r>
        <w:r w:rsidR="00ED074B">
          <w:t>2</w:t>
        </w:r>
        <w:r w:rsidR="00ED074B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F3F91" w14:textId="77777777" w:rsidR="00014EFC" w:rsidRDefault="00014EFC" w:rsidP="00CA2C1A">
      <w:r>
        <w:separator/>
      </w:r>
    </w:p>
  </w:footnote>
  <w:footnote w:type="continuationSeparator" w:id="0">
    <w:p w14:paraId="036B49D2" w14:textId="77777777" w:rsidR="00014EFC" w:rsidRDefault="00014EFC" w:rsidP="00CA2C1A">
      <w:r>
        <w:continuationSeparator/>
      </w:r>
    </w:p>
  </w:footnote>
  <w:footnote w:type="continuationNotice" w:id="1">
    <w:p w14:paraId="6634644B" w14:textId="77777777" w:rsidR="00014EFC" w:rsidRDefault="00014EFC"/>
  </w:footnote>
  <w:footnote w:id="2">
    <w:p w14:paraId="2C7C145E" w14:textId="0DD1D786" w:rsidR="000D5A36" w:rsidRDefault="000D5A36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7D45A1">
        <w:tab/>
      </w:r>
      <w:r w:rsidRPr="002A0F44">
        <w:rPr>
          <w:i/>
          <w:iCs/>
        </w:rPr>
        <w:t>Integrovaný regionální operační program</w:t>
      </w:r>
      <w:r w:rsidR="006278A8">
        <w:t>.</w:t>
      </w:r>
    </w:p>
  </w:footnote>
  <w:footnote w:id="3">
    <w:p w14:paraId="4E7E30CA" w14:textId="57A49BC6" w:rsidR="00233446" w:rsidRPr="00222E98" w:rsidRDefault="00233446" w:rsidP="0023344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222E98">
        <w:t xml:space="preserve">Specifický cíl 2.2 </w:t>
      </w:r>
      <w:r w:rsidR="000626F2" w:rsidRPr="00222E98">
        <w:t xml:space="preserve">je zaměřen </w:t>
      </w:r>
      <w:r w:rsidR="00572601" w:rsidRPr="00222E98">
        <w:t xml:space="preserve">primárně </w:t>
      </w:r>
      <w:r w:rsidR="000626F2" w:rsidRPr="00222E98">
        <w:t xml:space="preserve">na budování zelené infrastruktury </w:t>
      </w:r>
      <w:r w:rsidR="00572601" w:rsidRPr="00222E98">
        <w:t xml:space="preserve">ve veřejném prostranství </w:t>
      </w:r>
      <w:r w:rsidR="000626F2" w:rsidRPr="00222E98">
        <w:t>měst a</w:t>
      </w:r>
      <w:r w:rsidR="00410260">
        <w:t> </w:t>
      </w:r>
      <w:r w:rsidR="000626F2" w:rsidRPr="00222E98">
        <w:t xml:space="preserve">obcí, </w:t>
      </w:r>
      <w:r w:rsidR="00572601" w:rsidRPr="00222E98">
        <w:t xml:space="preserve">zatímco </w:t>
      </w:r>
      <w:r w:rsidR="005D3709" w:rsidRPr="00222E98">
        <w:t xml:space="preserve">široce definovaný </w:t>
      </w:r>
      <w:r w:rsidR="000626F2" w:rsidRPr="00222E98">
        <w:t>specifický c</w:t>
      </w:r>
      <w:r w:rsidRPr="00222E98">
        <w:t xml:space="preserve">íl 5.1 </w:t>
      </w:r>
      <w:r w:rsidR="000626F2" w:rsidRPr="00222E98">
        <w:t xml:space="preserve">je mimo jiné zaměřen na udržitelný územní rozvoj veřejných prostranství s podporou </w:t>
      </w:r>
      <w:r w:rsidR="005D3709" w:rsidRPr="00222E98">
        <w:t xml:space="preserve">tzv. </w:t>
      </w:r>
      <w:r w:rsidR="000626F2" w:rsidRPr="00222E98">
        <w:t xml:space="preserve">zelených a modrých prvků. </w:t>
      </w:r>
    </w:p>
  </w:footnote>
  <w:footnote w:id="4">
    <w:p w14:paraId="013C3EEE" w14:textId="2B31E4A0" w:rsidR="007E04C8" w:rsidRPr="00222E98" w:rsidRDefault="007E04C8">
      <w:pPr>
        <w:pStyle w:val="Textpoznpodarou"/>
      </w:pPr>
      <w:r w:rsidRPr="00222E98">
        <w:rPr>
          <w:rStyle w:val="Znakapoznpodarou"/>
        </w:rPr>
        <w:footnoteRef/>
      </w:r>
      <w:r w:rsidRPr="00222E98">
        <w:t xml:space="preserve"> </w:t>
      </w:r>
      <w:r w:rsidRPr="00222E98">
        <w:tab/>
        <w:t>Proplacená částka zahrnuje podíl z Evropského fondu pro regionální rozvoj i podíl ze státního rozpočtu.</w:t>
      </w:r>
    </w:p>
  </w:footnote>
  <w:footnote w:id="5">
    <w:p w14:paraId="6F3B6901" w14:textId="1F109D69" w:rsidR="00DC559F" w:rsidRDefault="00DC559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  <w:t>Indikátor k měření objemu budovaných retenčních nádrží nevychází z programového dokumentu IROP.</w:t>
      </w:r>
    </w:p>
  </w:footnote>
  <w:footnote w:id="6">
    <w:p w14:paraId="00830702" w14:textId="5CF233E4" w:rsidR="00DC6D70" w:rsidRPr="001331DE" w:rsidRDefault="00DC6D70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DF69FD">
        <w:tab/>
      </w:r>
      <w:r w:rsidRPr="001331DE">
        <w:t xml:space="preserve">Prostřednictvím Centra pro regionální rozvoj ČR a </w:t>
      </w:r>
      <w:r w:rsidR="00DF40EB" w:rsidRPr="001331DE">
        <w:t>Agent</w:t>
      </w:r>
      <w:r w:rsidR="00DF69FD" w:rsidRPr="001331DE">
        <w:t>u</w:t>
      </w:r>
      <w:r w:rsidR="00DF40EB" w:rsidRPr="001331DE">
        <w:t>ry ochran</w:t>
      </w:r>
      <w:r w:rsidR="004F0DE0" w:rsidRPr="001331DE">
        <w:t>y</w:t>
      </w:r>
      <w:r w:rsidR="00DF40EB" w:rsidRPr="001331DE">
        <w:t xml:space="preserve"> přírody a krajiny</w:t>
      </w:r>
      <w:r w:rsidR="00DE7AF8" w:rsidRPr="001331DE">
        <w:t xml:space="preserve"> ČR</w:t>
      </w:r>
      <w:r w:rsidR="00DF40EB" w:rsidRPr="001331DE">
        <w:t>.</w:t>
      </w:r>
    </w:p>
  </w:footnote>
  <w:footnote w:id="7">
    <w:p w14:paraId="13771B54" w14:textId="55DF1B15" w:rsidR="00124453" w:rsidRPr="001331DE" w:rsidRDefault="00124453">
      <w:pPr>
        <w:pStyle w:val="Textpoznpodarou"/>
      </w:pPr>
      <w:r w:rsidRPr="001331DE">
        <w:rPr>
          <w:rStyle w:val="Znakapoznpodarou"/>
        </w:rPr>
        <w:footnoteRef/>
      </w:r>
      <w:r w:rsidRPr="001331DE">
        <w:t xml:space="preserve"> </w:t>
      </w:r>
      <w:r w:rsidRPr="001331DE">
        <w:tab/>
        <w:t>Indikátory výstupů a výsledků</w:t>
      </w:r>
      <w:r w:rsidR="001331DE" w:rsidRPr="001331DE">
        <w:t xml:space="preserve"> jsou uvedeny v</w:t>
      </w:r>
      <w:r w:rsidR="002B3D5A">
        <w:t> programovém dokumentu</w:t>
      </w:r>
      <w:r w:rsidR="001331DE" w:rsidRPr="001331DE">
        <w:t xml:space="preserve"> IROP a jsou sledovány Evropskou komisí. </w:t>
      </w:r>
      <w:r w:rsidRPr="001331DE">
        <w:t xml:space="preserve"> </w:t>
      </w:r>
    </w:p>
  </w:footnote>
  <w:footnote w:id="8">
    <w:p w14:paraId="710BC2BA" w14:textId="2D43098F" w:rsidR="00E25B7A" w:rsidRPr="001331DE" w:rsidRDefault="00E25B7A" w:rsidP="00E25B7A">
      <w:pPr>
        <w:pStyle w:val="Textpoznpodarou"/>
      </w:pPr>
      <w:r w:rsidRPr="001331DE">
        <w:rPr>
          <w:rStyle w:val="Znakapoznpodarou"/>
        </w:rPr>
        <w:footnoteRef/>
      </w:r>
      <w:r w:rsidRPr="001331DE">
        <w:t xml:space="preserve"> </w:t>
      </w:r>
      <w:r w:rsidRPr="001331DE">
        <w:tab/>
        <w:t xml:space="preserve">Přínosy nejsou sledovány indikátory, k tomu je využívána např. evaluace. Přínosy směřují nad cíle projektu, jsou sledovány </w:t>
      </w:r>
      <w:r w:rsidR="00E35CE1">
        <w:t>a</w:t>
      </w:r>
      <w:r w:rsidRPr="001331DE">
        <w:t> vyhodnocovány v dlouhodobějším horizontu.</w:t>
      </w:r>
    </w:p>
  </w:footnote>
  <w:footnote w:id="9">
    <w:p w14:paraId="009EF7DD" w14:textId="5F3785B9" w:rsidR="00A65BAA" w:rsidRPr="00410260" w:rsidRDefault="00A65BAA">
      <w:pPr>
        <w:pStyle w:val="Textpoznpodarou"/>
        <w:rPr>
          <w:color w:val="000000" w:themeColor="text1"/>
        </w:rPr>
      </w:pPr>
      <w:r>
        <w:rPr>
          <w:rStyle w:val="Znakapoznpodarou"/>
        </w:rPr>
        <w:footnoteRef/>
      </w:r>
      <w:r>
        <w:t xml:space="preserve"> </w:t>
      </w:r>
      <w:r>
        <w:tab/>
      </w:r>
      <w:r w:rsidR="003122AB" w:rsidRPr="003122AB">
        <w:rPr>
          <w:i/>
          <w:iCs/>
        </w:rPr>
        <w:t>Zpráv</w:t>
      </w:r>
      <w:r w:rsidR="003122AB">
        <w:rPr>
          <w:i/>
          <w:iCs/>
        </w:rPr>
        <w:t>a</w:t>
      </w:r>
      <w:r w:rsidR="003122AB" w:rsidRPr="003122AB">
        <w:rPr>
          <w:i/>
          <w:iCs/>
        </w:rPr>
        <w:t xml:space="preserve"> o České republice 2019</w:t>
      </w:r>
      <w:r w:rsidR="003122AB" w:rsidRPr="003122AB">
        <w:t xml:space="preserve">, průvodní dokument k </w:t>
      </w:r>
      <w:r w:rsidR="008516F1">
        <w:t>s</w:t>
      </w:r>
      <w:r w:rsidR="003122AB" w:rsidRPr="003122AB">
        <w:t>dělení Komise Evropskému parlamentu, Evropské radě, Radě, Evropské centrální bance a Euroskupině</w:t>
      </w:r>
      <w:r w:rsidR="008516F1">
        <w:t>:</w:t>
      </w:r>
      <w:r w:rsidR="003122AB" w:rsidRPr="003122AB">
        <w:t xml:space="preserve"> </w:t>
      </w:r>
      <w:r w:rsidR="003122AB" w:rsidRPr="002A0F44">
        <w:rPr>
          <w:i/>
          <w:iCs/>
        </w:rPr>
        <w:t>Evropský semestr 2019: Posouzení pokroku ve strukturálních reformách a v předcházení a nápravě makroekonomické nerovnováhy a výsledky hloubkových přezkumů strukturálních reforem podle nařízení (EU) č. 1176/201</w:t>
      </w:r>
      <w:r w:rsidR="003122AB" w:rsidRPr="002A0F44">
        <w:rPr>
          <w:i/>
          <w:iCs/>
          <w:color w:val="000000" w:themeColor="text1"/>
        </w:rPr>
        <w:t>1)</w:t>
      </w:r>
      <w:r w:rsidR="003122AB" w:rsidRPr="00410260">
        <w:rPr>
          <w:color w:val="000000" w:themeColor="text1"/>
        </w:rPr>
        <w:t xml:space="preserve">. </w:t>
      </w:r>
    </w:p>
  </w:footnote>
  <w:footnote w:id="10">
    <w:p w14:paraId="710571B7" w14:textId="21A4CDEE" w:rsidR="00374D7C" w:rsidRPr="00410260" w:rsidRDefault="00374D7C" w:rsidP="00E84F34">
      <w:pPr>
        <w:pStyle w:val="Textpoznpodarou"/>
        <w:rPr>
          <w:color w:val="000000" w:themeColor="text1"/>
        </w:rPr>
      </w:pPr>
      <w:r w:rsidRPr="00410260">
        <w:rPr>
          <w:rStyle w:val="Znakapoznpodarou"/>
          <w:color w:val="000000" w:themeColor="text1"/>
        </w:rPr>
        <w:footnoteRef/>
      </w:r>
      <w:r w:rsidRPr="00410260">
        <w:rPr>
          <w:color w:val="000000" w:themeColor="text1"/>
        </w:rPr>
        <w:t xml:space="preserve"> </w:t>
      </w:r>
      <w:r w:rsidR="008865F3" w:rsidRPr="00410260">
        <w:rPr>
          <w:color w:val="000000" w:themeColor="text1"/>
        </w:rPr>
        <w:tab/>
      </w:r>
      <w:r w:rsidRPr="00410260">
        <w:rPr>
          <w:color w:val="000000" w:themeColor="text1"/>
        </w:rPr>
        <w:t>Principy účelnosti, hospodárnosti a efektivnosti.</w:t>
      </w:r>
    </w:p>
  </w:footnote>
  <w:footnote w:id="11">
    <w:p w14:paraId="563142E2" w14:textId="6042ACB5" w:rsidR="00994EEA" w:rsidRPr="00B80E4E" w:rsidRDefault="00994EE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="00CB0C8C" w:rsidRPr="00B80E4E">
        <w:t>Městský nebo obecní mobiliář je soubor zařízení a předmětů ve veřejném prostoru, který slouží lidem k</w:t>
      </w:r>
      <w:r w:rsidR="00410260">
        <w:t> </w:t>
      </w:r>
      <w:r w:rsidR="00CB0C8C" w:rsidRPr="00B80E4E">
        <w:t>odpočinku, pohybu, udržení pořádku a orientaci. Tvoří ho například lavičky, odpadkové koše, stojany na kola, informační tabule, fontány, sochy, zastávky MHD nebo veřejné osvětlení.</w:t>
      </w:r>
    </w:p>
  </w:footnote>
  <w:footnote w:id="12">
    <w:p w14:paraId="27B5527E" w14:textId="0623C8C7" w:rsidR="004C57F4" w:rsidRDefault="004C57F4" w:rsidP="004C57F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  <w:t>Zadávání zakázek podle zákona č. 134/2016 Sb., o zadávání veřejných zakázek.</w:t>
      </w:r>
    </w:p>
  </w:footnote>
  <w:footnote w:id="13">
    <w:p w14:paraId="63FA9790" w14:textId="150287D8" w:rsidR="00F27408" w:rsidRPr="004B051C" w:rsidRDefault="00F2740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="00750B02">
        <w:t xml:space="preserve">Ustanovení </w:t>
      </w:r>
      <w:r w:rsidRPr="004B051C">
        <w:t>§ 34 zákona č. 128/2000 Sb., o obcích (obecní zřízení).</w:t>
      </w:r>
    </w:p>
  </w:footnote>
  <w:footnote w:id="14">
    <w:p w14:paraId="6EDDDB42" w14:textId="35D19976" w:rsidR="00EF4C1F" w:rsidRDefault="00EF4C1F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84F34">
        <w:tab/>
      </w:r>
      <w:r>
        <w:t xml:space="preserve">Součást </w:t>
      </w:r>
      <w:r w:rsidR="009D769F">
        <w:t>c</w:t>
      </w:r>
      <w:r>
        <w:t xml:space="preserve">íle </w:t>
      </w:r>
      <w:r w:rsidR="009D769F">
        <w:t xml:space="preserve">2 </w:t>
      </w:r>
      <w:r>
        <w:t xml:space="preserve">politiky </w:t>
      </w:r>
      <w:r w:rsidR="00702D30">
        <w:t xml:space="preserve">EU </w:t>
      </w:r>
      <w:r w:rsidR="009D769F">
        <w:t>„</w:t>
      </w:r>
      <w:r w:rsidRPr="00EF4C1F">
        <w:t>Zelenější</w:t>
      </w:r>
      <w:r w:rsidR="00FF6274">
        <w:t xml:space="preserve">, </w:t>
      </w:r>
      <w:r w:rsidR="00702D30">
        <w:t xml:space="preserve">nízkouhlíková a odolná </w:t>
      </w:r>
      <w:r w:rsidR="00FF6274">
        <w:t>Evropa“.</w:t>
      </w:r>
    </w:p>
  </w:footnote>
  <w:footnote w:id="15">
    <w:p w14:paraId="0ECC9928" w14:textId="5CD66772" w:rsidR="00EF4C1F" w:rsidRDefault="00EF4C1F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84F34">
        <w:tab/>
      </w:r>
      <w:r>
        <w:t xml:space="preserve">Součást </w:t>
      </w:r>
      <w:r w:rsidR="009D769F">
        <w:t>c</w:t>
      </w:r>
      <w:r>
        <w:t xml:space="preserve">íle </w:t>
      </w:r>
      <w:r w:rsidR="009D769F">
        <w:t xml:space="preserve">5 </w:t>
      </w:r>
      <w:r>
        <w:t xml:space="preserve">politiky </w:t>
      </w:r>
      <w:r w:rsidR="009D769F">
        <w:t>EU „</w:t>
      </w:r>
      <w:r>
        <w:t>Evropa bližší občanům</w:t>
      </w:r>
      <w:r w:rsidR="000255A2">
        <w:t xml:space="preserve">“. </w:t>
      </w:r>
    </w:p>
  </w:footnote>
  <w:footnote w:id="16">
    <w:p w14:paraId="54FB1AC1" w14:textId="69728395" w:rsidR="0090637C" w:rsidRDefault="0090637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90637C">
        <w:t>Integrované územní investice představují nástroj regionální politiky k realizaci integrovaných strategií rozvoje metropolitních oblastí a aglomerací</w:t>
      </w:r>
      <w:r w:rsidR="006D0AC0">
        <w:t xml:space="preserve">. </w:t>
      </w:r>
      <w:r w:rsidR="00E30CD9">
        <w:t xml:space="preserve">Tyto strategie </w:t>
      </w:r>
      <w:r w:rsidRPr="0090637C">
        <w:t>zahrnují klíčové investice řešící problémy daného území.</w:t>
      </w:r>
    </w:p>
  </w:footnote>
  <w:footnote w:id="17">
    <w:p w14:paraId="3D908E3E" w14:textId="7FF223C0" w:rsidR="00031360" w:rsidRDefault="0003136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  <w:t>Komunit</w:t>
      </w:r>
      <w:r w:rsidR="00A16217">
        <w:t>n</w:t>
      </w:r>
      <w:r>
        <w:t>ě veden</w:t>
      </w:r>
      <w:r w:rsidR="00A16217">
        <w:t>ý</w:t>
      </w:r>
      <w:r>
        <w:t xml:space="preserve"> </w:t>
      </w:r>
      <w:r w:rsidR="00C73E56">
        <w:t xml:space="preserve">místní rozvoj </w:t>
      </w:r>
      <w:r w:rsidRPr="00031360">
        <w:t>je zaměřen zejména na rozvoj venkovských oblastí</w:t>
      </w:r>
      <w:r w:rsidR="00C73E56">
        <w:t xml:space="preserve"> a</w:t>
      </w:r>
      <w:r w:rsidRPr="00031360">
        <w:t xml:space="preserve"> je realizován v území </w:t>
      </w:r>
      <w:r w:rsidR="00B353E1">
        <w:t>s</w:t>
      </w:r>
      <w:r w:rsidR="00410260">
        <w:t> </w:t>
      </w:r>
      <w:r w:rsidRPr="00031360">
        <w:t>působnost</w:t>
      </w:r>
      <w:r w:rsidR="00B353E1">
        <w:t>í</w:t>
      </w:r>
      <w:r w:rsidRPr="00031360">
        <w:t xml:space="preserve"> místních akčních skupin (MAS).</w:t>
      </w:r>
    </w:p>
  </w:footnote>
  <w:footnote w:id="18">
    <w:p w14:paraId="636E79B8" w14:textId="7C272025" w:rsidR="00F27408" w:rsidRPr="003F40B4" w:rsidRDefault="00F2740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3F40B4">
        <w:tab/>
        <w:t xml:space="preserve">Oprávněnými příjemci podpory v SC 2.2 i 5.1 jsou kromě </w:t>
      </w:r>
      <w:r w:rsidR="003F40B4" w:rsidRPr="003F40B4">
        <w:t xml:space="preserve">obcí, </w:t>
      </w:r>
      <w:r w:rsidRPr="003F40B4">
        <w:t>měst</w:t>
      </w:r>
      <w:r w:rsidR="003F40B4" w:rsidRPr="003F40B4">
        <w:t xml:space="preserve"> a </w:t>
      </w:r>
      <w:r w:rsidRPr="003F40B4">
        <w:t>městských částí</w:t>
      </w:r>
      <w:r w:rsidR="003F40B4" w:rsidRPr="003F40B4">
        <w:t xml:space="preserve"> </w:t>
      </w:r>
      <w:r w:rsidRPr="003F40B4">
        <w:t xml:space="preserve">také </w:t>
      </w:r>
      <w:r w:rsidR="003F40B4" w:rsidRPr="003F40B4">
        <w:t xml:space="preserve">např. </w:t>
      </w:r>
      <w:r w:rsidRPr="003F40B4">
        <w:t>církve, církevní organizace, organizační složky státu a jimi zřizované příspěvkové organizace, státní podniky, veřejné a státní vysoké školy, veřejné výzkumné instituce apod.</w:t>
      </w:r>
    </w:p>
  </w:footnote>
  <w:footnote w:id="19">
    <w:p w14:paraId="6CE77ABC" w14:textId="09443384" w:rsidR="00C3472B" w:rsidRPr="00B855DC" w:rsidRDefault="00C3472B" w:rsidP="004D526B">
      <w:pPr>
        <w:pStyle w:val="Textpoznpodarou"/>
        <w:rPr>
          <w:i/>
          <w:iCs/>
        </w:rPr>
      </w:pPr>
      <w:r>
        <w:rPr>
          <w:rStyle w:val="Znakapoznpodarou"/>
        </w:rPr>
        <w:footnoteRef/>
      </w:r>
      <w:r>
        <w:t xml:space="preserve"> </w:t>
      </w:r>
      <w:r w:rsidR="00B855DC">
        <w:tab/>
      </w:r>
      <w:r w:rsidR="004A19E2">
        <w:t>P</w:t>
      </w:r>
      <w:r w:rsidR="004A19E2" w:rsidRPr="004A19E2">
        <w:t xml:space="preserve">odmínky národního spolufinancování </w:t>
      </w:r>
      <w:r w:rsidR="00777B87">
        <w:t xml:space="preserve">byly </w:t>
      </w:r>
      <w:r w:rsidR="004D526B">
        <w:t>schválen</w:t>
      </w:r>
      <w:r w:rsidR="006D6966">
        <w:t>y</w:t>
      </w:r>
      <w:r w:rsidR="004D526B">
        <w:t xml:space="preserve"> usnesením</w:t>
      </w:r>
      <w:r w:rsidR="00012C78">
        <w:t xml:space="preserve"> </w:t>
      </w:r>
      <w:r w:rsidR="004D526B">
        <w:t>vlády ze dne 12. dubna 2021</w:t>
      </w:r>
      <w:r w:rsidR="006B1177">
        <w:t xml:space="preserve"> č. 354</w:t>
      </w:r>
      <w:r w:rsidR="00953E5A">
        <w:t>, respektive usnesení</w:t>
      </w:r>
      <w:r w:rsidR="0038740A">
        <w:t xml:space="preserve">m vlády </w:t>
      </w:r>
      <w:r w:rsidR="000D473B" w:rsidRPr="000D473B">
        <w:t>ze dne 13. září 2023 č. 699</w:t>
      </w:r>
      <w:r w:rsidR="00531636">
        <w:t>,</w:t>
      </w:r>
      <w:r w:rsidR="000D473B">
        <w:t xml:space="preserve"> </w:t>
      </w:r>
      <w:r w:rsidR="005D168B">
        <w:t xml:space="preserve">o aktualizaci </w:t>
      </w:r>
      <w:r w:rsidR="005D168B">
        <w:rPr>
          <w:i/>
          <w:iCs/>
        </w:rPr>
        <w:t>P</w:t>
      </w:r>
      <w:r w:rsidR="00FE356F" w:rsidRPr="00B855DC">
        <w:rPr>
          <w:i/>
          <w:iCs/>
        </w:rPr>
        <w:t>ravid</w:t>
      </w:r>
      <w:r w:rsidR="000F5315">
        <w:rPr>
          <w:i/>
          <w:iCs/>
        </w:rPr>
        <w:t xml:space="preserve">el </w:t>
      </w:r>
      <w:r w:rsidR="00FE356F" w:rsidRPr="00B855DC">
        <w:rPr>
          <w:i/>
          <w:iCs/>
        </w:rPr>
        <w:t>spolufinancování Evropského fondu pro regionální rozvoj, Evropského sociálního fondu plus, Fondu soudržnosti, Fondu pro spravedlivou transformaci, Evropského námořního, rybářského a akvakulturního fondu, Azylového, migračního a</w:t>
      </w:r>
      <w:r w:rsidR="00410260">
        <w:rPr>
          <w:i/>
          <w:iCs/>
        </w:rPr>
        <w:t> </w:t>
      </w:r>
      <w:r w:rsidR="00FE356F" w:rsidRPr="00B855DC">
        <w:rPr>
          <w:i/>
          <w:iCs/>
        </w:rPr>
        <w:t>integračního fondu, Fondu pro vnitřní bezpečnost a Nástroje pro finanční podporu správy hranic a vízové politiky na programové období 2021</w:t>
      </w:r>
      <w:r w:rsidR="00531636">
        <w:rPr>
          <w:i/>
          <w:iCs/>
        </w:rPr>
        <w:t>–</w:t>
      </w:r>
      <w:r w:rsidR="00FE356F" w:rsidRPr="00B855DC">
        <w:rPr>
          <w:i/>
          <w:iCs/>
        </w:rPr>
        <w:t>2027</w:t>
      </w:r>
      <w:r w:rsidR="00B855DC" w:rsidRPr="00B855DC">
        <w:rPr>
          <w:i/>
          <w:iCs/>
        </w:rPr>
        <w:t>.</w:t>
      </w:r>
    </w:p>
  </w:footnote>
  <w:footnote w:id="20">
    <w:p w14:paraId="0813E62E" w14:textId="7CFADFC0" w:rsidR="000406C4" w:rsidRPr="00C67BD4" w:rsidRDefault="000406C4" w:rsidP="000406C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  <w:t xml:space="preserve">Dohoda mezi Ministerstvem pro místní rozvoj a Ministerstvem životního prostředí o náplni činnosti věcného garanta při přípravě a realizaci specifického cíle 2.2 </w:t>
      </w:r>
      <w:r w:rsidRPr="002A0F44">
        <w:rPr>
          <w:i/>
          <w:iCs/>
        </w:rPr>
        <w:t>Integrovaného regionálního operačního programu</w:t>
      </w:r>
      <w:r>
        <w:t xml:space="preserve"> pro období 2021</w:t>
      </w:r>
      <w:r w:rsidR="00F322DB">
        <w:t>–</w:t>
      </w:r>
      <w:r>
        <w:t xml:space="preserve">2027 a o další spolupráci </w:t>
      </w:r>
      <w:r w:rsidR="00F322DB">
        <w:t>ř</w:t>
      </w:r>
      <w:r>
        <w:t>ídicích orgánů IROP a OP ŽP v programovém období 2021</w:t>
      </w:r>
      <w:r w:rsidR="00F322DB">
        <w:t>–</w:t>
      </w:r>
      <w:r>
        <w:t>2027.</w:t>
      </w:r>
    </w:p>
  </w:footnote>
  <w:footnote w:id="21">
    <w:p w14:paraId="4012B707" w14:textId="731451B9" w:rsidR="006545DA" w:rsidRPr="00B80E4E" w:rsidRDefault="006545DA" w:rsidP="006545D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="00EB4C0F">
        <w:t xml:space="preserve">Ustanovení </w:t>
      </w:r>
      <w:r w:rsidRPr="00B80E4E">
        <w:t>§ 2 písm. o) zákona č. 320/2001 Sb., o finanční kontrole ve veřejné správě a o změně některých zákonů (zákon o finanční kontrole).</w:t>
      </w:r>
    </w:p>
  </w:footnote>
  <w:footnote w:id="22">
    <w:p w14:paraId="15C6F7AF" w14:textId="323A1B43" w:rsidR="007C4AAD" w:rsidRPr="00D44030" w:rsidRDefault="007C4AAD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84F34">
        <w:tab/>
      </w:r>
      <w:r w:rsidR="00D44030">
        <w:t xml:space="preserve">Vzhledem k tomu, že SC 5.1 IROP zahrnuje 12 aktivit, kterými má být SC naplněn, nemohl se NKÚ vyjádřit k plnění </w:t>
      </w:r>
      <w:r w:rsidR="00AF1531">
        <w:t xml:space="preserve">celého </w:t>
      </w:r>
      <w:r w:rsidR="00D44030">
        <w:t>specifického cíle 5.1 IROP.</w:t>
      </w:r>
    </w:p>
  </w:footnote>
  <w:footnote w:id="23">
    <w:p w14:paraId="6DA7140B" w14:textId="71DD8515" w:rsidR="00F03141" w:rsidRDefault="00F03141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84F34">
        <w:tab/>
      </w:r>
      <w:r>
        <w:t xml:space="preserve">Kontrolovaný objem </w:t>
      </w:r>
      <w:r w:rsidR="00D25022">
        <w:t xml:space="preserve">u poskytovatele dotace </w:t>
      </w:r>
      <w:r>
        <w:t xml:space="preserve">je tvořen součtem peněžních prostředků schválené a proplacené dotace u základního vzorku a peněžních prostředků požadované dotace u </w:t>
      </w:r>
      <w:r w:rsidR="00D25022">
        <w:t xml:space="preserve">vybraných </w:t>
      </w:r>
      <w:r>
        <w:t>projektů, které z IROP podpořeny nebyly</w:t>
      </w:r>
      <w:r w:rsidR="00D25022">
        <w:t xml:space="preserve"> a NKÚ je zařadil do doplněného kontrolního vzorku</w:t>
      </w:r>
      <w:r>
        <w:t>.</w:t>
      </w:r>
    </w:p>
  </w:footnote>
  <w:footnote w:id="24">
    <w:p w14:paraId="0AD2B800" w14:textId="3326F2B3" w:rsidR="00505859" w:rsidRPr="00562654" w:rsidRDefault="00505859" w:rsidP="0050585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="00562654" w:rsidRPr="00562654">
        <w:t>M</w:t>
      </w:r>
      <w:r w:rsidRPr="00562654">
        <w:t>imo hlavní město Prah</w:t>
      </w:r>
      <w:r w:rsidR="00134C9D">
        <w:t>u</w:t>
      </w:r>
      <w:r w:rsidRPr="00562654">
        <w:t xml:space="preserve"> a jeho městské části.</w:t>
      </w:r>
    </w:p>
  </w:footnote>
  <w:footnote w:id="25">
    <w:p w14:paraId="71D4AAEE" w14:textId="3A126C4B" w:rsidR="006A6ADB" w:rsidRPr="00857960" w:rsidRDefault="006A6ADB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A6668">
        <w:tab/>
      </w:r>
      <w:r w:rsidR="00857960" w:rsidRPr="00857960">
        <w:t xml:space="preserve">MMR v roli ŘO IROP předložilo Evropské komisi </w:t>
      </w:r>
      <w:r w:rsidRPr="00857960">
        <w:t xml:space="preserve">návrh na realokaci </w:t>
      </w:r>
      <w:r w:rsidR="00857960" w:rsidRPr="00857960">
        <w:t xml:space="preserve">nevyužitých prostředků SC 2.2 pro </w:t>
      </w:r>
      <w:r w:rsidR="00AD6FD7">
        <w:t>více rozvinuté regiony (</w:t>
      </w:r>
      <w:r w:rsidR="00857960" w:rsidRPr="00857960">
        <w:t>VRR</w:t>
      </w:r>
      <w:r w:rsidR="00AD6FD7">
        <w:t>)</w:t>
      </w:r>
      <w:r w:rsidR="00857960" w:rsidRPr="00857960">
        <w:t xml:space="preserve"> </w:t>
      </w:r>
      <w:r w:rsidRPr="00857960">
        <w:t>do SC 2.3</w:t>
      </w:r>
      <w:r w:rsidR="00857960" w:rsidRPr="00857960">
        <w:t xml:space="preserve">; tento návrh na 3. </w:t>
      </w:r>
      <w:r w:rsidRPr="00857960">
        <w:t>reviz</w:t>
      </w:r>
      <w:r w:rsidR="00857960" w:rsidRPr="00857960">
        <w:t>i</w:t>
      </w:r>
      <w:r w:rsidRPr="00857960">
        <w:t xml:space="preserve"> PD IROP </w:t>
      </w:r>
      <w:r w:rsidR="00857960" w:rsidRPr="00857960">
        <w:t xml:space="preserve">byl </w:t>
      </w:r>
      <w:r w:rsidR="00A61EDD" w:rsidRPr="00857960">
        <w:t>projedn</w:t>
      </w:r>
      <w:r w:rsidR="00857960" w:rsidRPr="00857960">
        <w:t xml:space="preserve">án </w:t>
      </w:r>
      <w:r w:rsidR="00A61EDD" w:rsidRPr="00857960">
        <w:t xml:space="preserve">na 9. zasedání </w:t>
      </w:r>
      <w:r w:rsidR="00DF0812">
        <w:t>monitorovacího výboru</w:t>
      </w:r>
      <w:r w:rsidR="00A61EDD" w:rsidRPr="00857960">
        <w:t xml:space="preserve"> IRO</w:t>
      </w:r>
      <w:r w:rsidR="00857960" w:rsidRPr="00857960">
        <w:t>P</w:t>
      </w:r>
      <w:r w:rsidR="004F4698">
        <w:t xml:space="preserve"> dne 21. 5. 2026</w:t>
      </w:r>
      <w:r w:rsidR="00857960" w:rsidRPr="00857960">
        <w:t xml:space="preserve">. </w:t>
      </w:r>
    </w:p>
  </w:footnote>
  <w:footnote w:id="26">
    <w:p w14:paraId="74205222" w14:textId="76B59437" w:rsidR="000A249C" w:rsidRDefault="000A249C">
      <w:pPr>
        <w:pStyle w:val="Textpoznpodarou"/>
      </w:pPr>
      <w:r>
        <w:rPr>
          <w:rStyle w:val="Znakapoznpodarou"/>
        </w:rPr>
        <w:footnoteRef/>
      </w:r>
      <w:r w:rsidR="6B12D8D0">
        <w:t xml:space="preserve"> </w:t>
      </w:r>
      <w:r w:rsidR="00AD2110">
        <w:tab/>
      </w:r>
      <w:r w:rsidR="6B12D8D0">
        <w:t xml:space="preserve">Žadatelé jsou vyzváni k nápravě i v případě, že nelze vyhodnotit nenapravitelné kritérium, dokud nebude napraveno jiné napravitelné kritérium formálních náležitostí a přijatelnosti.  </w:t>
      </w:r>
    </w:p>
  </w:footnote>
  <w:footnote w:id="27">
    <w:p w14:paraId="354315D2" w14:textId="21B28E1D" w:rsidR="009B5320" w:rsidRDefault="009B5320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A6668">
        <w:tab/>
      </w:r>
      <w:r w:rsidRPr="009B5320">
        <w:t>Personální kapacity Centra pro regionální rozvoj ČR</w:t>
      </w:r>
      <w:r>
        <w:t>.</w:t>
      </w:r>
    </w:p>
  </w:footnote>
  <w:footnote w:id="28">
    <w:p w14:paraId="06EF8608" w14:textId="690B0FFF" w:rsidR="003207D6" w:rsidRDefault="003207D6" w:rsidP="00E84F34">
      <w:pPr>
        <w:pStyle w:val="Textpoznpodarou"/>
      </w:pPr>
      <w:r>
        <w:rPr>
          <w:rStyle w:val="Znakapoznpodarou"/>
        </w:rPr>
        <w:footnoteRef/>
      </w:r>
      <w:r>
        <w:tab/>
      </w:r>
      <w:r w:rsidRPr="003207D6">
        <w:t xml:space="preserve">Žadatel/příjemce si u indikátoru 444 011 může vybrat metodu, kterou použije pro výpočet počtu obyvatel, kteří žijí v okruhu 2 km od řešeného území, nebo v případech, kdy žadatel nedisponuje potřebnými údaji, je možné uvést jako cílovou hodnotu i počet obyvatel jedné nebo více základních sídelních jednotek. Tyto hodnoty jsou čerpány z přílohy </w:t>
      </w:r>
      <w:r w:rsidR="00511CA8" w:rsidRPr="00063748">
        <w:rPr>
          <w:i/>
          <w:iCs/>
        </w:rPr>
        <w:t>S</w:t>
      </w:r>
      <w:r w:rsidR="00EF6D63" w:rsidRPr="00063748">
        <w:rPr>
          <w:i/>
          <w:iCs/>
        </w:rPr>
        <w:t xml:space="preserve">pecifických </w:t>
      </w:r>
      <w:r w:rsidR="00511CA8" w:rsidRPr="00063748">
        <w:rPr>
          <w:i/>
          <w:iCs/>
        </w:rPr>
        <w:t>pravidel</w:t>
      </w:r>
      <w:r w:rsidR="00EF6D63" w:rsidRPr="00063748">
        <w:rPr>
          <w:i/>
          <w:iCs/>
        </w:rPr>
        <w:t xml:space="preserve"> pro žadatele a příjemce</w:t>
      </w:r>
      <w:r w:rsidR="00EF6D63">
        <w:t xml:space="preserve"> IROP </w:t>
      </w:r>
      <w:r w:rsidRPr="003207D6">
        <w:t>č. 9 „Krycí list indikátoru 444 011“.</w:t>
      </w:r>
    </w:p>
  </w:footnote>
  <w:footnote w:id="29">
    <w:p w14:paraId="5EDAD452" w14:textId="00FF0B56" w:rsidR="00846D80" w:rsidRDefault="00846D80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D71738">
        <w:tab/>
      </w:r>
      <w:r w:rsidRPr="005B5A39">
        <w:t xml:space="preserve">Nejedná </w:t>
      </w:r>
      <w:r w:rsidR="000C44B7">
        <w:t xml:space="preserve">se </w:t>
      </w:r>
      <w:r w:rsidRPr="005B5A39">
        <w:t xml:space="preserve">o </w:t>
      </w:r>
      <w:r w:rsidR="004A241F">
        <w:t>c</w:t>
      </w:r>
      <w:r w:rsidRPr="005B5A39">
        <w:t xml:space="preserve">íl politiky </w:t>
      </w:r>
      <w:r w:rsidR="004A241F">
        <w:t xml:space="preserve">EU </w:t>
      </w:r>
      <w:r w:rsidRPr="005B5A39">
        <w:t>2</w:t>
      </w:r>
      <w:r>
        <w:t xml:space="preserve"> </w:t>
      </w:r>
      <w:r w:rsidR="004A241F" w:rsidRPr="004A241F">
        <w:t>„Zelenější, nízkouhlíková a odolná Evropa“</w:t>
      </w:r>
      <w:r w:rsidRPr="005B5A39">
        <w:t>.</w:t>
      </w:r>
    </w:p>
  </w:footnote>
  <w:footnote w:id="30">
    <w:p w14:paraId="5E9517A3" w14:textId="1E1760ED" w:rsidR="0094691D" w:rsidRPr="00A06179" w:rsidRDefault="0094691D" w:rsidP="00A0617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A06179">
        <w:t xml:space="preserve">Dopravní infrastruktura </w:t>
      </w:r>
      <w:r w:rsidR="00A06179" w:rsidRPr="00A06179">
        <w:t>je podporována v přímých výdajích na hlavní část projektu maximálně v rozsahu 40</w:t>
      </w:r>
      <w:r w:rsidR="00A06179">
        <w:t> </w:t>
      </w:r>
      <w:r w:rsidR="00A06179" w:rsidRPr="00A06179">
        <w:t>% rozlohy veřejného prostranství, které je předmětem realizace projektu.</w:t>
      </w:r>
    </w:p>
  </w:footnote>
  <w:footnote w:id="31">
    <w:p w14:paraId="502DA408" w14:textId="77A45FC2" w:rsidR="00B9746C" w:rsidRDefault="00B9746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B9746C">
        <w:t xml:space="preserve">Vyšší počet nově vybudovaných parkovacích míst s podporou z IROP </w:t>
      </w:r>
      <w:r w:rsidR="00FA61C5">
        <w:t>(5</w:t>
      </w:r>
      <w:r w:rsidR="00A15275">
        <w:t>8</w:t>
      </w:r>
      <w:r w:rsidR="00FA61C5">
        <w:t>, respektive 82</w:t>
      </w:r>
      <w:r w:rsidR="00A15275">
        <w:t xml:space="preserve"> parkovacích míst</w:t>
      </w:r>
      <w:r w:rsidR="00FA61C5">
        <w:t xml:space="preserve">) </w:t>
      </w:r>
      <w:r w:rsidRPr="00B9746C">
        <w:t xml:space="preserve">zaznamenal NKÚ i u </w:t>
      </w:r>
      <w:r w:rsidR="007143B4">
        <w:t xml:space="preserve">dvou </w:t>
      </w:r>
      <w:r w:rsidRPr="00B9746C">
        <w:t>projektů ze SC 2.2 základního kontrolního vzorku</w:t>
      </w:r>
      <w:r w:rsidR="005D1A29">
        <w:t xml:space="preserve">, které byly </w:t>
      </w:r>
      <w:r w:rsidR="007143B4">
        <w:t>zaměřen</w:t>
      </w:r>
      <w:r w:rsidR="005D1A29">
        <w:t xml:space="preserve">y </w:t>
      </w:r>
      <w:r w:rsidR="007143B4">
        <w:t>na revitalizaci části sídliš</w:t>
      </w:r>
      <w:r w:rsidR="005D1A29">
        <w:t xml:space="preserve">ť, </w:t>
      </w:r>
      <w:r w:rsidRPr="00B9746C">
        <w:t>kde byla zároveň realizována i tzv. zelená opatření.</w:t>
      </w:r>
      <w:r>
        <w:t xml:space="preserve"> </w:t>
      </w:r>
      <w:r w:rsidR="007143B4">
        <w:t xml:space="preserve">Takové </w:t>
      </w:r>
      <w:r>
        <w:t xml:space="preserve">projekty </w:t>
      </w:r>
      <w:r w:rsidR="007143B4">
        <w:t xml:space="preserve">však </w:t>
      </w:r>
      <w:r>
        <w:t>nemohou svým c</w:t>
      </w:r>
      <w:r w:rsidRPr="00B9746C">
        <w:t xml:space="preserve">harakterem přispět k posilování ochrany a zachování přírody, biologické rozmanitosti a k omezování všech forem znečištění </w:t>
      </w:r>
      <w:r w:rsidR="008A6E28">
        <w:t>stejnou</w:t>
      </w:r>
      <w:r w:rsidRPr="00B9746C">
        <w:t xml:space="preserve"> měrou jako projekty zaměřené např. na budování nových parků.</w:t>
      </w:r>
    </w:p>
  </w:footnote>
  <w:footnote w:id="32">
    <w:p w14:paraId="57573DD4" w14:textId="07D49395" w:rsidR="00306AD8" w:rsidRDefault="00306AD8" w:rsidP="00E84F34">
      <w:pPr>
        <w:pStyle w:val="Textpoznpodarou"/>
      </w:pPr>
      <w:r>
        <w:rPr>
          <w:rStyle w:val="Znakapoznpodarou"/>
        </w:rPr>
        <w:footnoteRef/>
      </w:r>
      <w:r>
        <w:t xml:space="preserve"> MS2021+ je centrální informační a monitorovací systém Ministerstva pro místní rozvoj, který slouží k administraci evropských dotací pro programové období 2021</w:t>
      </w:r>
      <w:r w:rsidR="00F04D90">
        <w:t>–</w:t>
      </w:r>
      <w:r>
        <w:t>2027.</w:t>
      </w:r>
    </w:p>
  </w:footnote>
  <w:footnote w:id="33">
    <w:p w14:paraId="71024BC6" w14:textId="13E70042" w:rsidR="00A0482A" w:rsidRDefault="00A0482A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A0482A">
        <w:t>Nábřeží, náměstí, náves, park, pěší zóna, prostor pro relaxační a volnočasové aktivity, sídliště, uliční prostor, popř. kategorie ostatní.</w:t>
      </w:r>
    </w:p>
  </w:footnote>
  <w:footnote w:id="34">
    <w:p w14:paraId="5F720D31" w14:textId="699EB6CA" w:rsidR="008B3D82" w:rsidRPr="0065194F" w:rsidRDefault="008B3D82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65194F">
        <w:t>MMR prostřednictvím zprostředkujícího subjektu Centrum, který provádí hodnocení žádostí o podporu.</w:t>
      </w:r>
    </w:p>
  </w:footnote>
  <w:footnote w:id="35">
    <w:p w14:paraId="6D27EFE4" w14:textId="012E6791" w:rsidR="00770FF9" w:rsidRDefault="00770FF9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  <w:t>S</w:t>
      </w:r>
      <w:r w:rsidRPr="00770FF9">
        <w:t>estav</w:t>
      </w:r>
      <w:r>
        <w:t>a</w:t>
      </w:r>
      <w:r w:rsidRPr="00770FF9">
        <w:t xml:space="preserve"> 02-015 </w:t>
      </w:r>
      <w:r w:rsidR="00DC2613">
        <w:t>s</w:t>
      </w:r>
      <w:r w:rsidR="00E91DF5">
        <w:t xml:space="preserve">pecifické datové položky </w:t>
      </w:r>
      <w:r>
        <w:t xml:space="preserve">v MS2021+ s údaji </w:t>
      </w:r>
      <w:r w:rsidRPr="00770FF9">
        <w:t>k datu 27. 4. 2026</w:t>
      </w:r>
      <w:r>
        <w:t>.</w:t>
      </w:r>
    </w:p>
  </w:footnote>
  <w:footnote w:id="36">
    <w:p w14:paraId="33893386" w14:textId="23E6F934" w:rsidR="007533C3" w:rsidRDefault="007533C3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7533C3">
        <w:t xml:space="preserve">Veřejnoprávní smlouva o výkonu některých úkolů řídicího orgánu zprostředkujícím subjektem v rámci implementace </w:t>
      </w:r>
      <w:r w:rsidRPr="002A0F44">
        <w:rPr>
          <w:i/>
          <w:iCs/>
        </w:rPr>
        <w:t>Integrovaného regionálního operačního programu</w:t>
      </w:r>
      <w:r w:rsidRPr="007533C3">
        <w:t xml:space="preserve"> 2021–2027</w:t>
      </w:r>
      <w:r>
        <w:t xml:space="preserve"> uzavřená s Centrem pro regionální rozvoj ČR dne 7. 12. 2021 a </w:t>
      </w:r>
      <w:r w:rsidR="00A62D37">
        <w:t>d</w:t>
      </w:r>
      <w:r w:rsidRPr="007533C3">
        <w:t>ohoda mezi Ministerstvem pro místní rozvoj a Ministerstvem životního prostředí o náplni činnosti věcného garanta při přípravě a realizaci specifického cíle 2.2 IROP a</w:t>
      </w:r>
      <w:r w:rsidR="00A62D37">
        <w:t> </w:t>
      </w:r>
      <w:r w:rsidRPr="007533C3">
        <w:t>o</w:t>
      </w:r>
      <w:r w:rsidR="00A62D37">
        <w:t> </w:t>
      </w:r>
      <w:r w:rsidRPr="007533C3">
        <w:t xml:space="preserve">další spolupráci Řídicích orgánů IROP a </w:t>
      </w:r>
      <w:r w:rsidR="00A62D37">
        <w:t>o</w:t>
      </w:r>
      <w:r w:rsidRPr="007533C3">
        <w:t xml:space="preserve">peračního programu </w:t>
      </w:r>
      <w:r w:rsidRPr="002A0F44">
        <w:rPr>
          <w:i/>
          <w:iCs/>
        </w:rPr>
        <w:t>Životní prostředí</w:t>
      </w:r>
      <w:r w:rsidRPr="007533C3">
        <w:t xml:space="preserve"> v programovém období 2021</w:t>
      </w:r>
      <w:r w:rsidR="00A62D37">
        <w:t>–</w:t>
      </w:r>
      <w:r w:rsidRPr="007533C3">
        <w:t>2027 ze dne 23. 11. 2022</w:t>
      </w:r>
      <w:r>
        <w:t>.</w:t>
      </w:r>
      <w:r w:rsidRPr="007533C3">
        <w:t xml:space="preserve"> </w:t>
      </w:r>
    </w:p>
  </w:footnote>
  <w:footnote w:id="37">
    <w:p w14:paraId="6F02BE55" w14:textId="743E9EC1" w:rsidR="00B1532E" w:rsidRDefault="00B1532E" w:rsidP="00E84F34">
      <w:pPr>
        <w:pStyle w:val="Textpoznpodarou"/>
      </w:pPr>
      <w:r>
        <w:rPr>
          <w:rStyle w:val="Znakapoznpodarou"/>
        </w:rPr>
        <w:footnoteRef/>
      </w:r>
      <w:r w:rsidR="00D12C38">
        <w:t xml:space="preserve"> </w:t>
      </w:r>
      <w:r w:rsidR="00051B8D">
        <w:tab/>
      </w:r>
      <w:r>
        <w:t>P</w:t>
      </w:r>
      <w:r w:rsidRPr="00B1532E">
        <w:t>ovinnost AOPK podrobit se kontrole</w:t>
      </w:r>
      <w:r w:rsidR="00D12C38">
        <w:t xml:space="preserve"> je </w:t>
      </w:r>
      <w:r w:rsidRPr="00B1532E">
        <w:t>zakotven</w:t>
      </w:r>
      <w:r w:rsidR="00D12C38">
        <w:t>a</w:t>
      </w:r>
      <w:r w:rsidR="007533C3">
        <w:t xml:space="preserve"> </w:t>
      </w:r>
      <w:r w:rsidRPr="00B1532E">
        <w:t xml:space="preserve">v </w:t>
      </w:r>
      <w:r w:rsidR="00A62D37">
        <w:t>p</w:t>
      </w:r>
      <w:r w:rsidRPr="00B1532E">
        <w:t xml:space="preserve">odmínkách realizace projektu registrační číslo CZ.06.07.01/00/23_113/0006064 s názvem </w:t>
      </w:r>
      <w:r w:rsidR="00D12C38">
        <w:t>„</w:t>
      </w:r>
      <w:r w:rsidRPr="00B1532E">
        <w:t>Technická pomoc k zajištění činností při přípravě a realizaci specifického cíle 2.2 IROP pro období 2021</w:t>
      </w:r>
      <w:r w:rsidR="00A62D37">
        <w:t>–</w:t>
      </w:r>
      <w:r w:rsidRPr="00B1532E">
        <w:t>2027</w:t>
      </w:r>
      <w:r w:rsidR="00D12C38">
        <w:t xml:space="preserve">“. </w:t>
      </w:r>
      <w:r w:rsidR="00D12C38" w:rsidRPr="00D12C38">
        <w:t xml:space="preserve">Účelem realizace </w:t>
      </w:r>
      <w:r w:rsidR="00D12C38">
        <w:t>uvedeného</w:t>
      </w:r>
      <w:r w:rsidR="00D12C38" w:rsidRPr="00D12C38">
        <w:t xml:space="preserve"> projektu je zajištění činností dle čl. I </w:t>
      </w:r>
      <w:r w:rsidR="00A62D37">
        <w:t>d</w:t>
      </w:r>
      <w:r w:rsidR="00D12C38" w:rsidRPr="00D12C38">
        <w:t xml:space="preserve">ohody </w:t>
      </w:r>
      <w:r w:rsidR="00D12C38">
        <w:t xml:space="preserve">o spolupráci </w:t>
      </w:r>
      <w:r w:rsidR="00D12C38" w:rsidRPr="00D12C38">
        <w:t>mezi MMR a MŽP o náplni činnosti věcného garanta při přípravě a realizaci SC</w:t>
      </w:r>
      <w:r w:rsidR="00630916">
        <w:t> </w:t>
      </w:r>
      <w:r w:rsidR="00D12C38" w:rsidRPr="00D12C38">
        <w:t>2.2 IROP pro období 2021</w:t>
      </w:r>
      <w:r w:rsidR="00A62D37">
        <w:t>–</w:t>
      </w:r>
      <w:r w:rsidR="00D12C38" w:rsidRPr="00D12C38">
        <w:t>2027</w:t>
      </w:r>
      <w:r w:rsidR="00D12C38">
        <w:t xml:space="preserve">. </w:t>
      </w:r>
    </w:p>
  </w:footnote>
  <w:footnote w:id="38">
    <w:p w14:paraId="4A1FDFCA" w14:textId="7ED13075" w:rsidR="007E28A2" w:rsidRPr="00077271" w:rsidRDefault="007E28A2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077271">
        <w:t>AOPK zpracoval</w:t>
      </w:r>
      <w:r w:rsidR="007F38EC">
        <w:t>a</w:t>
      </w:r>
      <w:r w:rsidRPr="00077271">
        <w:t xml:space="preserve"> k datu </w:t>
      </w:r>
      <w:r w:rsidR="009915D6">
        <w:t xml:space="preserve">31. 12. 2025 téměř čtyři sta </w:t>
      </w:r>
      <w:r w:rsidR="007F38EC">
        <w:t>stanovisek</w:t>
      </w:r>
      <w:r w:rsidR="009915D6">
        <w:t xml:space="preserve"> k žádostem o podporu v rámci SC 2.2</w:t>
      </w:r>
      <w:r w:rsidRPr="00077271">
        <w:t xml:space="preserve">, tzn., že většina posudků již byla </w:t>
      </w:r>
      <w:r w:rsidR="007F38EC">
        <w:t>dokončena.</w:t>
      </w:r>
      <w:r w:rsidR="009915D6">
        <w:t xml:space="preserve"> </w:t>
      </w:r>
    </w:p>
  </w:footnote>
  <w:footnote w:id="39">
    <w:p w14:paraId="6E667A3B" w14:textId="611E2B39" w:rsidR="00D87EE5" w:rsidRDefault="00D87EE5" w:rsidP="00E84F3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E049E">
        <w:tab/>
      </w:r>
      <w:r>
        <w:t>Příjemci neřešili oblast znečištění ovzduší nebezpečné pro zdraví lidí a hluk ve veřejném prostranst</w:t>
      </w:r>
      <w:r w:rsidRPr="00063748">
        <w:rPr>
          <w:color w:val="000000" w:themeColor="text1"/>
        </w:rPr>
        <w:t>ví</w:t>
      </w:r>
      <w:r w:rsidR="0079733F" w:rsidRPr="00063748">
        <w:rPr>
          <w:color w:val="000000" w:themeColor="text1"/>
        </w:rPr>
        <w:t>. T</w:t>
      </w:r>
      <w:r w:rsidR="003E0969" w:rsidRPr="00063748">
        <w:rPr>
          <w:color w:val="000000" w:themeColor="text1"/>
        </w:rPr>
        <w:t>yt</w:t>
      </w:r>
      <w:r w:rsidR="003E0969">
        <w:t>o problémové oblasti</w:t>
      </w:r>
      <w:r w:rsidR="00102D64">
        <w:t xml:space="preserve"> není možné okamžitě vyřešit realizací projektu; dopad projektů na tyto oblasti bude možné sledovat až v dlouhodobém horizontu (např. až dostatečně vzroste zasazená vegetace).</w:t>
      </w:r>
    </w:p>
  </w:footnote>
  <w:footnote w:id="40">
    <w:p w14:paraId="3A3E2104" w14:textId="31A6E59E" w:rsidR="00893569" w:rsidRPr="00825A2C" w:rsidRDefault="00893569" w:rsidP="000656F2">
      <w:pPr>
        <w:pStyle w:val="Textpoznpodarou"/>
        <w:rPr>
          <w:color w:val="000000" w:themeColor="text1"/>
        </w:rPr>
      </w:pPr>
      <w:r>
        <w:rPr>
          <w:rStyle w:val="Znakapoznpodarou"/>
        </w:rPr>
        <w:footnoteRef/>
      </w:r>
      <w:r>
        <w:t xml:space="preserve"> </w:t>
      </w:r>
      <w:r w:rsidR="00B76C63">
        <w:tab/>
      </w:r>
      <w:r w:rsidR="003E0969" w:rsidRPr="003E0969">
        <w:t xml:space="preserve">Podle specifických kritérií přijatelnosti musí omezit kácení dřevin na nezbytně nutnou </w:t>
      </w:r>
      <w:r w:rsidR="003E0969" w:rsidRPr="00825A2C">
        <w:rPr>
          <w:color w:val="000000" w:themeColor="text1"/>
        </w:rPr>
        <w:t>míru.</w:t>
      </w:r>
    </w:p>
  </w:footnote>
  <w:footnote w:id="41">
    <w:p w14:paraId="6C35CEBC" w14:textId="68804798" w:rsidR="009C05A6" w:rsidRPr="009C6DD0" w:rsidRDefault="009C05A6" w:rsidP="009C05A6">
      <w:pPr>
        <w:ind w:left="284" w:hanging="284"/>
      </w:pPr>
      <w:r w:rsidRPr="00825A2C">
        <w:rPr>
          <w:rStyle w:val="Znakapoznpodarou"/>
          <w:color w:val="000000" w:themeColor="text1"/>
          <w:sz w:val="20"/>
          <w:szCs w:val="20"/>
        </w:rPr>
        <w:footnoteRef/>
      </w:r>
      <w:r w:rsidRPr="00825A2C">
        <w:rPr>
          <w:color w:val="000000" w:themeColor="text1"/>
          <w:sz w:val="20"/>
          <w:szCs w:val="20"/>
        </w:rPr>
        <w:t xml:space="preserve"> </w:t>
      </w:r>
      <w:r w:rsidRPr="00825A2C">
        <w:rPr>
          <w:color w:val="000000" w:themeColor="text1"/>
        </w:rPr>
        <w:tab/>
      </w:r>
      <w:r w:rsidRPr="00825A2C">
        <w:rPr>
          <w:color w:val="000000" w:themeColor="text1"/>
          <w:sz w:val="20"/>
          <w:szCs w:val="20"/>
        </w:rPr>
        <w:t>Kácení narušených dřevin v projektech bylo realizováno zejména z důvodu jejich špatného z</w:t>
      </w:r>
      <w:r w:rsidRPr="009C05A6">
        <w:rPr>
          <w:sz w:val="20"/>
          <w:szCs w:val="20"/>
        </w:rPr>
        <w:t>dravotního či pěstebního stavu (příliš rozrostlé, nemocné, slabé a suché) a výrazně snížené provozní bezpečnosti. Dalším důvodem byla jejich předchozí nekoncepční výsadba, popř. nevhodný sortiment dřevin</w:t>
      </w:r>
      <w:bookmarkStart w:id="15" w:name="_Hlk236395082"/>
      <w:r w:rsidR="008C17C0">
        <w:rPr>
          <w:sz w:val="20"/>
          <w:szCs w:val="20"/>
        </w:rPr>
        <w:t xml:space="preserve">, </w:t>
      </w:r>
      <w:r w:rsidR="008C17C0" w:rsidRPr="009C6DD0">
        <w:rPr>
          <w:sz w:val="20"/>
          <w:szCs w:val="20"/>
        </w:rPr>
        <w:t>nebo jejich neuspokojivý stav v důsledku nedostatečné nebo nevhodné péče.</w:t>
      </w:r>
      <w:r w:rsidRPr="009C6DD0">
        <w:rPr>
          <w:sz w:val="20"/>
          <w:szCs w:val="20"/>
        </w:rPr>
        <w:t xml:space="preserve"> </w:t>
      </w:r>
    </w:p>
    <w:bookmarkEnd w:id="15"/>
  </w:footnote>
  <w:footnote w:id="42">
    <w:p w14:paraId="4126F5E5" w14:textId="0785CF27" w:rsidR="009A6254" w:rsidRDefault="009A6254" w:rsidP="000656F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B76C63">
        <w:tab/>
      </w:r>
      <w:r>
        <w:t>Zákon č. 134/2016 Sb., o zadávání veřejných zakázek</w:t>
      </w:r>
      <w:r w:rsidR="00F20F7F">
        <w:t>.</w:t>
      </w:r>
    </w:p>
  </w:footnote>
  <w:footnote w:id="43">
    <w:p w14:paraId="5CD23CBC" w14:textId="09D03315" w:rsidR="00135F4A" w:rsidRDefault="00135F4A" w:rsidP="000656F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B76C63">
        <w:tab/>
      </w:r>
      <w:r w:rsidRPr="00135F4A">
        <w:t xml:space="preserve">Například ptačí </w:t>
      </w:r>
      <w:r w:rsidRPr="009C4C35">
        <w:t>a n</w:t>
      </w:r>
      <w:r w:rsidR="00857960" w:rsidRPr="009C4C35">
        <w:t>e</w:t>
      </w:r>
      <w:r w:rsidRPr="009C4C35">
        <w:t xml:space="preserve">topýří budky, </w:t>
      </w:r>
      <w:r w:rsidR="003F6D97" w:rsidRPr="009C4C35">
        <w:t xml:space="preserve">umělá </w:t>
      </w:r>
      <w:proofErr w:type="spellStart"/>
      <w:r w:rsidR="003F6D97" w:rsidRPr="009C4C35">
        <w:t>broukoviště</w:t>
      </w:r>
      <w:proofErr w:type="spellEnd"/>
      <w:r w:rsidR="003F6D97" w:rsidRPr="009C4C35">
        <w:t xml:space="preserve">, </w:t>
      </w:r>
      <w:r w:rsidRPr="00135F4A">
        <w:t>pítka, krmítka, útočiště pro hmyz, plazy nebo obojživelníky</w:t>
      </w:r>
      <w:r>
        <w:t>.</w:t>
      </w:r>
    </w:p>
  </w:footnote>
  <w:footnote w:id="44">
    <w:p w14:paraId="4BEF3F84" w14:textId="683A7B80" w:rsidR="00DE2DFC" w:rsidRPr="000207C2" w:rsidRDefault="00DE2DFC" w:rsidP="00AA705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4A705D">
        <w:tab/>
      </w:r>
      <w:r w:rsidRPr="000207C2">
        <w:t xml:space="preserve">Cenové škály </w:t>
      </w:r>
      <w:r w:rsidR="005667B0">
        <w:t xml:space="preserve">u </w:t>
      </w:r>
      <w:r w:rsidRPr="000207C2">
        <w:t>pořizova</w:t>
      </w:r>
      <w:r w:rsidR="005667B0">
        <w:t xml:space="preserve">ných </w:t>
      </w:r>
      <w:r w:rsidRPr="000207C2">
        <w:t xml:space="preserve">prvků mobiliáře </w:t>
      </w:r>
      <w:r w:rsidR="005667B0">
        <w:t xml:space="preserve">mapoval </w:t>
      </w:r>
      <w:r w:rsidR="002A4541">
        <w:t xml:space="preserve">také </w:t>
      </w:r>
      <w:r w:rsidRPr="000207C2">
        <w:t>např</w:t>
      </w:r>
      <w:r w:rsidR="005667B0">
        <w:t xml:space="preserve">íklad </w:t>
      </w:r>
      <w:r w:rsidRPr="000207C2">
        <w:t xml:space="preserve">slovenský </w:t>
      </w:r>
      <w:proofErr w:type="spellStart"/>
      <w:r w:rsidR="000207C2" w:rsidRPr="000207C2">
        <w:t>Najvyšší</w:t>
      </w:r>
      <w:proofErr w:type="spellEnd"/>
      <w:r w:rsidR="000207C2" w:rsidRPr="000207C2">
        <w:t xml:space="preserve"> </w:t>
      </w:r>
      <w:proofErr w:type="spellStart"/>
      <w:r w:rsidRPr="000207C2">
        <w:t>kontrolný</w:t>
      </w:r>
      <w:proofErr w:type="spellEnd"/>
      <w:r w:rsidRPr="000207C2">
        <w:t xml:space="preserve"> </w:t>
      </w:r>
      <w:proofErr w:type="spellStart"/>
      <w:r w:rsidRPr="000207C2">
        <w:t>úrad</w:t>
      </w:r>
      <w:proofErr w:type="spellEnd"/>
      <w:r w:rsidRPr="000207C2">
        <w:t xml:space="preserve"> </w:t>
      </w:r>
      <w:r w:rsidR="000207C2" w:rsidRPr="000207C2">
        <w:t>S</w:t>
      </w:r>
      <w:r w:rsidR="00F778A9">
        <w:t>lovenské republiky</w:t>
      </w:r>
      <w:r w:rsidR="000207C2" w:rsidRPr="000207C2">
        <w:t xml:space="preserve"> ve zprávě o výsledku kontroly 2023 „</w:t>
      </w:r>
      <w:hyperlink r:id="rId1" w:history="1">
        <w:r w:rsidR="000207C2" w:rsidRPr="00FF4448">
          <w:rPr>
            <w:rStyle w:val="Hypertextovodkaz"/>
          </w:rPr>
          <w:t xml:space="preserve">Zelená </w:t>
        </w:r>
        <w:proofErr w:type="spellStart"/>
        <w:r w:rsidR="000207C2" w:rsidRPr="00FF4448">
          <w:rPr>
            <w:rStyle w:val="Hypertextovodkaz"/>
          </w:rPr>
          <w:t>infraštruktúra</w:t>
        </w:r>
        <w:proofErr w:type="spellEnd"/>
        <w:r w:rsidR="000207C2" w:rsidRPr="00FF4448">
          <w:rPr>
            <w:rStyle w:val="Hypertextovodkaz"/>
          </w:rPr>
          <w:t xml:space="preserve"> v </w:t>
        </w:r>
        <w:proofErr w:type="spellStart"/>
        <w:r w:rsidR="000207C2" w:rsidRPr="00FF4448">
          <w:rPr>
            <w:rStyle w:val="Hypertextovodkaz"/>
          </w:rPr>
          <w:t>mestách</w:t>
        </w:r>
        <w:proofErr w:type="spellEnd"/>
        <w:r w:rsidR="000207C2" w:rsidRPr="00FF4448">
          <w:rPr>
            <w:rStyle w:val="Hypertextovodkaz"/>
          </w:rPr>
          <w:t xml:space="preserve"> a </w:t>
        </w:r>
        <w:proofErr w:type="spellStart"/>
        <w:r w:rsidR="000207C2" w:rsidRPr="00FF4448">
          <w:rPr>
            <w:rStyle w:val="Hypertextovodkaz"/>
          </w:rPr>
          <w:t>obciach</w:t>
        </w:r>
        <w:proofErr w:type="spellEnd"/>
      </w:hyperlink>
      <w:r w:rsidR="000207C2" w:rsidRPr="000207C2">
        <w:t>“</w:t>
      </w:r>
      <w:r w:rsidR="002A4541">
        <w:t>, která byla zaměřena</w:t>
      </w:r>
      <w:r w:rsidR="00AA705C">
        <w:t xml:space="preserve"> na budování prvků zelené infrastruktury a zajištění udržitelnosti</w:t>
      </w:r>
      <w:r w:rsidR="00A10B68">
        <w:t xml:space="preserve"> projektů.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4E6BA" w14:textId="77777777" w:rsidR="006B2362" w:rsidRDefault="006B236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A808" w14:textId="77777777" w:rsidR="00CE6926" w:rsidRDefault="00CE692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D62ECE2"/>
    <w:lvl w:ilvl="0">
      <w:start w:val="1"/>
      <w:numFmt w:val="lowerLetter"/>
      <w:pStyle w:val="slovanseznam2"/>
      <w:lvlText w:val="%1)"/>
      <w:lvlJc w:val="left"/>
      <w:pPr>
        <w:ind w:left="644" w:hanging="360"/>
      </w:pPr>
    </w:lvl>
  </w:abstractNum>
  <w:abstractNum w:abstractNumId="1" w15:restartNumberingAfterBreak="0">
    <w:nsid w:val="FFFFFF88"/>
    <w:multiLevelType w:val="singleLevel"/>
    <w:tmpl w:val="901033F2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5F5E30EA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BD64C4"/>
    <w:multiLevelType w:val="multilevel"/>
    <w:tmpl w:val="21EE1898"/>
    <w:lvl w:ilvl="0">
      <w:start w:val="1"/>
      <w:numFmt w:val="decimal"/>
      <w:pStyle w:val="Odstavec-slovan"/>
      <w:lvlText w:val="%1."/>
      <w:lvlJc w:val="left"/>
      <w:pPr>
        <w:ind w:left="567" w:hanging="567"/>
      </w:pPr>
      <w:rPr>
        <w:rFonts w:cs="Times New Roman" w:hint="default"/>
      </w:rPr>
    </w:lvl>
    <w:lvl w:ilvl="1">
      <w:start w:val="1"/>
      <w:numFmt w:val="decimal"/>
      <w:pStyle w:val="pododstavec"/>
      <w:isLgl/>
      <w:lvlText w:val="%1.%2"/>
      <w:lvlJc w:val="left"/>
      <w:pPr>
        <w:ind w:left="1134" w:hanging="567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01" w:hanging="567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68" w:hanging="567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35" w:hanging="567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402" w:hanging="567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9" w:hanging="567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536" w:hanging="567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103" w:hanging="567"/>
      </w:pPr>
      <w:rPr>
        <w:rFonts w:cs="Times New Roman" w:hint="default"/>
      </w:rPr>
    </w:lvl>
  </w:abstractNum>
  <w:abstractNum w:abstractNumId="4" w15:restartNumberingAfterBreak="0">
    <w:nsid w:val="07FB62B6"/>
    <w:multiLevelType w:val="hybridMultilevel"/>
    <w:tmpl w:val="31D2AD22"/>
    <w:lvl w:ilvl="0" w:tplc="43AA3056">
      <w:start w:val="1"/>
      <w:numFmt w:val="upperRoman"/>
      <w:pStyle w:val="Styl1-I"/>
      <w:lvlText w:val="%1."/>
      <w:lvlJc w:val="left"/>
      <w:pPr>
        <w:ind w:left="720" w:hanging="360"/>
      </w:pPr>
      <w:rPr>
        <w:b/>
        <w:i w:val="0"/>
        <w:iCs/>
      </w:rPr>
    </w:lvl>
    <w:lvl w:ilvl="1" w:tplc="DC6A4C56">
      <w:start w:val="1"/>
      <w:numFmt w:val="lowerLetter"/>
      <w:lvlText w:val="%2."/>
      <w:lvlJc w:val="left"/>
      <w:pPr>
        <w:ind w:left="1440" w:hanging="360"/>
      </w:pPr>
    </w:lvl>
    <w:lvl w:ilvl="2" w:tplc="E49A8C48">
      <w:start w:val="1"/>
      <w:numFmt w:val="lowerRoman"/>
      <w:lvlText w:val="%3."/>
      <w:lvlJc w:val="right"/>
      <w:pPr>
        <w:ind w:left="2160" w:hanging="180"/>
      </w:pPr>
    </w:lvl>
    <w:lvl w:ilvl="3" w:tplc="42DA1F44">
      <w:start w:val="1"/>
      <w:numFmt w:val="decimal"/>
      <w:lvlText w:val="%4."/>
      <w:lvlJc w:val="left"/>
      <w:pPr>
        <w:ind w:left="2880" w:hanging="360"/>
      </w:pPr>
    </w:lvl>
    <w:lvl w:ilvl="4" w:tplc="E8325668">
      <w:start w:val="1"/>
      <w:numFmt w:val="lowerLetter"/>
      <w:lvlText w:val="%5."/>
      <w:lvlJc w:val="left"/>
      <w:pPr>
        <w:ind w:left="3600" w:hanging="360"/>
      </w:pPr>
    </w:lvl>
    <w:lvl w:ilvl="5" w:tplc="5964E0D2">
      <w:start w:val="1"/>
      <w:numFmt w:val="lowerRoman"/>
      <w:lvlText w:val="%6."/>
      <w:lvlJc w:val="right"/>
      <w:pPr>
        <w:ind w:left="4320" w:hanging="180"/>
      </w:pPr>
    </w:lvl>
    <w:lvl w:ilvl="6" w:tplc="666EE032">
      <w:start w:val="1"/>
      <w:numFmt w:val="decimal"/>
      <w:lvlText w:val="%7."/>
      <w:lvlJc w:val="left"/>
      <w:pPr>
        <w:ind w:left="5040" w:hanging="360"/>
      </w:pPr>
    </w:lvl>
    <w:lvl w:ilvl="7" w:tplc="7F964148">
      <w:start w:val="1"/>
      <w:numFmt w:val="lowerLetter"/>
      <w:lvlText w:val="%8."/>
      <w:lvlJc w:val="left"/>
      <w:pPr>
        <w:ind w:left="5760" w:hanging="360"/>
      </w:pPr>
    </w:lvl>
    <w:lvl w:ilvl="8" w:tplc="EBB41E4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041A4"/>
    <w:multiLevelType w:val="hybridMultilevel"/>
    <w:tmpl w:val="C696E4C8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F5E3EBF"/>
    <w:multiLevelType w:val="hybridMultilevel"/>
    <w:tmpl w:val="28D61DC8"/>
    <w:lvl w:ilvl="0" w:tplc="B07AAB6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42C34"/>
    <w:multiLevelType w:val="hybridMultilevel"/>
    <w:tmpl w:val="7B06F642"/>
    <w:lvl w:ilvl="0" w:tplc="4FD64A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258CE"/>
    <w:multiLevelType w:val="multilevel"/>
    <w:tmpl w:val="86025FDE"/>
    <w:lvl w:ilvl="0">
      <w:start w:val="1"/>
      <w:numFmt w:val="upperRoman"/>
      <w:pStyle w:val="nadpismj"/>
      <w:suff w:val="space"/>
      <w:lvlText w:val="%1."/>
      <w:lvlJc w:val="center"/>
      <w:pPr>
        <w:ind w:left="0" w:firstLine="0"/>
      </w:pPr>
      <w:rPr>
        <w:rFonts w:cs="Times New Roman"/>
      </w:rPr>
    </w:lvl>
    <w:lvl w:ilvl="1">
      <w:start w:val="1"/>
      <w:numFmt w:val="decimal"/>
      <w:pStyle w:val="nadpismj"/>
      <w:isLgl/>
      <w:lvlText w:val="%1.%2"/>
      <w:lvlJc w:val="left"/>
      <w:pPr>
        <w:ind w:left="624" w:hanging="34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cs="Times New Roman"/>
      </w:rPr>
    </w:lvl>
  </w:abstractNum>
  <w:abstractNum w:abstractNumId="9" w15:restartNumberingAfterBreak="0">
    <w:nsid w:val="171E01DC"/>
    <w:multiLevelType w:val="hybridMultilevel"/>
    <w:tmpl w:val="261EA2C0"/>
    <w:lvl w:ilvl="0" w:tplc="357EA4A2">
      <w:start w:val="1"/>
      <w:numFmt w:val="upperRoman"/>
      <w:pStyle w:val="Hlavnnadpis"/>
      <w:lvlText w:val="%1."/>
      <w:lvlJc w:val="right"/>
      <w:pPr>
        <w:ind w:left="720" w:hanging="360"/>
      </w:pPr>
    </w:lvl>
    <w:lvl w:ilvl="1" w:tplc="758E4B42">
      <w:numFmt w:val="bullet"/>
      <w:lvlText w:val="-"/>
      <w:lvlJc w:val="left"/>
      <w:pPr>
        <w:ind w:left="2775" w:hanging="1695"/>
      </w:pPr>
      <w:rPr>
        <w:rFonts w:ascii="Calibri" w:eastAsia="Calibri" w:hAnsi="Calibri" w:cs="Calibri" w:hint="default"/>
      </w:rPr>
    </w:lvl>
    <w:lvl w:ilvl="2" w:tplc="A5B0C334" w:tentative="1">
      <w:start w:val="1"/>
      <w:numFmt w:val="lowerRoman"/>
      <w:lvlText w:val="%3."/>
      <w:lvlJc w:val="right"/>
      <w:pPr>
        <w:ind w:left="2160" w:hanging="180"/>
      </w:pPr>
    </w:lvl>
    <w:lvl w:ilvl="3" w:tplc="568488E6" w:tentative="1">
      <w:start w:val="1"/>
      <w:numFmt w:val="decimal"/>
      <w:lvlText w:val="%4."/>
      <w:lvlJc w:val="left"/>
      <w:pPr>
        <w:ind w:left="2880" w:hanging="360"/>
      </w:pPr>
    </w:lvl>
    <w:lvl w:ilvl="4" w:tplc="46C2DC6C" w:tentative="1">
      <w:start w:val="1"/>
      <w:numFmt w:val="lowerLetter"/>
      <w:lvlText w:val="%5."/>
      <w:lvlJc w:val="left"/>
      <w:pPr>
        <w:ind w:left="3600" w:hanging="360"/>
      </w:pPr>
    </w:lvl>
    <w:lvl w:ilvl="5" w:tplc="94EA578A" w:tentative="1">
      <w:start w:val="1"/>
      <w:numFmt w:val="lowerRoman"/>
      <w:lvlText w:val="%6."/>
      <w:lvlJc w:val="right"/>
      <w:pPr>
        <w:ind w:left="4320" w:hanging="180"/>
      </w:pPr>
    </w:lvl>
    <w:lvl w:ilvl="6" w:tplc="BB66C252" w:tentative="1">
      <w:start w:val="1"/>
      <w:numFmt w:val="decimal"/>
      <w:lvlText w:val="%7."/>
      <w:lvlJc w:val="left"/>
      <w:pPr>
        <w:ind w:left="5040" w:hanging="360"/>
      </w:pPr>
    </w:lvl>
    <w:lvl w:ilvl="7" w:tplc="7CA8974E" w:tentative="1">
      <w:start w:val="1"/>
      <w:numFmt w:val="lowerLetter"/>
      <w:lvlText w:val="%8."/>
      <w:lvlJc w:val="left"/>
      <w:pPr>
        <w:ind w:left="5760" w:hanging="360"/>
      </w:pPr>
    </w:lvl>
    <w:lvl w:ilvl="8" w:tplc="F1585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25FF2"/>
    <w:multiLevelType w:val="hybridMultilevel"/>
    <w:tmpl w:val="26A2660C"/>
    <w:lvl w:ilvl="0" w:tplc="0405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1" w15:restartNumberingAfterBreak="0">
    <w:nsid w:val="33FC7C84"/>
    <w:multiLevelType w:val="hybridMultilevel"/>
    <w:tmpl w:val="E5FA4FF6"/>
    <w:lvl w:ilvl="0" w:tplc="0D586ED6">
      <w:start w:val="1"/>
      <w:numFmt w:val="decimal"/>
      <w:pStyle w:val="JK3"/>
      <w:lvlText w:val="1.%1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A3167"/>
    <w:multiLevelType w:val="hybridMultilevel"/>
    <w:tmpl w:val="74A201DA"/>
    <w:lvl w:ilvl="0" w:tplc="C1DA3BE4">
      <w:start w:val="1"/>
      <w:numFmt w:val="lowerLetter"/>
      <w:pStyle w:val="Podmnky"/>
      <w:lvlText w:val="%1)"/>
      <w:lvlJc w:val="left"/>
      <w:pPr>
        <w:ind w:left="360" w:hanging="360"/>
      </w:pPr>
    </w:lvl>
    <w:lvl w:ilvl="1" w:tplc="ECE00702" w:tentative="1">
      <w:start w:val="1"/>
      <w:numFmt w:val="lowerLetter"/>
      <w:lvlText w:val="%2."/>
      <w:lvlJc w:val="left"/>
      <w:pPr>
        <w:ind w:left="1080" w:hanging="360"/>
      </w:pPr>
    </w:lvl>
    <w:lvl w:ilvl="2" w:tplc="57F4C86C" w:tentative="1">
      <w:start w:val="1"/>
      <w:numFmt w:val="lowerRoman"/>
      <w:lvlText w:val="%3."/>
      <w:lvlJc w:val="right"/>
      <w:pPr>
        <w:ind w:left="1800" w:hanging="180"/>
      </w:pPr>
    </w:lvl>
    <w:lvl w:ilvl="3" w:tplc="4B6E3116" w:tentative="1">
      <w:start w:val="1"/>
      <w:numFmt w:val="decimal"/>
      <w:lvlText w:val="%4."/>
      <w:lvlJc w:val="left"/>
      <w:pPr>
        <w:ind w:left="2520" w:hanging="360"/>
      </w:pPr>
    </w:lvl>
    <w:lvl w:ilvl="4" w:tplc="7284D42A" w:tentative="1">
      <w:start w:val="1"/>
      <w:numFmt w:val="lowerLetter"/>
      <w:lvlText w:val="%5."/>
      <w:lvlJc w:val="left"/>
      <w:pPr>
        <w:ind w:left="3240" w:hanging="360"/>
      </w:pPr>
    </w:lvl>
    <w:lvl w:ilvl="5" w:tplc="0D00F7CA" w:tentative="1">
      <w:start w:val="1"/>
      <w:numFmt w:val="lowerRoman"/>
      <w:lvlText w:val="%6."/>
      <w:lvlJc w:val="right"/>
      <w:pPr>
        <w:ind w:left="3960" w:hanging="180"/>
      </w:pPr>
    </w:lvl>
    <w:lvl w:ilvl="6" w:tplc="B7E090C0" w:tentative="1">
      <w:start w:val="1"/>
      <w:numFmt w:val="decimal"/>
      <w:lvlText w:val="%7."/>
      <w:lvlJc w:val="left"/>
      <w:pPr>
        <w:ind w:left="4680" w:hanging="360"/>
      </w:pPr>
    </w:lvl>
    <w:lvl w:ilvl="7" w:tplc="7F16EEFA" w:tentative="1">
      <w:start w:val="1"/>
      <w:numFmt w:val="lowerLetter"/>
      <w:lvlText w:val="%8."/>
      <w:lvlJc w:val="left"/>
      <w:pPr>
        <w:ind w:left="5400" w:hanging="360"/>
      </w:pPr>
    </w:lvl>
    <w:lvl w:ilvl="8" w:tplc="A90EF5F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EA3908"/>
    <w:multiLevelType w:val="hybridMultilevel"/>
    <w:tmpl w:val="46A0E14A"/>
    <w:lvl w:ilvl="0" w:tplc="4894C3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30C90"/>
    <w:multiLevelType w:val="multilevel"/>
    <w:tmpl w:val="CBF04E28"/>
    <w:styleLink w:val="StylI-aa"/>
    <w:lvl w:ilvl="0">
      <w:start w:val="1"/>
      <w:numFmt w:val="upperRoman"/>
      <w:pStyle w:val="StylI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2"/>
      <w:lvlJc w:val="left"/>
      <w:pPr>
        <w:ind w:left="432" w:hanging="432"/>
      </w:pPr>
      <w:rPr>
        <w:rFonts w:ascii="Arial" w:hAnsi="Arial" w:hint="default"/>
        <w:sz w:val="22"/>
      </w:rPr>
    </w:lvl>
    <w:lvl w:ilvl="2">
      <w:start w:val="1"/>
      <w:numFmt w:val="lowerLetter"/>
      <w:pStyle w:val="Styla"/>
      <w:lvlText w:val="%3)"/>
      <w:lvlJc w:val="left"/>
      <w:pPr>
        <w:ind w:left="504" w:hanging="504"/>
      </w:pPr>
      <w:rPr>
        <w:rFonts w:hint="default"/>
      </w:rPr>
    </w:lvl>
    <w:lvl w:ilvl="3">
      <w:start w:val="1"/>
      <w:numFmt w:val="lowerLetter"/>
      <w:pStyle w:val="Stylaa"/>
      <w:lvlText w:val="%3%4)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FF23EB3"/>
    <w:multiLevelType w:val="hybridMultilevel"/>
    <w:tmpl w:val="C02000F6"/>
    <w:lvl w:ilvl="0" w:tplc="CC1859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0796D9C"/>
    <w:multiLevelType w:val="hybridMultilevel"/>
    <w:tmpl w:val="82822136"/>
    <w:lvl w:ilvl="0" w:tplc="53A45522">
      <w:start w:val="1"/>
      <w:numFmt w:val="decimal"/>
      <w:pStyle w:val="Tabulka"/>
      <w:lvlText w:val="Tabulka č. %1:"/>
      <w:lvlJc w:val="left"/>
      <w:pPr>
        <w:ind w:left="644" w:hanging="36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6A8A2DC" w:tentative="1">
      <w:start w:val="1"/>
      <w:numFmt w:val="lowerLetter"/>
      <w:lvlText w:val="%2."/>
      <w:lvlJc w:val="left"/>
      <w:pPr>
        <w:ind w:left="1440" w:hanging="360"/>
      </w:pPr>
    </w:lvl>
    <w:lvl w:ilvl="2" w:tplc="4A1800B6" w:tentative="1">
      <w:start w:val="1"/>
      <w:numFmt w:val="lowerRoman"/>
      <w:lvlText w:val="%3."/>
      <w:lvlJc w:val="right"/>
      <w:pPr>
        <w:ind w:left="2160" w:hanging="180"/>
      </w:pPr>
    </w:lvl>
    <w:lvl w:ilvl="3" w:tplc="81D677F4" w:tentative="1">
      <w:start w:val="1"/>
      <w:numFmt w:val="decimal"/>
      <w:lvlText w:val="%4."/>
      <w:lvlJc w:val="left"/>
      <w:pPr>
        <w:ind w:left="2880" w:hanging="360"/>
      </w:pPr>
    </w:lvl>
    <w:lvl w:ilvl="4" w:tplc="284C7162" w:tentative="1">
      <w:start w:val="1"/>
      <w:numFmt w:val="lowerLetter"/>
      <w:lvlText w:val="%5."/>
      <w:lvlJc w:val="left"/>
      <w:pPr>
        <w:ind w:left="3600" w:hanging="360"/>
      </w:pPr>
    </w:lvl>
    <w:lvl w:ilvl="5" w:tplc="1BA6EE56" w:tentative="1">
      <w:start w:val="1"/>
      <w:numFmt w:val="lowerRoman"/>
      <w:lvlText w:val="%6."/>
      <w:lvlJc w:val="right"/>
      <w:pPr>
        <w:ind w:left="4320" w:hanging="180"/>
      </w:pPr>
    </w:lvl>
    <w:lvl w:ilvl="6" w:tplc="1354E9C8" w:tentative="1">
      <w:start w:val="1"/>
      <w:numFmt w:val="decimal"/>
      <w:lvlText w:val="%7."/>
      <w:lvlJc w:val="left"/>
      <w:pPr>
        <w:ind w:left="5040" w:hanging="360"/>
      </w:pPr>
    </w:lvl>
    <w:lvl w:ilvl="7" w:tplc="4172010E" w:tentative="1">
      <w:start w:val="1"/>
      <w:numFmt w:val="lowerLetter"/>
      <w:lvlText w:val="%8."/>
      <w:lvlJc w:val="left"/>
      <w:pPr>
        <w:ind w:left="5760" w:hanging="360"/>
      </w:pPr>
    </w:lvl>
    <w:lvl w:ilvl="8" w:tplc="BC7675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F11EF6"/>
    <w:multiLevelType w:val="hybridMultilevel"/>
    <w:tmpl w:val="3C7CB466"/>
    <w:lvl w:ilvl="0" w:tplc="7EF28860">
      <w:start w:val="1"/>
      <w:numFmt w:val="upperLetter"/>
      <w:pStyle w:val="Nadpis2"/>
      <w:lvlText w:val="%1)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B59C7"/>
    <w:multiLevelType w:val="hybridMultilevel"/>
    <w:tmpl w:val="4E544A3C"/>
    <w:lvl w:ilvl="0" w:tplc="4E8254A2">
      <w:start w:val="1"/>
      <w:numFmt w:val="bullet"/>
      <w:pStyle w:val="Bul4"/>
      <w:lvlText w:val=""/>
      <w:lvlJc w:val="left"/>
      <w:pPr>
        <w:tabs>
          <w:tab w:val="num" w:pos="448"/>
        </w:tabs>
        <w:ind w:left="448" w:hanging="360"/>
      </w:pPr>
      <w:rPr>
        <w:rFonts w:ascii="Wingdings" w:hAnsi="Wingdings" w:cs="Wingdings" w:hint="default"/>
        <w:color w:val="auto"/>
      </w:rPr>
    </w:lvl>
    <w:lvl w:ilvl="1" w:tplc="1A94F770">
      <w:start w:val="1"/>
      <w:numFmt w:val="bullet"/>
      <w:lvlText w:val="o"/>
      <w:lvlJc w:val="left"/>
      <w:pPr>
        <w:tabs>
          <w:tab w:val="num" w:pos="1528"/>
        </w:tabs>
        <w:ind w:left="1528" w:hanging="360"/>
      </w:pPr>
      <w:rPr>
        <w:rFonts w:ascii="Courier New" w:hAnsi="Courier New" w:cs="Courier New" w:hint="default"/>
      </w:rPr>
    </w:lvl>
    <w:lvl w:ilvl="2" w:tplc="472CCF34">
      <w:start w:val="1"/>
      <w:numFmt w:val="bullet"/>
      <w:lvlText w:val=""/>
      <w:lvlJc w:val="left"/>
      <w:pPr>
        <w:tabs>
          <w:tab w:val="num" w:pos="2248"/>
        </w:tabs>
        <w:ind w:left="2248" w:hanging="360"/>
      </w:pPr>
      <w:rPr>
        <w:rFonts w:ascii="Wingdings" w:hAnsi="Wingdings" w:cs="Wingdings" w:hint="default"/>
      </w:rPr>
    </w:lvl>
    <w:lvl w:ilvl="3" w:tplc="85301D8E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Symbol" w:hint="default"/>
      </w:rPr>
    </w:lvl>
    <w:lvl w:ilvl="4" w:tplc="15BC2276">
      <w:start w:val="1"/>
      <w:numFmt w:val="bullet"/>
      <w:lvlText w:val="o"/>
      <w:lvlJc w:val="left"/>
      <w:pPr>
        <w:tabs>
          <w:tab w:val="num" w:pos="3688"/>
        </w:tabs>
        <w:ind w:left="3688" w:hanging="360"/>
      </w:pPr>
      <w:rPr>
        <w:rFonts w:ascii="Courier New" w:hAnsi="Courier New" w:cs="Courier New" w:hint="default"/>
      </w:rPr>
    </w:lvl>
    <w:lvl w:ilvl="5" w:tplc="67049320">
      <w:start w:val="1"/>
      <w:numFmt w:val="bullet"/>
      <w:lvlText w:val=""/>
      <w:lvlJc w:val="left"/>
      <w:pPr>
        <w:tabs>
          <w:tab w:val="num" w:pos="4408"/>
        </w:tabs>
        <w:ind w:left="4408" w:hanging="360"/>
      </w:pPr>
      <w:rPr>
        <w:rFonts w:ascii="Wingdings" w:hAnsi="Wingdings" w:cs="Wingdings" w:hint="default"/>
      </w:rPr>
    </w:lvl>
    <w:lvl w:ilvl="6" w:tplc="A5960BD6">
      <w:start w:val="1"/>
      <w:numFmt w:val="bullet"/>
      <w:lvlText w:val=""/>
      <w:lvlJc w:val="left"/>
      <w:pPr>
        <w:tabs>
          <w:tab w:val="num" w:pos="5128"/>
        </w:tabs>
        <w:ind w:left="5128" w:hanging="360"/>
      </w:pPr>
      <w:rPr>
        <w:rFonts w:ascii="Symbol" w:hAnsi="Symbol" w:cs="Symbol" w:hint="default"/>
      </w:rPr>
    </w:lvl>
    <w:lvl w:ilvl="7" w:tplc="4E14E2CC">
      <w:start w:val="1"/>
      <w:numFmt w:val="bullet"/>
      <w:lvlText w:val="o"/>
      <w:lvlJc w:val="left"/>
      <w:pPr>
        <w:tabs>
          <w:tab w:val="num" w:pos="5848"/>
        </w:tabs>
        <w:ind w:left="5848" w:hanging="360"/>
      </w:pPr>
      <w:rPr>
        <w:rFonts w:ascii="Courier New" w:hAnsi="Courier New" w:cs="Courier New" w:hint="default"/>
      </w:rPr>
    </w:lvl>
    <w:lvl w:ilvl="8" w:tplc="553C47AA">
      <w:start w:val="1"/>
      <w:numFmt w:val="bullet"/>
      <w:lvlText w:val=""/>
      <w:lvlJc w:val="left"/>
      <w:pPr>
        <w:tabs>
          <w:tab w:val="num" w:pos="6568"/>
        </w:tabs>
        <w:ind w:left="656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B5D43B0"/>
    <w:multiLevelType w:val="hybridMultilevel"/>
    <w:tmpl w:val="1786E50C"/>
    <w:lvl w:ilvl="0" w:tplc="C1DCC838">
      <w:start w:val="1"/>
      <w:numFmt w:val="decimal"/>
      <w:pStyle w:val="tabulka0"/>
      <w:lvlText w:val="Tabulka č. %1: "/>
      <w:lvlJc w:val="left"/>
      <w:pPr>
        <w:ind w:left="2880" w:hanging="360"/>
      </w:pPr>
      <w:rPr>
        <w:rFonts w:hint="default"/>
      </w:rPr>
    </w:lvl>
    <w:lvl w:ilvl="1" w:tplc="95543E0A" w:tentative="1">
      <w:start w:val="1"/>
      <w:numFmt w:val="lowerLetter"/>
      <w:lvlText w:val="%2."/>
      <w:lvlJc w:val="left"/>
      <w:pPr>
        <w:ind w:left="3600" w:hanging="360"/>
      </w:pPr>
    </w:lvl>
    <w:lvl w:ilvl="2" w:tplc="9946A77C" w:tentative="1">
      <w:start w:val="1"/>
      <w:numFmt w:val="lowerRoman"/>
      <w:lvlText w:val="%3."/>
      <w:lvlJc w:val="right"/>
      <w:pPr>
        <w:ind w:left="4320" w:hanging="180"/>
      </w:pPr>
    </w:lvl>
    <w:lvl w:ilvl="3" w:tplc="E062AD56" w:tentative="1">
      <w:start w:val="1"/>
      <w:numFmt w:val="decimal"/>
      <w:lvlText w:val="%4."/>
      <w:lvlJc w:val="left"/>
      <w:pPr>
        <w:ind w:left="5040" w:hanging="360"/>
      </w:pPr>
    </w:lvl>
    <w:lvl w:ilvl="4" w:tplc="4E30FE50" w:tentative="1">
      <w:start w:val="1"/>
      <w:numFmt w:val="lowerLetter"/>
      <w:lvlText w:val="%5."/>
      <w:lvlJc w:val="left"/>
      <w:pPr>
        <w:ind w:left="5760" w:hanging="360"/>
      </w:pPr>
    </w:lvl>
    <w:lvl w:ilvl="5" w:tplc="07743B02" w:tentative="1">
      <w:start w:val="1"/>
      <w:numFmt w:val="lowerRoman"/>
      <w:lvlText w:val="%6."/>
      <w:lvlJc w:val="right"/>
      <w:pPr>
        <w:ind w:left="6480" w:hanging="180"/>
      </w:pPr>
    </w:lvl>
    <w:lvl w:ilvl="6" w:tplc="2D58E8F8" w:tentative="1">
      <w:start w:val="1"/>
      <w:numFmt w:val="decimal"/>
      <w:lvlText w:val="%7."/>
      <w:lvlJc w:val="left"/>
      <w:pPr>
        <w:ind w:left="7200" w:hanging="360"/>
      </w:pPr>
    </w:lvl>
    <w:lvl w:ilvl="7" w:tplc="14984DB4" w:tentative="1">
      <w:start w:val="1"/>
      <w:numFmt w:val="lowerLetter"/>
      <w:lvlText w:val="%8."/>
      <w:lvlJc w:val="left"/>
      <w:pPr>
        <w:ind w:left="7920" w:hanging="360"/>
      </w:pPr>
    </w:lvl>
    <w:lvl w:ilvl="8" w:tplc="8A4AA578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5CBA0726"/>
    <w:multiLevelType w:val="hybridMultilevel"/>
    <w:tmpl w:val="FF46ECE2"/>
    <w:lvl w:ilvl="0" w:tplc="4FD64A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AB7A1C"/>
    <w:multiLevelType w:val="hybridMultilevel"/>
    <w:tmpl w:val="8C343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7141E3"/>
    <w:multiLevelType w:val="hybridMultilevel"/>
    <w:tmpl w:val="3A66E760"/>
    <w:lvl w:ilvl="0" w:tplc="3F38AC10">
      <w:start w:val="1"/>
      <w:numFmt w:val="bullet"/>
      <w:pStyle w:val="Odrkybo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92769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CD7E19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1E4F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870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BCD1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017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E2D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3411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736EA7"/>
    <w:multiLevelType w:val="multilevel"/>
    <w:tmpl w:val="D1229F6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74107EB"/>
    <w:multiLevelType w:val="hybridMultilevel"/>
    <w:tmpl w:val="CD6E9468"/>
    <w:lvl w:ilvl="0" w:tplc="0D26A79C">
      <w:start w:val="1"/>
      <w:numFmt w:val="decimal"/>
      <w:pStyle w:val="Styl1-1"/>
      <w:lvlText w:val="%1."/>
      <w:lvlJc w:val="left"/>
      <w:pPr>
        <w:ind w:left="9433" w:hanging="360"/>
      </w:pPr>
      <w:rPr>
        <w:b w:val="0"/>
      </w:rPr>
    </w:lvl>
    <w:lvl w:ilvl="1" w:tplc="AE103D26">
      <w:start w:val="1"/>
      <w:numFmt w:val="lowerLetter"/>
      <w:lvlText w:val="%2."/>
      <w:lvlJc w:val="left"/>
      <w:pPr>
        <w:ind w:left="9161" w:hanging="360"/>
      </w:pPr>
    </w:lvl>
    <w:lvl w:ilvl="2" w:tplc="31DAE6AC">
      <w:start w:val="1"/>
      <w:numFmt w:val="lowerRoman"/>
      <w:lvlText w:val="%3."/>
      <w:lvlJc w:val="right"/>
      <w:pPr>
        <w:ind w:left="9881" w:hanging="180"/>
      </w:pPr>
    </w:lvl>
    <w:lvl w:ilvl="3" w:tplc="16644842">
      <w:start w:val="1"/>
      <w:numFmt w:val="decimal"/>
      <w:lvlText w:val="%4."/>
      <w:lvlJc w:val="left"/>
      <w:pPr>
        <w:ind w:left="10601" w:hanging="360"/>
      </w:pPr>
    </w:lvl>
    <w:lvl w:ilvl="4" w:tplc="999A0DB6">
      <w:start w:val="1"/>
      <w:numFmt w:val="lowerLetter"/>
      <w:lvlText w:val="%5."/>
      <w:lvlJc w:val="left"/>
      <w:pPr>
        <w:ind w:left="11321" w:hanging="360"/>
      </w:pPr>
    </w:lvl>
    <w:lvl w:ilvl="5" w:tplc="3DDA5ABC">
      <w:start w:val="1"/>
      <w:numFmt w:val="lowerRoman"/>
      <w:lvlText w:val="%6."/>
      <w:lvlJc w:val="right"/>
      <w:pPr>
        <w:ind w:left="12041" w:hanging="180"/>
      </w:pPr>
    </w:lvl>
    <w:lvl w:ilvl="6" w:tplc="70B8E746">
      <w:start w:val="1"/>
      <w:numFmt w:val="decimal"/>
      <w:lvlText w:val="%7."/>
      <w:lvlJc w:val="left"/>
      <w:pPr>
        <w:ind w:left="12761" w:hanging="360"/>
      </w:pPr>
    </w:lvl>
    <w:lvl w:ilvl="7" w:tplc="0B6A23B4">
      <w:start w:val="1"/>
      <w:numFmt w:val="lowerLetter"/>
      <w:lvlText w:val="%8."/>
      <w:lvlJc w:val="left"/>
      <w:pPr>
        <w:ind w:left="13481" w:hanging="360"/>
      </w:pPr>
    </w:lvl>
    <w:lvl w:ilvl="8" w:tplc="FB2C6156">
      <w:start w:val="1"/>
      <w:numFmt w:val="lowerRoman"/>
      <w:lvlText w:val="%9."/>
      <w:lvlJc w:val="right"/>
      <w:pPr>
        <w:ind w:left="14201" w:hanging="180"/>
      </w:pPr>
    </w:lvl>
  </w:abstractNum>
  <w:abstractNum w:abstractNumId="25" w15:restartNumberingAfterBreak="0">
    <w:nsid w:val="6E8E7C86"/>
    <w:multiLevelType w:val="hybridMultilevel"/>
    <w:tmpl w:val="247CED70"/>
    <w:lvl w:ilvl="0" w:tplc="C8BED28A">
      <w:start w:val="1"/>
      <w:numFmt w:val="lowerLetter"/>
      <w:pStyle w:val="Normlnslovna"/>
      <w:lvlText w:val="%1)"/>
      <w:lvlJc w:val="left"/>
      <w:pPr>
        <w:tabs>
          <w:tab w:val="num" w:pos="340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1" w:tplc="A5CE82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CFC0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AAF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446E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B5E4C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D521F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6491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4820C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3DD3F54"/>
    <w:multiLevelType w:val="hybridMultilevel"/>
    <w:tmpl w:val="8410E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46A0D"/>
    <w:multiLevelType w:val="hybridMultilevel"/>
    <w:tmpl w:val="AB16F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2738E"/>
    <w:multiLevelType w:val="hybridMultilevel"/>
    <w:tmpl w:val="095A1C06"/>
    <w:lvl w:ilvl="0" w:tplc="2884AFE2">
      <w:start w:val="1"/>
      <w:numFmt w:val="decimal"/>
      <w:pStyle w:val="Bodydosti"/>
      <w:lvlText w:val="Bod č. %1 žádosti"/>
      <w:lvlJc w:val="left"/>
      <w:pPr>
        <w:ind w:left="720" w:hanging="360"/>
      </w:pPr>
      <w:rPr>
        <w:rFonts w:ascii="Segoe UI" w:hAnsi="Segoe UI" w:hint="default"/>
        <w:b/>
        <w:i w:val="0"/>
        <w:u w:val="single"/>
      </w:rPr>
    </w:lvl>
    <w:lvl w:ilvl="1" w:tplc="21B69FCE" w:tentative="1">
      <w:start w:val="1"/>
      <w:numFmt w:val="lowerLetter"/>
      <w:lvlText w:val="%2."/>
      <w:lvlJc w:val="left"/>
      <w:pPr>
        <w:ind w:left="1440" w:hanging="360"/>
      </w:pPr>
    </w:lvl>
    <w:lvl w:ilvl="2" w:tplc="311AFEE0" w:tentative="1">
      <w:start w:val="1"/>
      <w:numFmt w:val="lowerRoman"/>
      <w:lvlText w:val="%3."/>
      <w:lvlJc w:val="right"/>
      <w:pPr>
        <w:ind w:left="2160" w:hanging="180"/>
      </w:pPr>
    </w:lvl>
    <w:lvl w:ilvl="3" w:tplc="998E47C8" w:tentative="1">
      <w:start w:val="1"/>
      <w:numFmt w:val="decimal"/>
      <w:lvlText w:val="%4."/>
      <w:lvlJc w:val="left"/>
      <w:pPr>
        <w:ind w:left="2880" w:hanging="360"/>
      </w:pPr>
    </w:lvl>
    <w:lvl w:ilvl="4" w:tplc="25B27AE8" w:tentative="1">
      <w:start w:val="1"/>
      <w:numFmt w:val="lowerLetter"/>
      <w:lvlText w:val="%5."/>
      <w:lvlJc w:val="left"/>
      <w:pPr>
        <w:ind w:left="3600" w:hanging="360"/>
      </w:pPr>
    </w:lvl>
    <w:lvl w:ilvl="5" w:tplc="A1827814" w:tentative="1">
      <w:start w:val="1"/>
      <w:numFmt w:val="lowerRoman"/>
      <w:lvlText w:val="%6."/>
      <w:lvlJc w:val="right"/>
      <w:pPr>
        <w:ind w:left="4320" w:hanging="180"/>
      </w:pPr>
    </w:lvl>
    <w:lvl w:ilvl="6" w:tplc="FDFC4C00" w:tentative="1">
      <w:start w:val="1"/>
      <w:numFmt w:val="decimal"/>
      <w:lvlText w:val="%7."/>
      <w:lvlJc w:val="left"/>
      <w:pPr>
        <w:ind w:left="5040" w:hanging="360"/>
      </w:pPr>
    </w:lvl>
    <w:lvl w:ilvl="7" w:tplc="31EC8058" w:tentative="1">
      <w:start w:val="1"/>
      <w:numFmt w:val="lowerLetter"/>
      <w:lvlText w:val="%8."/>
      <w:lvlJc w:val="left"/>
      <w:pPr>
        <w:ind w:left="5760" w:hanging="360"/>
      </w:pPr>
    </w:lvl>
    <w:lvl w:ilvl="8" w:tplc="384407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FC2702"/>
    <w:multiLevelType w:val="hybridMultilevel"/>
    <w:tmpl w:val="78222452"/>
    <w:lvl w:ilvl="0" w:tplc="4276F43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143D12"/>
    <w:multiLevelType w:val="multilevel"/>
    <w:tmpl w:val="D24AEB5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79E92F29"/>
    <w:multiLevelType w:val="hybridMultilevel"/>
    <w:tmpl w:val="A7A85A9A"/>
    <w:lvl w:ilvl="0" w:tplc="FC0E5492">
      <w:start w:val="1"/>
      <w:numFmt w:val="lowerLetter"/>
      <w:pStyle w:val="Styl1-a"/>
      <w:lvlText w:val="%1)"/>
      <w:lvlJc w:val="left"/>
      <w:pPr>
        <w:ind w:left="720" w:hanging="360"/>
      </w:pPr>
      <w:rPr>
        <w:b w:val="0"/>
      </w:rPr>
    </w:lvl>
    <w:lvl w:ilvl="1" w:tplc="E20CAAB2" w:tentative="1">
      <w:start w:val="1"/>
      <w:numFmt w:val="lowerLetter"/>
      <w:lvlText w:val="%2."/>
      <w:lvlJc w:val="left"/>
      <w:pPr>
        <w:ind w:left="1440" w:hanging="360"/>
      </w:pPr>
    </w:lvl>
    <w:lvl w:ilvl="2" w:tplc="E0940A9C" w:tentative="1">
      <w:start w:val="1"/>
      <w:numFmt w:val="lowerRoman"/>
      <w:lvlText w:val="%3."/>
      <w:lvlJc w:val="right"/>
      <w:pPr>
        <w:ind w:left="2160" w:hanging="180"/>
      </w:pPr>
    </w:lvl>
    <w:lvl w:ilvl="3" w:tplc="763EA8E2" w:tentative="1">
      <w:start w:val="1"/>
      <w:numFmt w:val="decimal"/>
      <w:lvlText w:val="%4."/>
      <w:lvlJc w:val="left"/>
      <w:pPr>
        <w:ind w:left="2880" w:hanging="360"/>
      </w:pPr>
    </w:lvl>
    <w:lvl w:ilvl="4" w:tplc="80CA3FBA" w:tentative="1">
      <w:start w:val="1"/>
      <w:numFmt w:val="lowerLetter"/>
      <w:lvlText w:val="%5."/>
      <w:lvlJc w:val="left"/>
      <w:pPr>
        <w:ind w:left="3600" w:hanging="360"/>
      </w:pPr>
    </w:lvl>
    <w:lvl w:ilvl="5" w:tplc="4FF85C74" w:tentative="1">
      <w:start w:val="1"/>
      <w:numFmt w:val="lowerRoman"/>
      <w:lvlText w:val="%6."/>
      <w:lvlJc w:val="right"/>
      <w:pPr>
        <w:ind w:left="4320" w:hanging="180"/>
      </w:pPr>
    </w:lvl>
    <w:lvl w:ilvl="6" w:tplc="396C37C0" w:tentative="1">
      <w:start w:val="1"/>
      <w:numFmt w:val="decimal"/>
      <w:lvlText w:val="%7."/>
      <w:lvlJc w:val="left"/>
      <w:pPr>
        <w:ind w:left="5040" w:hanging="360"/>
      </w:pPr>
    </w:lvl>
    <w:lvl w:ilvl="7" w:tplc="3822FE6E" w:tentative="1">
      <w:start w:val="1"/>
      <w:numFmt w:val="lowerLetter"/>
      <w:lvlText w:val="%8."/>
      <w:lvlJc w:val="left"/>
      <w:pPr>
        <w:ind w:left="5760" w:hanging="360"/>
      </w:pPr>
    </w:lvl>
    <w:lvl w:ilvl="8" w:tplc="7BC4AB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329B6"/>
    <w:multiLevelType w:val="hybridMultilevel"/>
    <w:tmpl w:val="97AA025E"/>
    <w:lvl w:ilvl="0" w:tplc="1CAC4014">
      <w:start w:val="1"/>
      <w:numFmt w:val="decimal"/>
      <w:pStyle w:val="Nzevtabulka"/>
      <w:lvlText w:val="Tabulka č. %1:"/>
      <w:lvlJc w:val="left"/>
      <w:pPr>
        <w:ind w:left="1353" w:hanging="360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82D0B4">
      <w:start w:val="1"/>
      <w:numFmt w:val="lowerLetter"/>
      <w:lvlText w:val="%2."/>
      <w:lvlJc w:val="left"/>
      <w:pPr>
        <w:ind w:left="1299" w:hanging="360"/>
      </w:pPr>
    </w:lvl>
    <w:lvl w:ilvl="2" w:tplc="45D69C24">
      <w:start w:val="1"/>
      <w:numFmt w:val="lowerRoman"/>
      <w:lvlText w:val="%3."/>
      <w:lvlJc w:val="right"/>
      <w:pPr>
        <w:ind w:left="2019" w:hanging="180"/>
      </w:pPr>
    </w:lvl>
    <w:lvl w:ilvl="3" w:tplc="9E22F270">
      <w:start w:val="1"/>
      <w:numFmt w:val="decimal"/>
      <w:lvlText w:val="%4."/>
      <w:lvlJc w:val="left"/>
      <w:pPr>
        <w:ind w:left="2739" w:hanging="360"/>
      </w:pPr>
    </w:lvl>
    <w:lvl w:ilvl="4" w:tplc="79D2EA9C">
      <w:start w:val="1"/>
      <w:numFmt w:val="lowerLetter"/>
      <w:lvlText w:val="%5."/>
      <w:lvlJc w:val="left"/>
      <w:pPr>
        <w:ind w:left="3459" w:hanging="360"/>
      </w:pPr>
    </w:lvl>
    <w:lvl w:ilvl="5" w:tplc="02F24B1E">
      <w:start w:val="1"/>
      <w:numFmt w:val="lowerRoman"/>
      <w:lvlText w:val="%6."/>
      <w:lvlJc w:val="right"/>
      <w:pPr>
        <w:ind w:left="4179" w:hanging="180"/>
      </w:pPr>
    </w:lvl>
    <w:lvl w:ilvl="6" w:tplc="2912FF90">
      <w:start w:val="1"/>
      <w:numFmt w:val="decimal"/>
      <w:lvlText w:val="%7."/>
      <w:lvlJc w:val="left"/>
      <w:pPr>
        <w:ind w:left="4899" w:hanging="360"/>
      </w:pPr>
    </w:lvl>
    <w:lvl w:ilvl="7" w:tplc="DE748CAC">
      <w:start w:val="1"/>
      <w:numFmt w:val="lowerLetter"/>
      <w:lvlText w:val="%8."/>
      <w:lvlJc w:val="left"/>
      <w:pPr>
        <w:ind w:left="5619" w:hanging="360"/>
      </w:pPr>
    </w:lvl>
    <w:lvl w:ilvl="8" w:tplc="1A8E1EA6">
      <w:start w:val="1"/>
      <w:numFmt w:val="lowerRoman"/>
      <w:lvlText w:val="%9."/>
      <w:lvlJc w:val="right"/>
      <w:pPr>
        <w:ind w:left="6339" w:hanging="180"/>
      </w:pPr>
    </w:lvl>
  </w:abstractNum>
  <w:abstractNum w:abstractNumId="33" w15:restartNumberingAfterBreak="0">
    <w:nsid w:val="7D086E0C"/>
    <w:multiLevelType w:val="hybridMultilevel"/>
    <w:tmpl w:val="DD72E010"/>
    <w:lvl w:ilvl="0" w:tplc="45F898C2">
      <w:start w:val="1"/>
      <w:numFmt w:val="decimal"/>
      <w:pStyle w:val="otzky"/>
      <w:lvlText w:val="%1."/>
      <w:lvlJc w:val="left"/>
      <w:pPr>
        <w:ind w:left="502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2C072A" w:tentative="1">
      <w:start w:val="1"/>
      <w:numFmt w:val="lowerLetter"/>
      <w:lvlText w:val="%2."/>
      <w:lvlJc w:val="left"/>
      <w:pPr>
        <w:ind w:left="1298" w:hanging="360"/>
      </w:pPr>
    </w:lvl>
    <w:lvl w:ilvl="2" w:tplc="4B9E742E" w:tentative="1">
      <w:start w:val="1"/>
      <w:numFmt w:val="lowerRoman"/>
      <w:lvlText w:val="%3."/>
      <w:lvlJc w:val="right"/>
      <w:pPr>
        <w:ind w:left="2018" w:hanging="180"/>
      </w:pPr>
    </w:lvl>
    <w:lvl w:ilvl="3" w:tplc="A98AC098" w:tentative="1">
      <w:start w:val="1"/>
      <w:numFmt w:val="decimal"/>
      <w:lvlText w:val="%4."/>
      <w:lvlJc w:val="left"/>
      <w:pPr>
        <w:ind w:left="2738" w:hanging="360"/>
      </w:pPr>
    </w:lvl>
    <w:lvl w:ilvl="4" w:tplc="FEF6E014" w:tentative="1">
      <w:start w:val="1"/>
      <w:numFmt w:val="lowerLetter"/>
      <w:lvlText w:val="%5."/>
      <w:lvlJc w:val="left"/>
      <w:pPr>
        <w:ind w:left="3458" w:hanging="360"/>
      </w:pPr>
    </w:lvl>
    <w:lvl w:ilvl="5" w:tplc="F6F25622" w:tentative="1">
      <w:start w:val="1"/>
      <w:numFmt w:val="lowerRoman"/>
      <w:lvlText w:val="%6."/>
      <w:lvlJc w:val="right"/>
      <w:pPr>
        <w:ind w:left="4178" w:hanging="180"/>
      </w:pPr>
    </w:lvl>
    <w:lvl w:ilvl="6" w:tplc="E06AEA4A" w:tentative="1">
      <w:start w:val="1"/>
      <w:numFmt w:val="decimal"/>
      <w:lvlText w:val="%7."/>
      <w:lvlJc w:val="left"/>
      <w:pPr>
        <w:ind w:left="4898" w:hanging="360"/>
      </w:pPr>
    </w:lvl>
    <w:lvl w:ilvl="7" w:tplc="D7D47258" w:tentative="1">
      <w:start w:val="1"/>
      <w:numFmt w:val="lowerLetter"/>
      <w:lvlText w:val="%8."/>
      <w:lvlJc w:val="left"/>
      <w:pPr>
        <w:ind w:left="5618" w:hanging="360"/>
      </w:pPr>
    </w:lvl>
    <w:lvl w:ilvl="8" w:tplc="F6C45C3E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20015383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7631116">
    <w:abstractNumId w:val="28"/>
  </w:num>
  <w:num w:numId="3" w16cid:durableId="936014876">
    <w:abstractNumId w:val="16"/>
  </w:num>
  <w:num w:numId="4" w16cid:durableId="660695135">
    <w:abstractNumId w:val="33"/>
  </w:num>
  <w:num w:numId="5" w16cid:durableId="370493713">
    <w:abstractNumId w:val="12"/>
  </w:num>
  <w:num w:numId="6" w16cid:durableId="805001817">
    <w:abstractNumId w:val="18"/>
  </w:num>
  <w:num w:numId="7" w16cid:durableId="18773100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1335590">
    <w:abstractNumId w:val="22"/>
  </w:num>
  <w:num w:numId="9" w16cid:durableId="313876970">
    <w:abstractNumId w:val="25"/>
  </w:num>
  <w:num w:numId="10" w16cid:durableId="1688631224">
    <w:abstractNumId w:val="23"/>
  </w:num>
  <w:num w:numId="11" w16cid:durableId="1121725208">
    <w:abstractNumId w:val="9"/>
  </w:num>
  <w:num w:numId="12" w16cid:durableId="327640559">
    <w:abstractNumId w:val="19"/>
  </w:num>
  <w:num w:numId="13" w16cid:durableId="78060015">
    <w:abstractNumId w:val="3"/>
  </w:num>
  <w:num w:numId="14" w16cid:durableId="301551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34849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8182835">
    <w:abstractNumId w:val="31"/>
  </w:num>
  <w:num w:numId="17" w16cid:durableId="1043022794">
    <w:abstractNumId w:val="14"/>
    <w:lvlOverride w:ilvl="0">
      <w:lvl w:ilvl="0">
        <w:start w:val="1"/>
        <w:numFmt w:val="upperRoman"/>
        <w:pStyle w:val="StylI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2"/>
        <w:lvlJc w:val="left"/>
        <w:pPr>
          <w:ind w:left="432" w:hanging="432"/>
        </w:pPr>
        <w:rPr>
          <w:rFonts w:ascii="Arial" w:hAnsi="Arial" w:hint="default"/>
          <w:sz w:val="22"/>
        </w:rPr>
      </w:lvl>
    </w:lvlOverride>
    <w:lvlOverride w:ilvl="2">
      <w:lvl w:ilvl="2">
        <w:start w:val="1"/>
        <w:numFmt w:val="lowerLetter"/>
        <w:pStyle w:val="Styla"/>
        <w:lvlText w:val="%3)"/>
        <w:lvlJc w:val="left"/>
        <w:pPr>
          <w:ind w:left="504" w:hanging="504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tylaa"/>
        <w:lvlText w:val="%3%4)"/>
        <w:lvlJc w:val="left"/>
        <w:pPr>
          <w:ind w:left="64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 w16cid:durableId="193075777">
    <w:abstractNumId w:val="14"/>
  </w:num>
  <w:num w:numId="19" w16cid:durableId="1492022357">
    <w:abstractNumId w:val="11"/>
  </w:num>
  <w:num w:numId="20" w16cid:durableId="1524242089">
    <w:abstractNumId w:val="6"/>
  </w:num>
  <w:num w:numId="21" w16cid:durableId="1441413737">
    <w:abstractNumId w:val="2"/>
  </w:num>
  <w:num w:numId="22" w16cid:durableId="89160846">
    <w:abstractNumId w:val="1"/>
  </w:num>
  <w:num w:numId="23" w16cid:durableId="971523407">
    <w:abstractNumId w:val="0"/>
  </w:num>
  <w:num w:numId="24" w16cid:durableId="1768186828">
    <w:abstractNumId w:val="17"/>
  </w:num>
  <w:num w:numId="25" w16cid:durableId="293947640">
    <w:abstractNumId w:val="5"/>
  </w:num>
  <w:num w:numId="26" w16cid:durableId="632294903">
    <w:abstractNumId w:val="30"/>
  </w:num>
  <w:num w:numId="27" w16cid:durableId="1003822047">
    <w:abstractNumId w:val="29"/>
  </w:num>
  <w:num w:numId="28" w16cid:durableId="1554074865">
    <w:abstractNumId w:val="27"/>
  </w:num>
  <w:num w:numId="29" w16cid:durableId="2061205198">
    <w:abstractNumId w:val="26"/>
  </w:num>
  <w:num w:numId="30" w16cid:durableId="630594438">
    <w:abstractNumId w:val="13"/>
  </w:num>
  <w:num w:numId="31" w16cid:durableId="389884359">
    <w:abstractNumId w:val="17"/>
  </w:num>
  <w:num w:numId="32" w16cid:durableId="1610773490">
    <w:abstractNumId w:val="21"/>
  </w:num>
  <w:num w:numId="33" w16cid:durableId="396634235">
    <w:abstractNumId w:val="11"/>
  </w:num>
  <w:num w:numId="34" w16cid:durableId="1855923590">
    <w:abstractNumId w:val="11"/>
  </w:num>
  <w:num w:numId="35" w16cid:durableId="490872272">
    <w:abstractNumId w:val="11"/>
  </w:num>
  <w:num w:numId="36" w16cid:durableId="526988538">
    <w:abstractNumId w:val="11"/>
  </w:num>
  <w:num w:numId="37" w16cid:durableId="1931308259">
    <w:abstractNumId w:val="11"/>
  </w:num>
  <w:num w:numId="38" w16cid:durableId="1241601730">
    <w:abstractNumId w:val="7"/>
  </w:num>
  <w:num w:numId="39" w16cid:durableId="957757749">
    <w:abstractNumId w:val="20"/>
  </w:num>
  <w:num w:numId="40" w16cid:durableId="1560819432">
    <w:abstractNumId w:val="10"/>
  </w:num>
  <w:num w:numId="41" w16cid:durableId="475685885">
    <w:abstractNumId w:val="11"/>
  </w:num>
  <w:num w:numId="42" w16cid:durableId="1862819085">
    <w:abstractNumId w:val="11"/>
  </w:num>
  <w:num w:numId="43" w16cid:durableId="713892445">
    <w:abstractNumId w:val="11"/>
  </w:num>
  <w:num w:numId="44" w16cid:durableId="2041009840">
    <w:abstractNumId w:val="15"/>
  </w:num>
  <w:num w:numId="45" w16cid:durableId="934358538">
    <w:abstractNumId w:val="11"/>
  </w:num>
  <w:num w:numId="46" w16cid:durableId="1751199039">
    <w:abstractNumId w:val="11"/>
  </w:num>
  <w:num w:numId="47" w16cid:durableId="424956353">
    <w:abstractNumId w:val="11"/>
  </w:num>
  <w:num w:numId="48" w16cid:durableId="1616327686">
    <w:abstractNumId w:val="11"/>
  </w:num>
  <w:num w:numId="49" w16cid:durableId="601107794">
    <w:abstractNumId w:val="1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701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71"/>
    <w:rsid w:val="0000077A"/>
    <w:rsid w:val="00000908"/>
    <w:rsid w:val="00000925"/>
    <w:rsid w:val="00000C1A"/>
    <w:rsid w:val="00001092"/>
    <w:rsid w:val="00002941"/>
    <w:rsid w:val="00002ADB"/>
    <w:rsid w:val="00002CD6"/>
    <w:rsid w:val="00002D30"/>
    <w:rsid w:val="00002E3F"/>
    <w:rsid w:val="000032FA"/>
    <w:rsid w:val="000034E2"/>
    <w:rsid w:val="00003557"/>
    <w:rsid w:val="00003626"/>
    <w:rsid w:val="00003FAB"/>
    <w:rsid w:val="0000404A"/>
    <w:rsid w:val="000043BD"/>
    <w:rsid w:val="00004505"/>
    <w:rsid w:val="00004525"/>
    <w:rsid w:val="000049FE"/>
    <w:rsid w:val="00004BBD"/>
    <w:rsid w:val="00004ED2"/>
    <w:rsid w:val="00004F3A"/>
    <w:rsid w:val="00005DEC"/>
    <w:rsid w:val="00005E0C"/>
    <w:rsid w:val="00006358"/>
    <w:rsid w:val="00006983"/>
    <w:rsid w:val="00006AE0"/>
    <w:rsid w:val="00006CAB"/>
    <w:rsid w:val="00006CDD"/>
    <w:rsid w:val="0000700A"/>
    <w:rsid w:val="000070D1"/>
    <w:rsid w:val="000074AD"/>
    <w:rsid w:val="00007882"/>
    <w:rsid w:val="00010127"/>
    <w:rsid w:val="000107D4"/>
    <w:rsid w:val="00010A5B"/>
    <w:rsid w:val="00010A70"/>
    <w:rsid w:val="00010F29"/>
    <w:rsid w:val="000115CF"/>
    <w:rsid w:val="0001198F"/>
    <w:rsid w:val="00011D9D"/>
    <w:rsid w:val="00012276"/>
    <w:rsid w:val="00012A14"/>
    <w:rsid w:val="00012BF4"/>
    <w:rsid w:val="00012BFF"/>
    <w:rsid w:val="00012C78"/>
    <w:rsid w:val="00012DF4"/>
    <w:rsid w:val="00013007"/>
    <w:rsid w:val="000133A8"/>
    <w:rsid w:val="00013954"/>
    <w:rsid w:val="00014610"/>
    <w:rsid w:val="000146E4"/>
    <w:rsid w:val="0001484C"/>
    <w:rsid w:val="0001498E"/>
    <w:rsid w:val="00014A73"/>
    <w:rsid w:val="00014EFC"/>
    <w:rsid w:val="000158E8"/>
    <w:rsid w:val="00015C39"/>
    <w:rsid w:val="00015DFD"/>
    <w:rsid w:val="00016152"/>
    <w:rsid w:val="000161FE"/>
    <w:rsid w:val="0001640D"/>
    <w:rsid w:val="00016D01"/>
    <w:rsid w:val="00017235"/>
    <w:rsid w:val="00017246"/>
    <w:rsid w:val="00017462"/>
    <w:rsid w:val="00017BE1"/>
    <w:rsid w:val="000204B5"/>
    <w:rsid w:val="000207C2"/>
    <w:rsid w:val="00020B7D"/>
    <w:rsid w:val="00020DFB"/>
    <w:rsid w:val="00021434"/>
    <w:rsid w:val="0002215E"/>
    <w:rsid w:val="00022362"/>
    <w:rsid w:val="00022A70"/>
    <w:rsid w:val="00022AB7"/>
    <w:rsid w:val="00022F7D"/>
    <w:rsid w:val="00023509"/>
    <w:rsid w:val="000236EB"/>
    <w:rsid w:val="00023B72"/>
    <w:rsid w:val="00023C62"/>
    <w:rsid w:val="00023E33"/>
    <w:rsid w:val="00023ED9"/>
    <w:rsid w:val="00023F3B"/>
    <w:rsid w:val="000240D5"/>
    <w:rsid w:val="000245C6"/>
    <w:rsid w:val="00024864"/>
    <w:rsid w:val="00024BB5"/>
    <w:rsid w:val="00024D78"/>
    <w:rsid w:val="0002535C"/>
    <w:rsid w:val="00025455"/>
    <w:rsid w:val="000255A2"/>
    <w:rsid w:val="000259F5"/>
    <w:rsid w:val="0002650F"/>
    <w:rsid w:val="00026617"/>
    <w:rsid w:val="00026A41"/>
    <w:rsid w:val="00026C18"/>
    <w:rsid w:val="00027E9B"/>
    <w:rsid w:val="00030914"/>
    <w:rsid w:val="00030B24"/>
    <w:rsid w:val="0003101F"/>
    <w:rsid w:val="00031328"/>
    <w:rsid w:val="00031360"/>
    <w:rsid w:val="00031376"/>
    <w:rsid w:val="00031AB9"/>
    <w:rsid w:val="00031F5F"/>
    <w:rsid w:val="000322A8"/>
    <w:rsid w:val="0003275A"/>
    <w:rsid w:val="00032A5B"/>
    <w:rsid w:val="00032CA7"/>
    <w:rsid w:val="00032E96"/>
    <w:rsid w:val="0003304E"/>
    <w:rsid w:val="0003348D"/>
    <w:rsid w:val="0003390D"/>
    <w:rsid w:val="00034739"/>
    <w:rsid w:val="000347CE"/>
    <w:rsid w:val="00034B40"/>
    <w:rsid w:val="0003500E"/>
    <w:rsid w:val="000352BB"/>
    <w:rsid w:val="000352CB"/>
    <w:rsid w:val="000352E0"/>
    <w:rsid w:val="00035997"/>
    <w:rsid w:val="00035AB0"/>
    <w:rsid w:val="00035AB5"/>
    <w:rsid w:val="00035B51"/>
    <w:rsid w:val="00036284"/>
    <w:rsid w:val="0003633C"/>
    <w:rsid w:val="000366FF"/>
    <w:rsid w:val="0003763D"/>
    <w:rsid w:val="000377B1"/>
    <w:rsid w:val="000378E1"/>
    <w:rsid w:val="00037FB9"/>
    <w:rsid w:val="000406C4"/>
    <w:rsid w:val="00040A23"/>
    <w:rsid w:val="00040D36"/>
    <w:rsid w:val="00041088"/>
    <w:rsid w:val="00041206"/>
    <w:rsid w:val="00042185"/>
    <w:rsid w:val="00042230"/>
    <w:rsid w:val="00042AE6"/>
    <w:rsid w:val="000435F7"/>
    <w:rsid w:val="00043649"/>
    <w:rsid w:val="0004367C"/>
    <w:rsid w:val="00043765"/>
    <w:rsid w:val="00043B9F"/>
    <w:rsid w:val="0004418D"/>
    <w:rsid w:val="00044275"/>
    <w:rsid w:val="000445C5"/>
    <w:rsid w:val="000446FA"/>
    <w:rsid w:val="00044EA0"/>
    <w:rsid w:val="00044FD4"/>
    <w:rsid w:val="000461CD"/>
    <w:rsid w:val="00046755"/>
    <w:rsid w:val="0004682F"/>
    <w:rsid w:val="00047A7C"/>
    <w:rsid w:val="00047D57"/>
    <w:rsid w:val="00050006"/>
    <w:rsid w:val="000505B4"/>
    <w:rsid w:val="0005140F"/>
    <w:rsid w:val="000516B5"/>
    <w:rsid w:val="00051B8D"/>
    <w:rsid w:val="00051F64"/>
    <w:rsid w:val="000524D4"/>
    <w:rsid w:val="00052A0F"/>
    <w:rsid w:val="00052E6C"/>
    <w:rsid w:val="0005356C"/>
    <w:rsid w:val="000536A1"/>
    <w:rsid w:val="00053CD3"/>
    <w:rsid w:val="00053F2C"/>
    <w:rsid w:val="000540F9"/>
    <w:rsid w:val="000542ED"/>
    <w:rsid w:val="00054352"/>
    <w:rsid w:val="0005526E"/>
    <w:rsid w:val="00055339"/>
    <w:rsid w:val="00055374"/>
    <w:rsid w:val="00055610"/>
    <w:rsid w:val="00055B16"/>
    <w:rsid w:val="00056232"/>
    <w:rsid w:val="0005639D"/>
    <w:rsid w:val="0005643A"/>
    <w:rsid w:val="0005702F"/>
    <w:rsid w:val="000573AB"/>
    <w:rsid w:val="00057746"/>
    <w:rsid w:val="00057903"/>
    <w:rsid w:val="00057DE6"/>
    <w:rsid w:val="00060006"/>
    <w:rsid w:val="00060C16"/>
    <w:rsid w:val="00061144"/>
    <w:rsid w:val="00061337"/>
    <w:rsid w:val="00061776"/>
    <w:rsid w:val="00061FDE"/>
    <w:rsid w:val="000626F2"/>
    <w:rsid w:val="00062AAD"/>
    <w:rsid w:val="00062FEC"/>
    <w:rsid w:val="00063748"/>
    <w:rsid w:val="00063973"/>
    <w:rsid w:val="00063A0D"/>
    <w:rsid w:val="00063A2A"/>
    <w:rsid w:val="00063EC9"/>
    <w:rsid w:val="00064286"/>
    <w:rsid w:val="000643A4"/>
    <w:rsid w:val="00064A1D"/>
    <w:rsid w:val="00064C07"/>
    <w:rsid w:val="000655F3"/>
    <w:rsid w:val="00065666"/>
    <w:rsid w:val="000656F2"/>
    <w:rsid w:val="00065725"/>
    <w:rsid w:val="00066310"/>
    <w:rsid w:val="0006661E"/>
    <w:rsid w:val="000667B4"/>
    <w:rsid w:val="00067124"/>
    <w:rsid w:val="00067C46"/>
    <w:rsid w:val="00067C4B"/>
    <w:rsid w:val="00067CAF"/>
    <w:rsid w:val="00067D7E"/>
    <w:rsid w:val="00070485"/>
    <w:rsid w:val="00070643"/>
    <w:rsid w:val="000708DF"/>
    <w:rsid w:val="00070CFB"/>
    <w:rsid w:val="000716A6"/>
    <w:rsid w:val="00071D32"/>
    <w:rsid w:val="00071F6C"/>
    <w:rsid w:val="0007257A"/>
    <w:rsid w:val="000725DE"/>
    <w:rsid w:val="000725F4"/>
    <w:rsid w:val="000727E5"/>
    <w:rsid w:val="00072AD8"/>
    <w:rsid w:val="00072B55"/>
    <w:rsid w:val="00072D15"/>
    <w:rsid w:val="00072DF8"/>
    <w:rsid w:val="0007314C"/>
    <w:rsid w:val="0007330B"/>
    <w:rsid w:val="0007385B"/>
    <w:rsid w:val="00073C61"/>
    <w:rsid w:val="00074172"/>
    <w:rsid w:val="00074205"/>
    <w:rsid w:val="00074248"/>
    <w:rsid w:val="00074CA6"/>
    <w:rsid w:val="00074D3F"/>
    <w:rsid w:val="00075106"/>
    <w:rsid w:val="000756D5"/>
    <w:rsid w:val="000756F0"/>
    <w:rsid w:val="00075785"/>
    <w:rsid w:val="00075995"/>
    <w:rsid w:val="00075B59"/>
    <w:rsid w:val="000764B4"/>
    <w:rsid w:val="00076755"/>
    <w:rsid w:val="00076E94"/>
    <w:rsid w:val="00077271"/>
    <w:rsid w:val="00077A9E"/>
    <w:rsid w:val="00077F0C"/>
    <w:rsid w:val="0008007E"/>
    <w:rsid w:val="0008025A"/>
    <w:rsid w:val="00081A26"/>
    <w:rsid w:val="00081CC2"/>
    <w:rsid w:val="000825F2"/>
    <w:rsid w:val="00082CD4"/>
    <w:rsid w:val="00082E2B"/>
    <w:rsid w:val="0008304E"/>
    <w:rsid w:val="0008316F"/>
    <w:rsid w:val="0008348B"/>
    <w:rsid w:val="000834EC"/>
    <w:rsid w:val="00083B43"/>
    <w:rsid w:val="00084141"/>
    <w:rsid w:val="00084389"/>
    <w:rsid w:val="0008451E"/>
    <w:rsid w:val="00084641"/>
    <w:rsid w:val="000848CC"/>
    <w:rsid w:val="00084C1D"/>
    <w:rsid w:val="0008514C"/>
    <w:rsid w:val="00085862"/>
    <w:rsid w:val="00086050"/>
    <w:rsid w:val="000869E8"/>
    <w:rsid w:val="00086FAE"/>
    <w:rsid w:val="00086FBB"/>
    <w:rsid w:val="000873C2"/>
    <w:rsid w:val="00087852"/>
    <w:rsid w:val="00087BE1"/>
    <w:rsid w:val="00087E91"/>
    <w:rsid w:val="0009031C"/>
    <w:rsid w:val="0009054D"/>
    <w:rsid w:val="00091055"/>
    <w:rsid w:val="0009165E"/>
    <w:rsid w:val="00092AF9"/>
    <w:rsid w:val="00093099"/>
    <w:rsid w:val="000935CE"/>
    <w:rsid w:val="000937B2"/>
    <w:rsid w:val="000938FE"/>
    <w:rsid w:val="00093A13"/>
    <w:rsid w:val="00093B88"/>
    <w:rsid w:val="000940B0"/>
    <w:rsid w:val="0009437A"/>
    <w:rsid w:val="00094867"/>
    <w:rsid w:val="00094980"/>
    <w:rsid w:val="00094C7B"/>
    <w:rsid w:val="00095703"/>
    <w:rsid w:val="00095AC3"/>
    <w:rsid w:val="00095C94"/>
    <w:rsid w:val="00095DFA"/>
    <w:rsid w:val="00095ED8"/>
    <w:rsid w:val="00095F87"/>
    <w:rsid w:val="00096308"/>
    <w:rsid w:val="00096C5B"/>
    <w:rsid w:val="0009708E"/>
    <w:rsid w:val="0009748E"/>
    <w:rsid w:val="000976A2"/>
    <w:rsid w:val="000978B6"/>
    <w:rsid w:val="00097E0A"/>
    <w:rsid w:val="000A03C8"/>
    <w:rsid w:val="000A0539"/>
    <w:rsid w:val="000A095F"/>
    <w:rsid w:val="000A0EF5"/>
    <w:rsid w:val="000A14EC"/>
    <w:rsid w:val="000A17E6"/>
    <w:rsid w:val="000A19FD"/>
    <w:rsid w:val="000A1FED"/>
    <w:rsid w:val="000A2233"/>
    <w:rsid w:val="000A249C"/>
    <w:rsid w:val="000A269F"/>
    <w:rsid w:val="000A2E4A"/>
    <w:rsid w:val="000A3372"/>
    <w:rsid w:val="000A388A"/>
    <w:rsid w:val="000A3ABC"/>
    <w:rsid w:val="000A3F37"/>
    <w:rsid w:val="000A4025"/>
    <w:rsid w:val="000A4285"/>
    <w:rsid w:val="000A42EF"/>
    <w:rsid w:val="000A4698"/>
    <w:rsid w:val="000A47DF"/>
    <w:rsid w:val="000A4831"/>
    <w:rsid w:val="000A4CB7"/>
    <w:rsid w:val="000A5F6C"/>
    <w:rsid w:val="000A600B"/>
    <w:rsid w:val="000A6030"/>
    <w:rsid w:val="000A619B"/>
    <w:rsid w:val="000A6D73"/>
    <w:rsid w:val="000A74DA"/>
    <w:rsid w:val="000B0A05"/>
    <w:rsid w:val="000B0E09"/>
    <w:rsid w:val="000B11BC"/>
    <w:rsid w:val="000B11D7"/>
    <w:rsid w:val="000B1336"/>
    <w:rsid w:val="000B1A6C"/>
    <w:rsid w:val="000B1AB6"/>
    <w:rsid w:val="000B20F2"/>
    <w:rsid w:val="000B28E4"/>
    <w:rsid w:val="000B2AF2"/>
    <w:rsid w:val="000B2D7D"/>
    <w:rsid w:val="000B3218"/>
    <w:rsid w:val="000B33DC"/>
    <w:rsid w:val="000B3487"/>
    <w:rsid w:val="000B396F"/>
    <w:rsid w:val="000B423C"/>
    <w:rsid w:val="000B4258"/>
    <w:rsid w:val="000B4A18"/>
    <w:rsid w:val="000B4AF8"/>
    <w:rsid w:val="000B5258"/>
    <w:rsid w:val="000B5753"/>
    <w:rsid w:val="000B608D"/>
    <w:rsid w:val="000B6463"/>
    <w:rsid w:val="000B6630"/>
    <w:rsid w:val="000B70D3"/>
    <w:rsid w:val="000B7A0F"/>
    <w:rsid w:val="000B7AA5"/>
    <w:rsid w:val="000B7C7D"/>
    <w:rsid w:val="000B7D7C"/>
    <w:rsid w:val="000B7DAA"/>
    <w:rsid w:val="000B7E10"/>
    <w:rsid w:val="000B7EAC"/>
    <w:rsid w:val="000B7FD8"/>
    <w:rsid w:val="000C061D"/>
    <w:rsid w:val="000C0E6F"/>
    <w:rsid w:val="000C1E9A"/>
    <w:rsid w:val="000C22A8"/>
    <w:rsid w:val="000C22BC"/>
    <w:rsid w:val="000C2400"/>
    <w:rsid w:val="000C293E"/>
    <w:rsid w:val="000C29A8"/>
    <w:rsid w:val="000C2CCF"/>
    <w:rsid w:val="000C35C8"/>
    <w:rsid w:val="000C384E"/>
    <w:rsid w:val="000C3ABD"/>
    <w:rsid w:val="000C3FEC"/>
    <w:rsid w:val="000C4033"/>
    <w:rsid w:val="000C43BD"/>
    <w:rsid w:val="000C43EA"/>
    <w:rsid w:val="000C4401"/>
    <w:rsid w:val="000C44B7"/>
    <w:rsid w:val="000C4540"/>
    <w:rsid w:val="000C4596"/>
    <w:rsid w:val="000C4E49"/>
    <w:rsid w:val="000C53E5"/>
    <w:rsid w:val="000C54EC"/>
    <w:rsid w:val="000C5685"/>
    <w:rsid w:val="000C5E33"/>
    <w:rsid w:val="000C6E53"/>
    <w:rsid w:val="000C6F84"/>
    <w:rsid w:val="000C704F"/>
    <w:rsid w:val="000D0757"/>
    <w:rsid w:val="000D0AC8"/>
    <w:rsid w:val="000D0B22"/>
    <w:rsid w:val="000D1063"/>
    <w:rsid w:val="000D11E0"/>
    <w:rsid w:val="000D196E"/>
    <w:rsid w:val="000D1BAB"/>
    <w:rsid w:val="000D25E9"/>
    <w:rsid w:val="000D2A63"/>
    <w:rsid w:val="000D2BC5"/>
    <w:rsid w:val="000D2CDB"/>
    <w:rsid w:val="000D2E96"/>
    <w:rsid w:val="000D2F4B"/>
    <w:rsid w:val="000D30AA"/>
    <w:rsid w:val="000D311E"/>
    <w:rsid w:val="000D3298"/>
    <w:rsid w:val="000D363C"/>
    <w:rsid w:val="000D36E5"/>
    <w:rsid w:val="000D38F2"/>
    <w:rsid w:val="000D3C10"/>
    <w:rsid w:val="000D3EA0"/>
    <w:rsid w:val="000D3F60"/>
    <w:rsid w:val="000D473B"/>
    <w:rsid w:val="000D4957"/>
    <w:rsid w:val="000D4DA8"/>
    <w:rsid w:val="000D556F"/>
    <w:rsid w:val="000D567F"/>
    <w:rsid w:val="000D597D"/>
    <w:rsid w:val="000D5A36"/>
    <w:rsid w:val="000D5E43"/>
    <w:rsid w:val="000D6067"/>
    <w:rsid w:val="000D6427"/>
    <w:rsid w:val="000D6B02"/>
    <w:rsid w:val="000D6EC3"/>
    <w:rsid w:val="000D7222"/>
    <w:rsid w:val="000D77DC"/>
    <w:rsid w:val="000D791C"/>
    <w:rsid w:val="000D7E74"/>
    <w:rsid w:val="000D7FBC"/>
    <w:rsid w:val="000E0224"/>
    <w:rsid w:val="000E0274"/>
    <w:rsid w:val="000E0DD9"/>
    <w:rsid w:val="000E0F0B"/>
    <w:rsid w:val="000E1084"/>
    <w:rsid w:val="000E1B83"/>
    <w:rsid w:val="000E1C27"/>
    <w:rsid w:val="000E20DF"/>
    <w:rsid w:val="000E24D8"/>
    <w:rsid w:val="000E298B"/>
    <w:rsid w:val="000E314D"/>
    <w:rsid w:val="000E3403"/>
    <w:rsid w:val="000E34E9"/>
    <w:rsid w:val="000E369E"/>
    <w:rsid w:val="000E39DB"/>
    <w:rsid w:val="000E3E73"/>
    <w:rsid w:val="000E4625"/>
    <w:rsid w:val="000E4692"/>
    <w:rsid w:val="000E4F80"/>
    <w:rsid w:val="000E5229"/>
    <w:rsid w:val="000E52DE"/>
    <w:rsid w:val="000E52E3"/>
    <w:rsid w:val="000E5BC1"/>
    <w:rsid w:val="000E5BE4"/>
    <w:rsid w:val="000E67F2"/>
    <w:rsid w:val="000E6C73"/>
    <w:rsid w:val="000E7289"/>
    <w:rsid w:val="000E73ED"/>
    <w:rsid w:val="000E76AA"/>
    <w:rsid w:val="000E7721"/>
    <w:rsid w:val="000E7D46"/>
    <w:rsid w:val="000E7DE5"/>
    <w:rsid w:val="000E7E4F"/>
    <w:rsid w:val="000E7FDB"/>
    <w:rsid w:val="000F01E1"/>
    <w:rsid w:val="000F068E"/>
    <w:rsid w:val="000F116F"/>
    <w:rsid w:val="000F1230"/>
    <w:rsid w:val="000F1389"/>
    <w:rsid w:val="000F14AB"/>
    <w:rsid w:val="000F1703"/>
    <w:rsid w:val="000F1A36"/>
    <w:rsid w:val="000F2768"/>
    <w:rsid w:val="000F2F26"/>
    <w:rsid w:val="000F2F73"/>
    <w:rsid w:val="000F3191"/>
    <w:rsid w:val="000F32F8"/>
    <w:rsid w:val="000F39D9"/>
    <w:rsid w:val="000F44AC"/>
    <w:rsid w:val="000F454C"/>
    <w:rsid w:val="000F4827"/>
    <w:rsid w:val="000F4BD3"/>
    <w:rsid w:val="000F4CAA"/>
    <w:rsid w:val="000F4F30"/>
    <w:rsid w:val="000F5315"/>
    <w:rsid w:val="000F5340"/>
    <w:rsid w:val="000F5374"/>
    <w:rsid w:val="000F5F53"/>
    <w:rsid w:val="000F6134"/>
    <w:rsid w:val="000F65B3"/>
    <w:rsid w:val="000F7944"/>
    <w:rsid w:val="000F7CA4"/>
    <w:rsid w:val="00100598"/>
    <w:rsid w:val="001005A6"/>
    <w:rsid w:val="00100C20"/>
    <w:rsid w:val="00100DB3"/>
    <w:rsid w:val="00100DDA"/>
    <w:rsid w:val="00100F92"/>
    <w:rsid w:val="0010106F"/>
    <w:rsid w:val="00101635"/>
    <w:rsid w:val="00101F0E"/>
    <w:rsid w:val="001025D2"/>
    <w:rsid w:val="00102D64"/>
    <w:rsid w:val="001035E6"/>
    <w:rsid w:val="0010369B"/>
    <w:rsid w:val="00103EBB"/>
    <w:rsid w:val="001043CA"/>
    <w:rsid w:val="00104800"/>
    <w:rsid w:val="001048B8"/>
    <w:rsid w:val="00104BD6"/>
    <w:rsid w:val="00104C61"/>
    <w:rsid w:val="001054F5"/>
    <w:rsid w:val="001057F0"/>
    <w:rsid w:val="001059B2"/>
    <w:rsid w:val="00106332"/>
    <w:rsid w:val="00106421"/>
    <w:rsid w:val="001064D7"/>
    <w:rsid w:val="00106547"/>
    <w:rsid w:val="001065FB"/>
    <w:rsid w:val="00106F82"/>
    <w:rsid w:val="001070D7"/>
    <w:rsid w:val="00107631"/>
    <w:rsid w:val="00107858"/>
    <w:rsid w:val="001078E4"/>
    <w:rsid w:val="00107F62"/>
    <w:rsid w:val="00110604"/>
    <w:rsid w:val="00110688"/>
    <w:rsid w:val="001107A8"/>
    <w:rsid w:val="001111A0"/>
    <w:rsid w:val="001115FD"/>
    <w:rsid w:val="0011269C"/>
    <w:rsid w:val="001128E3"/>
    <w:rsid w:val="00112ADD"/>
    <w:rsid w:val="0011327C"/>
    <w:rsid w:val="0011333E"/>
    <w:rsid w:val="00113F11"/>
    <w:rsid w:val="00114053"/>
    <w:rsid w:val="001141F4"/>
    <w:rsid w:val="0011432F"/>
    <w:rsid w:val="00114C35"/>
    <w:rsid w:val="00114DC6"/>
    <w:rsid w:val="00114F25"/>
    <w:rsid w:val="00114F62"/>
    <w:rsid w:val="0011508F"/>
    <w:rsid w:val="001150F0"/>
    <w:rsid w:val="001150FB"/>
    <w:rsid w:val="00115AC2"/>
    <w:rsid w:val="00116466"/>
    <w:rsid w:val="001166AF"/>
    <w:rsid w:val="00116832"/>
    <w:rsid w:val="00116A7A"/>
    <w:rsid w:val="00116BE6"/>
    <w:rsid w:val="00116F3F"/>
    <w:rsid w:val="00117237"/>
    <w:rsid w:val="001172FD"/>
    <w:rsid w:val="001175F8"/>
    <w:rsid w:val="00117E1A"/>
    <w:rsid w:val="00117F7F"/>
    <w:rsid w:val="0012013A"/>
    <w:rsid w:val="001201CA"/>
    <w:rsid w:val="0012035B"/>
    <w:rsid w:val="001204F8"/>
    <w:rsid w:val="0012080C"/>
    <w:rsid w:val="00120965"/>
    <w:rsid w:val="00120A95"/>
    <w:rsid w:val="00120B29"/>
    <w:rsid w:val="00122335"/>
    <w:rsid w:val="001224F6"/>
    <w:rsid w:val="001229E7"/>
    <w:rsid w:val="00122C77"/>
    <w:rsid w:val="00123CF2"/>
    <w:rsid w:val="001242A3"/>
    <w:rsid w:val="00124453"/>
    <w:rsid w:val="0012449B"/>
    <w:rsid w:val="00124870"/>
    <w:rsid w:val="001249B5"/>
    <w:rsid w:val="00124DD3"/>
    <w:rsid w:val="00124EE2"/>
    <w:rsid w:val="001258EB"/>
    <w:rsid w:val="00125DF0"/>
    <w:rsid w:val="0012656F"/>
    <w:rsid w:val="00126805"/>
    <w:rsid w:val="001269DF"/>
    <w:rsid w:val="00126A83"/>
    <w:rsid w:val="00126C82"/>
    <w:rsid w:val="0012703C"/>
    <w:rsid w:val="00127606"/>
    <w:rsid w:val="00127707"/>
    <w:rsid w:val="001277DC"/>
    <w:rsid w:val="001278F3"/>
    <w:rsid w:val="0012792F"/>
    <w:rsid w:val="00127AC9"/>
    <w:rsid w:val="001309EB"/>
    <w:rsid w:val="00130C74"/>
    <w:rsid w:val="00130E0C"/>
    <w:rsid w:val="00130F4B"/>
    <w:rsid w:val="00131409"/>
    <w:rsid w:val="001318F0"/>
    <w:rsid w:val="00131967"/>
    <w:rsid w:val="0013209C"/>
    <w:rsid w:val="001328B7"/>
    <w:rsid w:val="00132F5E"/>
    <w:rsid w:val="001331DE"/>
    <w:rsid w:val="001335BB"/>
    <w:rsid w:val="00133A92"/>
    <w:rsid w:val="00133B2C"/>
    <w:rsid w:val="001341F7"/>
    <w:rsid w:val="0013474F"/>
    <w:rsid w:val="00134877"/>
    <w:rsid w:val="00134C9D"/>
    <w:rsid w:val="00134D0A"/>
    <w:rsid w:val="00135F4A"/>
    <w:rsid w:val="0013603C"/>
    <w:rsid w:val="0013610F"/>
    <w:rsid w:val="001363D7"/>
    <w:rsid w:val="00136CE7"/>
    <w:rsid w:val="00136F67"/>
    <w:rsid w:val="00137436"/>
    <w:rsid w:val="001377F6"/>
    <w:rsid w:val="001378DB"/>
    <w:rsid w:val="001379F0"/>
    <w:rsid w:val="00137A2D"/>
    <w:rsid w:val="00137BFE"/>
    <w:rsid w:val="00140E45"/>
    <w:rsid w:val="00140FE1"/>
    <w:rsid w:val="00141025"/>
    <w:rsid w:val="001410E6"/>
    <w:rsid w:val="001412C3"/>
    <w:rsid w:val="0014131E"/>
    <w:rsid w:val="001414C1"/>
    <w:rsid w:val="001415DA"/>
    <w:rsid w:val="00141B51"/>
    <w:rsid w:val="001422F4"/>
    <w:rsid w:val="00142611"/>
    <w:rsid w:val="001426F2"/>
    <w:rsid w:val="001427D1"/>
    <w:rsid w:val="0014283E"/>
    <w:rsid w:val="00142870"/>
    <w:rsid w:val="0014296D"/>
    <w:rsid w:val="00142DF7"/>
    <w:rsid w:val="00142EB0"/>
    <w:rsid w:val="001442E9"/>
    <w:rsid w:val="0014444C"/>
    <w:rsid w:val="00144820"/>
    <w:rsid w:val="00144EE4"/>
    <w:rsid w:val="00144F62"/>
    <w:rsid w:val="0014510F"/>
    <w:rsid w:val="00145256"/>
    <w:rsid w:val="0014589E"/>
    <w:rsid w:val="001458E9"/>
    <w:rsid w:val="00145BF9"/>
    <w:rsid w:val="00146282"/>
    <w:rsid w:val="0014629E"/>
    <w:rsid w:val="00146DA6"/>
    <w:rsid w:val="00147421"/>
    <w:rsid w:val="0014798E"/>
    <w:rsid w:val="00147C1E"/>
    <w:rsid w:val="001504FB"/>
    <w:rsid w:val="00150BBF"/>
    <w:rsid w:val="00150D98"/>
    <w:rsid w:val="001510FA"/>
    <w:rsid w:val="0015142B"/>
    <w:rsid w:val="001516EE"/>
    <w:rsid w:val="00151A41"/>
    <w:rsid w:val="00151DC0"/>
    <w:rsid w:val="00151E90"/>
    <w:rsid w:val="00151EAF"/>
    <w:rsid w:val="00152255"/>
    <w:rsid w:val="0015225B"/>
    <w:rsid w:val="00152359"/>
    <w:rsid w:val="00152DA0"/>
    <w:rsid w:val="00153236"/>
    <w:rsid w:val="00153487"/>
    <w:rsid w:val="00153555"/>
    <w:rsid w:val="001542B9"/>
    <w:rsid w:val="0015430E"/>
    <w:rsid w:val="0015443A"/>
    <w:rsid w:val="0015450D"/>
    <w:rsid w:val="0015480C"/>
    <w:rsid w:val="00154A1C"/>
    <w:rsid w:val="00154D47"/>
    <w:rsid w:val="00154F7F"/>
    <w:rsid w:val="00155006"/>
    <w:rsid w:val="00155466"/>
    <w:rsid w:val="001558B4"/>
    <w:rsid w:val="001559F3"/>
    <w:rsid w:val="00155BD3"/>
    <w:rsid w:val="00155FA6"/>
    <w:rsid w:val="001561E9"/>
    <w:rsid w:val="0015621A"/>
    <w:rsid w:val="00156E04"/>
    <w:rsid w:val="00156F82"/>
    <w:rsid w:val="00156FAF"/>
    <w:rsid w:val="001570F6"/>
    <w:rsid w:val="0015733C"/>
    <w:rsid w:val="001573E6"/>
    <w:rsid w:val="00157C5F"/>
    <w:rsid w:val="001603AD"/>
    <w:rsid w:val="0016093A"/>
    <w:rsid w:val="00160A27"/>
    <w:rsid w:val="00160A9C"/>
    <w:rsid w:val="00160EB8"/>
    <w:rsid w:val="001615F0"/>
    <w:rsid w:val="00161685"/>
    <w:rsid w:val="001616ED"/>
    <w:rsid w:val="001617CC"/>
    <w:rsid w:val="00161BFF"/>
    <w:rsid w:val="00161E35"/>
    <w:rsid w:val="001620D9"/>
    <w:rsid w:val="0016225E"/>
    <w:rsid w:val="00162D64"/>
    <w:rsid w:val="00163DB8"/>
    <w:rsid w:val="00163E2E"/>
    <w:rsid w:val="00163EA0"/>
    <w:rsid w:val="00163F26"/>
    <w:rsid w:val="0016508C"/>
    <w:rsid w:val="00165274"/>
    <w:rsid w:val="00165495"/>
    <w:rsid w:val="00165FF1"/>
    <w:rsid w:val="001665CF"/>
    <w:rsid w:val="00166D5A"/>
    <w:rsid w:val="001670EB"/>
    <w:rsid w:val="001671A5"/>
    <w:rsid w:val="001675E3"/>
    <w:rsid w:val="00167638"/>
    <w:rsid w:val="001676B5"/>
    <w:rsid w:val="001677C1"/>
    <w:rsid w:val="00167B96"/>
    <w:rsid w:val="00167C49"/>
    <w:rsid w:val="00167DA6"/>
    <w:rsid w:val="001702F8"/>
    <w:rsid w:val="00170933"/>
    <w:rsid w:val="00170BED"/>
    <w:rsid w:val="00170C39"/>
    <w:rsid w:val="001713A2"/>
    <w:rsid w:val="0017171A"/>
    <w:rsid w:val="00171A02"/>
    <w:rsid w:val="00171DBE"/>
    <w:rsid w:val="00171DFC"/>
    <w:rsid w:val="00171E78"/>
    <w:rsid w:val="00172277"/>
    <w:rsid w:val="00172DD9"/>
    <w:rsid w:val="00172F53"/>
    <w:rsid w:val="0017313B"/>
    <w:rsid w:val="0017393F"/>
    <w:rsid w:val="00173E21"/>
    <w:rsid w:val="00174501"/>
    <w:rsid w:val="00174582"/>
    <w:rsid w:val="00174779"/>
    <w:rsid w:val="0017484D"/>
    <w:rsid w:val="00174AE9"/>
    <w:rsid w:val="00174D90"/>
    <w:rsid w:val="00174FC2"/>
    <w:rsid w:val="0017522D"/>
    <w:rsid w:val="001752DA"/>
    <w:rsid w:val="0017577A"/>
    <w:rsid w:val="00175D44"/>
    <w:rsid w:val="001766EC"/>
    <w:rsid w:val="00176706"/>
    <w:rsid w:val="001767CC"/>
    <w:rsid w:val="00176D8C"/>
    <w:rsid w:val="001772BC"/>
    <w:rsid w:val="001774D3"/>
    <w:rsid w:val="001774F2"/>
    <w:rsid w:val="00177533"/>
    <w:rsid w:val="00177938"/>
    <w:rsid w:val="00177F6E"/>
    <w:rsid w:val="00180102"/>
    <w:rsid w:val="001804E7"/>
    <w:rsid w:val="0018072E"/>
    <w:rsid w:val="001807A0"/>
    <w:rsid w:val="00180DB0"/>
    <w:rsid w:val="00181B12"/>
    <w:rsid w:val="001821AE"/>
    <w:rsid w:val="001829F9"/>
    <w:rsid w:val="00182D9D"/>
    <w:rsid w:val="00182E2F"/>
    <w:rsid w:val="00183291"/>
    <w:rsid w:val="00183FC9"/>
    <w:rsid w:val="001842CF"/>
    <w:rsid w:val="00184A90"/>
    <w:rsid w:val="00184ACB"/>
    <w:rsid w:val="00184B75"/>
    <w:rsid w:val="00184D14"/>
    <w:rsid w:val="00184E50"/>
    <w:rsid w:val="0018577E"/>
    <w:rsid w:val="00185E6C"/>
    <w:rsid w:val="0018608D"/>
    <w:rsid w:val="0018657F"/>
    <w:rsid w:val="0018674B"/>
    <w:rsid w:val="00186B08"/>
    <w:rsid w:val="00187098"/>
    <w:rsid w:val="001874D5"/>
    <w:rsid w:val="00187C46"/>
    <w:rsid w:val="00187CA3"/>
    <w:rsid w:val="0019017B"/>
    <w:rsid w:val="001902E0"/>
    <w:rsid w:val="0019094F"/>
    <w:rsid w:val="00190C73"/>
    <w:rsid w:val="00190CE9"/>
    <w:rsid w:val="0019109C"/>
    <w:rsid w:val="00191976"/>
    <w:rsid w:val="00191C08"/>
    <w:rsid w:val="00191CE0"/>
    <w:rsid w:val="00191D2F"/>
    <w:rsid w:val="00191F9D"/>
    <w:rsid w:val="00192E18"/>
    <w:rsid w:val="0019338D"/>
    <w:rsid w:val="001933B2"/>
    <w:rsid w:val="001938C0"/>
    <w:rsid w:val="001939A5"/>
    <w:rsid w:val="00193A3C"/>
    <w:rsid w:val="00193BD6"/>
    <w:rsid w:val="00193DB5"/>
    <w:rsid w:val="00193DE6"/>
    <w:rsid w:val="0019554B"/>
    <w:rsid w:val="00196235"/>
    <w:rsid w:val="001965B0"/>
    <w:rsid w:val="00196B15"/>
    <w:rsid w:val="00196CF4"/>
    <w:rsid w:val="00197209"/>
    <w:rsid w:val="00197222"/>
    <w:rsid w:val="00197AD1"/>
    <w:rsid w:val="00197C6F"/>
    <w:rsid w:val="001A06AE"/>
    <w:rsid w:val="001A09D0"/>
    <w:rsid w:val="001A0DA6"/>
    <w:rsid w:val="001A0EDE"/>
    <w:rsid w:val="001A1193"/>
    <w:rsid w:val="001A162A"/>
    <w:rsid w:val="001A1D48"/>
    <w:rsid w:val="001A2034"/>
    <w:rsid w:val="001A208E"/>
    <w:rsid w:val="001A20B6"/>
    <w:rsid w:val="001A2249"/>
    <w:rsid w:val="001A27ED"/>
    <w:rsid w:val="001A3662"/>
    <w:rsid w:val="001A3A01"/>
    <w:rsid w:val="001A3A8B"/>
    <w:rsid w:val="001A3C18"/>
    <w:rsid w:val="001A4343"/>
    <w:rsid w:val="001A483D"/>
    <w:rsid w:val="001A49D8"/>
    <w:rsid w:val="001A4BF9"/>
    <w:rsid w:val="001A52AF"/>
    <w:rsid w:val="001A565D"/>
    <w:rsid w:val="001A5961"/>
    <w:rsid w:val="001A5A3A"/>
    <w:rsid w:val="001A648F"/>
    <w:rsid w:val="001A66E6"/>
    <w:rsid w:val="001A6D76"/>
    <w:rsid w:val="001A6DD6"/>
    <w:rsid w:val="001A6F19"/>
    <w:rsid w:val="001A6FBB"/>
    <w:rsid w:val="001A702D"/>
    <w:rsid w:val="001A71B7"/>
    <w:rsid w:val="001A7342"/>
    <w:rsid w:val="001A7BF9"/>
    <w:rsid w:val="001A7EE4"/>
    <w:rsid w:val="001B0182"/>
    <w:rsid w:val="001B09BA"/>
    <w:rsid w:val="001B0A18"/>
    <w:rsid w:val="001B0B01"/>
    <w:rsid w:val="001B11D0"/>
    <w:rsid w:val="001B16AF"/>
    <w:rsid w:val="001B18C6"/>
    <w:rsid w:val="001B199B"/>
    <w:rsid w:val="001B1E95"/>
    <w:rsid w:val="001B216C"/>
    <w:rsid w:val="001B24CF"/>
    <w:rsid w:val="001B25A9"/>
    <w:rsid w:val="001B26A1"/>
    <w:rsid w:val="001B2F1E"/>
    <w:rsid w:val="001B32CD"/>
    <w:rsid w:val="001B32DD"/>
    <w:rsid w:val="001B3A92"/>
    <w:rsid w:val="001B4220"/>
    <w:rsid w:val="001B42BE"/>
    <w:rsid w:val="001B451F"/>
    <w:rsid w:val="001B4A44"/>
    <w:rsid w:val="001B4D27"/>
    <w:rsid w:val="001B5376"/>
    <w:rsid w:val="001B5C1E"/>
    <w:rsid w:val="001B631B"/>
    <w:rsid w:val="001B666A"/>
    <w:rsid w:val="001B68DD"/>
    <w:rsid w:val="001B6948"/>
    <w:rsid w:val="001B7955"/>
    <w:rsid w:val="001C0254"/>
    <w:rsid w:val="001C0C8D"/>
    <w:rsid w:val="001C0DB3"/>
    <w:rsid w:val="001C1120"/>
    <w:rsid w:val="001C1A5D"/>
    <w:rsid w:val="001C1E20"/>
    <w:rsid w:val="001C1FE2"/>
    <w:rsid w:val="001C29C4"/>
    <w:rsid w:val="001C2A0E"/>
    <w:rsid w:val="001C2BE4"/>
    <w:rsid w:val="001C3137"/>
    <w:rsid w:val="001C3724"/>
    <w:rsid w:val="001C37B5"/>
    <w:rsid w:val="001C4182"/>
    <w:rsid w:val="001C43D2"/>
    <w:rsid w:val="001C452F"/>
    <w:rsid w:val="001C4C02"/>
    <w:rsid w:val="001C5231"/>
    <w:rsid w:val="001C5396"/>
    <w:rsid w:val="001C62C8"/>
    <w:rsid w:val="001C660A"/>
    <w:rsid w:val="001C67C8"/>
    <w:rsid w:val="001C695D"/>
    <w:rsid w:val="001C6C6A"/>
    <w:rsid w:val="001C6CDF"/>
    <w:rsid w:val="001C708F"/>
    <w:rsid w:val="001C7222"/>
    <w:rsid w:val="001C7439"/>
    <w:rsid w:val="001C7778"/>
    <w:rsid w:val="001C7B4B"/>
    <w:rsid w:val="001C7F74"/>
    <w:rsid w:val="001C7F80"/>
    <w:rsid w:val="001D004A"/>
    <w:rsid w:val="001D0226"/>
    <w:rsid w:val="001D08F1"/>
    <w:rsid w:val="001D0AB7"/>
    <w:rsid w:val="001D1310"/>
    <w:rsid w:val="001D172F"/>
    <w:rsid w:val="001D1E1F"/>
    <w:rsid w:val="001D1ECE"/>
    <w:rsid w:val="001D2125"/>
    <w:rsid w:val="001D2438"/>
    <w:rsid w:val="001D2763"/>
    <w:rsid w:val="001D2D0F"/>
    <w:rsid w:val="001D2E38"/>
    <w:rsid w:val="001D2E5E"/>
    <w:rsid w:val="001D3C6D"/>
    <w:rsid w:val="001D3F8E"/>
    <w:rsid w:val="001D3FAB"/>
    <w:rsid w:val="001D42E8"/>
    <w:rsid w:val="001D452B"/>
    <w:rsid w:val="001D45C1"/>
    <w:rsid w:val="001D4D85"/>
    <w:rsid w:val="001D4E41"/>
    <w:rsid w:val="001D5047"/>
    <w:rsid w:val="001D53BC"/>
    <w:rsid w:val="001D59B6"/>
    <w:rsid w:val="001D5BC9"/>
    <w:rsid w:val="001D628D"/>
    <w:rsid w:val="001D675B"/>
    <w:rsid w:val="001D6A92"/>
    <w:rsid w:val="001D6BDF"/>
    <w:rsid w:val="001D7547"/>
    <w:rsid w:val="001D7AFF"/>
    <w:rsid w:val="001E04B1"/>
    <w:rsid w:val="001E068C"/>
    <w:rsid w:val="001E16C3"/>
    <w:rsid w:val="001E17AF"/>
    <w:rsid w:val="001E1AD8"/>
    <w:rsid w:val="001E1E45"/>
    <w:rsid w:val="001E1F6B"/>
    <w:rsid w:val="001E1FE3"/>
    <w:rsid w:val="001E2307"/>
    <w:rsid w:val="001E266F"/>
    <w:rsid w:val="001E28F0"/>
    <w:rsid w:val="001E2DA8"/>
    <w:rsid w:val="001E2E9E"/>
    <w:rsid w:val="001E32DF"/>
    <w:rsid w:val="001E364F"/>
    <w:rsid w:val="001E39EF"/>
    <w:rsid w:val="001E3C6D"/>
    <w:rsid w:val="001E48A5"/>
    <w:rsid w:val="001E4E96"/>
    <w:rsid w:val="001E505C"/>
    <w:rsid w:val="001E53F0"/>
    <w:rsid w:val="001E5667"/>
    <w:rsid w:val="001E5CEE"/>
    <w:rsid w:val="001E5E59"/>
    <w:rsid w:val="001E619A"/>
    <w:rsid w:val="001E691F"/>
    <w:rsid w:val="001E6F02"/>
    <w:rsid w:val="001E7055"/>
    <w:rsid w:val="001E70CC"/>
    <w:rsid w:val="001E734D"/>
    <w:rsid w:val="001E7589"/>
    <w:rsid w:val="001E75B2"/>
    <w:rsid w:val="001E75E1"/>
    <w:rsid w:val="001E7B2B"/>
    <w:rsid w:val="001E7B2D"/>
    <w:rsid w:val="001E7BB3"/>
    <w:rsid w:val="001E7E3C"/>
    <w:rsid w:val="001F060B"/>
    <w:rsid w:val="001F0706"/>
    <w:rsid w:val="001F084E"/>
    <w:rsid w:val="001F08F2"/>
    <w:rsid w:val="001F0A27"/>
    <w:rsid w:val="001F0A3F"/>
    <w:rsid w:val="001F12D3"/>
    <w:rsid w:val="001F1A0F"/>
    <w:rsid w:val="001F1CAE"/>
    <w:rsid w:val="001F1FE7"/>
    <w:rsid w:val="001F2530"/>
    <w:rsid w:val="001F2641"/>
    <w:rsid w:val="001F26B7"/>
    <w:rsid w:val="001F296D"/>
    <w:rsid w:val="001F3910"/>
    <w:rsid w:val="001F3B0C"/>
    <w:rsid w:val="001F3CF3"/>
    <w:rsid w:val="001F47CD"/>
    <w:rsid w:val="001F4B7E"/>
    <w:rsid w:val="001F4CE7"/>
    <w:rsid w:val="001F4DB8"/>
    <w:rsid w:val="001F50A1"/>
    <w:rsid w:val="001F56B7"/>
    <w:rsid w:val="001F5AF0"/>
    <w:rsid w:val="001F5E9B"/>
    <w:rsid w:val="001F62E7"/>
    <w:rsid w:val="001F63BD"/>
    <w:rsid w:val="001F65E6"/>
    <w:rsid w:val="001F6982"/>
    <w:rsid w:val="001F6B1D"/>
    <w:rsid w:val="001F6B56"/>
    <w:rsid w:val="001F6CFC"/>
    <w:rsid w:val="001F70CC"/>
    <w:rsid w:val="001F7647"/>
    <w:rsid w:val="001F7D96"/>
    <w:rsid w:val="00200072"/>
    <w:rsid w:val="002006C9"/>
    <w:rsid w:val="00200A60"/>
    <w:rsid w:val="00200A7F"/>
    <w:rsid w:val="00200FD9"/>
    <w:rsid w:val="002012A4"/>
    <w:rsid w:val="00201555"/>
    <w:rsid w:val="0020165E"/>
    <w:rsid w:val="002019B0"/>
    <w:rsid w:val="00201B78"/>
    <w:rsid w:val="002024B0"/>
    <w:rsid w:val="0020253C"/>
    <w:rsid w:val="00202B01"/>
    <w:rsid w:val="00202DEF"/>
    <w:rsid w:val="00203005"/>
    <w:rsid w:val="0020315B"/>
    <w:rsid w:val="00203906"/>
    <w:rsid w:val="00203A2B"/>
    <w:rsid w:val="00203F13"/>
    <w:rsid w:val="00203FAF"/>
    <w:rsid w:val="00204290"/>
    <w:rsid w:val="0020481A"/>
    <w:rsid w:val="0020498B"/>
    <w:rsid w:val="00204EE2"/>
    <w:rsid w:val="0020521F"/>
    <w:rsid w:val="00205526"/>
    <w:rsid w:val="00206D79"/>
    <w:rsid w:val="00206E22"/>
    <w:rsid w:val="002070C6"/>
    <w:rsid w:val="002071D4"/>
    <w:rsid w:val="0020763B"/>
    <w:rsid w:val="00207758"/>
    <w:rsid w:val="0020775A"/>
    <w:rsid w:val="002104B4"/>
    <w:rsid w:val="00210790"/>
    <w:rsid w:val="00210BB1"/>
    <w:rsid w:val="00210E7B"/>
    <w:rsid w:val="002116B3"/>
    <w:rsid w:val="00211D18"/>
    <w:rsid w:val="002123FF"/>
    <w:rsid w:val="00212748"/>
    <w:rsid w:val="00212FE8"/>
    <w:rsid w:val="00213068"/>
    <w:rsid w:val="002130DB"/>
    <w:rsid w:val="002132DC"/>
    <w:rsid w:val="0021350F"/>
    <w:rsid w:val="0021394F"/>
    <w:rsid w:val="00213A25"/>
    <w:rsid w:val="00213A9E"/>
    <w:rsid w:val="002145D8"/>
    <w:rsid w:val="002148BE"/>
    <w:rsid w:val="00214AA9"/>
    <w:rsid w:val="002164E1"/>
    <w:rsid w:val="00216552"/>
    <w:rsid w:val="00216CC2"/>
    <w:rsid w:val="00216D60"/>
    <w:rsid w:val="00217428"/>
    <w:rsid w:val="00217A6D"/>
    <w:rsid w:val="002205DC"/>
    <w:rsid w:val="0022080B"/>
    <w:rsid w:val="00220C4B"/>
    <w:rsid w:val="00220D43"/>
    <w:rsid w:val="00220F83"/>
    <w:rsid w:val="002216F7"/>
    <w:rsid w:val="00221CE3"/>
    <w:rsid w:val="00221DC8"/>
    <w:rsid w:val="00221ED8"/>
    <w:rsid w:val="00221F09"/>
    <w:rsid w:val="00222653"/>
    <w:rsid w:val="00222E98"/>
    <w:rsid w:val="00223394"/>
    <w:rsid w:val="00223C27"/>
    <w:rsid w:val="00223C68"/>
    <w:rsid w:val="00224259"/>
    <w:rsid w:val="00224823"/>
    <w:rsid w:val="00224AD1"/>
    <w:rsid w:val="00224F50"/>
    <w:rsid w:val="00225751"/>
    <w:rsid w:val="0022591B"/>
    <w:rsid w:val="00225B62"/>
    <w:rsid w:val="002269F2"/>
    <w:rsid w:val="00226B91"/>
    <w:rsid w:val="0022732B"/>
    <w:rsid w:val="002273D3"/>
    <w:rsid w:val="002276D8"/>
    <w:rsid w:val="00227ABF"/>
    <w:rsid w:val="00227AE8"/>
    <w:rsid w:val="0023007D"/>
    <w:rsid w:val="0023024C"/>
    <w:rsid w:val="0023091B"/>
    <w:rsid w:val="00230EE5"/>
    <w:rsid w:val="002310A0"/>
    <w:rsid w:val="00231236"/>
    <w:rsid w:val="00231425"/>
    <w:rsid w:val="00231EA6"/>
    <w:rsid w:val="00231EDD"/>
    <w:rsid w:val="00231FE1"/>
    <w:rsid w:val="0023242B"/>
    <w:rsid w:val="00232679"/>
    <w:rsid w:val="002326AB"/>
    <w:rsid w:val="00232D9B"/>
    <w:rsid w:val="00233446"/>
    <w:rsid w:val="0023362C"/>
    <w:rsid w:val="002336A8"/>
    <w:rsid w:val="002336C4"/>
    <w:rsid w:val="002337C9"/>
    <w:rsid w:val="002339B4"/>
    <w:rsid w:val="00233A0D"/>
    <w:rsid w:val="00233CA9"/>
    <w:rsid w:val="00234646"/>
    <w:rsid w:val="00234D4F"/>
    <w:rsid w:val="00234E5E"/>
    <w:rsid w:val="002352BD"/>
    <w:rsid w:val="002353B6"/>
    <w:rsid w:val="0023540D"/>
    <w:rsid w:val="00235630"/>
    <w:rsid w:val="00235845"/>
    <w:rsid w:val="00235989"/>
    <w:rsid w:val="00236294"/>
    <w:rsid w:val="002363D7"/>
    <w:rsid w:val="00236C7A"/>
    <w:rsid w:val="00236D77"/>
    <w:rsid w:val="00237255"/>
    <w:rsid w:val="002373D8"/>
    <w:rsid w:val="0023780A"/>
    <w:rsid w:val="00237B23"/>
    <w:rsid w:val="00240992"/>
    <w:rsid w:val="00240ABC"/>
    <w:rsid w:val="002417B9"/>
    <w:rsid w:val="00241958"/>
    <w:rsid w:val="00241F85"/>
    <w:rsid w:val="00241F95"/>
    <w:rsid w:val="00242181"/>
    <w:rsid w:val="00242A7C"/>
    <w:rsid w:val="00242BAF"/>
    <w:rsid w:val="002432B8"/>
    <w:rsid w:val="002439AE"/>
    <w:rsid w:val="00243FA3"/>
    <w:rsid w:val="002442FB"/>
    <w:rsid w:val="00244EC8"/>
    <w:rsid w:val="00245085"/>
    <w:rsid w:val="002450A3"/>
    <w:rsid w:val="002455F7"/>
    <w:rsid w:val="00245B43"/>
    <w:rsid w:val="00245D89"/>
    <w:rsid w:val="00246B5E"/>
    <w:rsid w:val="0024719C"/>
    <w:rsid w:val="002475FD"/>
    <w:rsid w:val="00247899"/>
    <w:rsid w:val="0024794A"/>
    <w:rsid w:val="00247AE1"/>
    <w:rsid w:val="00247B3A"/>
    <w:rsid w:val="00247CA6"/>
    <w:rsid w:val="00250250"/>
    <w:rsid w:val="002504A7"/>
    <w:rsid w:val="002505A2"/>
    <w:rsid w:val="00250709"/>
    <w:rsid w:val="0025087F"/>
    <w:rsid w:val="00250CDB"/>
    <w:rsid w:val="00250DAF"/>
    <w:rsid w:val="00250E1F"/>
    <w:rsid w:val="0025194F"/>
    <w:rsid w:val="00251BF8"/>
    <w:rsid w:val="00251CA0"/>
    <w:rsid w:val="00251E27"/>
    <w:rsid w:val="002526DA"/>
    <w:rsid w:val="002529B1"/>
    <w:rsid w:val="00253319"/>
    <w:rsid w:val="00253CF5"/>
    <w:rsid w:val="00253EC4"/>
    <w:rsid w:val="00254921"/>
    <w:rsid w:val="00254B0E"/>
    <w:rsid w:val="00254C96"/>
    <w:rsid w:val="002552C0"/>
    <w:rsid w:val="00255829"/>
    <w:rsid w:val="00255987"/>
    <w:rsid w:val="00255C53"/>
    <w:rsid w:val="00255DAF"/>
    <w:rsid w:val="00256224"/>
    <w:rsid w:val="00256769"/>
    <w:rsid w:val="002567EC"/>
    <w:rsid w:val="00256A16"/>
    <w:rsid w:val="0025723A"/>
    <w:rsid w:val="00257944"/>
    <w:rsid w:val="00257F51"/>
    <w:rsid w:val="002604F2"/>
    <w:rsid w:val="00260888"/>
    <w:rsid w:val="00260A35"/>
    <w:rsid w:val="00260E7D"/>
    <w:rsid w:val="00261062"/>
    <w:rsid w:val="002614B8"/>
    <w:rsid w:val="0026277B"/>
    <w:rsid w:val="00262807"/>
    <w:rsid w:val="00262878"/>
    <w:rsid w:val="00262AE9"/>
    <w:rsid w:val="0026304E"/>
    <w:rsid w:val="002638C6"/>
    <w:rsid w:val="00263987"/>
    <w:rsid w:val="002642E9"/>
    <w:rsid w:val="00264BFC"/>
    <w:rsid w:val="00264FF9"/>
    <w:rsid w:val="002654AE"/>
    <w:rsid w:val="0026573A"/>
    <w:rsid w:val="00265EEF"/>
    <w:rsid w:val="00266AF0"/>
    <w:rsid w:val="00267483"/>
    <w:rsid w:val="00267904"/>
    <w:rsid w:val="002679FC"/>
    <w:rsid w:val="00270773"/>
    <w:rsid w:val="00270815"/>
    <w:rsid w:val="0027164A"/>
    <w:rsid w:val="002717D8"/>
    <w:rsid w:val="00271B0C"/>
    <w:rsid w:val="0027288D"/>
    <w:rsid w:val="002736E0"/>
    <w:rsid w:val="002737D4"/>
    <w:rsid w:val="002744FB"/>
    <w:rsid w:val="00274521"/>
    <w:rsid w:val="00274772"/>
    <w:rsid w:val="00274897"/>
    <w:rsid w:val="0027496A"/>
    <w:rsid w:val="00274BE7"/>
    <w:rsid w:val="0027565A"/>
    <w:rsid w:val="0027576F"/>
    <w:rsid w:val="00275A4C"/>
    <w:rsid w:val="002769E7"/>
    <w:rsid w:val="00277AFE"/>
    <w:rsid w:val="00277B84"/>
    <w:rsid w:val="0028000C"/>
    <w:rsid w:val="002808F9"/>
    <w:rsid w:val="00280DEF"/>
    <w:rsid w:val="00280EA2"/>
    <w:rsid w:val="00280F1B"/>
    <w:rsid w:val="00281645"/>
    <w:rsid w:val="00281AC1"/>
    <w:rsid w:val="00281EA0"/>
    <w:rsid w:val="00281EAB"/>
    <w:rsid w:val="002829C9"/>
    <w:rsid w:val="00282D35"/>
    <w:rsid w:val="002832CB"/>
    <w:rsid w:val="00283A37"/>
    <w:rsid w:val="00283B25"/>
    <w:rsid w:val="00283E5C"/>
    <w:rsid w:val="00284345"/>
    <w:rsid w:val="0028436D"/>
    <w:rsid w:val="00284589"/>
    <w:rsid w:val="002847E6"/>
    <w:rsid w:val="00284FED"/>
    <w:rsid w:val="00285A02"/>
    <w:rsid w:val="00286361"/>
    <w:rsid w:val="00286A0F"/>
    <w:rsid w:val="00286B42"/>
    <w:rsid w:val="00287329"/>
    <w:rsid w:val="0028771D"/>
    <w:rsid w:val="00287C7E"/>
    <w:rsid w:val="00290239"/>
    <w:rsid w:val="002907F5"/>
    <w:rsid w:val="0029135B"/>
    <w:rsid w:val="002919E5"/>
    <w:rsid w:val="00291F61"/>
    <w:rsid w:val="00292525"/>
    <w:rsid w:val="002927C9"/>
    <w:rsid w:val="00292B2F"/>
    <w:rsid w:val="00292CCD"/>
    <w:rsid w:val="002939BF"/>
    <w:rsid w:val="0029404B"/>
    <w:rsid w:val="0029409E"/>
    <w:rsid w:val="002943F7"/>
    <w:rsid w:val="00294501"/>
    <w:rsid w:val="00294F88"/>
    <w:rsid w:val="00295027"/>
    <w:rsid w:val="00295912"/>
    <w:rsid w:val="00295C1A"/>
    <w:rsid w:val="002964C5"/>
    <w:rsid w:val="00296506"/>
    <w:rsid w:val="00296779"/>
    <w:rsid w:val="00296922"/>
    <w:rsid w:val="00296B47"/>
    <w:rsid w:val="00296D21"/>
    <w:rsid w:val="00296D6A"/>
    <w:rsid w:val="00296DD6"/>
    <w:rsid w:val="00297C53"/>
    <w:rsid w:val="002A0071"/>
    <w:rsid w:val="002A02D0"/>
    <w:rsid w:val="002A087A"/>
    <w:rsid w:val="002A0D28"/>
    <w:rsid w:val="002A0F44"/>
    <w:rsid w:val="002A15A2"/>
    <w:rsid w:val="002A1B21"/>
    <w:rsid w:val="002A1C59"/>
    <w:rsid w:val="002A1E30"/>
    <w:rsid w:val="002A219D"/>
    <w:rsid w:val="002A275E"/>
    <w:rsid w:val="002A3760"/>
    <w:rsid w:val="002A397C"/>
    <w:rsid w:val="002A3A4F"/>
    <w:rsid w:val="002A3B8C"/>
    <w:rsid w:val="002A4541"/>
    <w:rsid w:val="002A4B85"/>
    <w:rsid w:val="002A51E0"/>
    <w:rsid w:val="002A52A7"/>
    <w:rsid w:val="002A52C2"/>
    <w:rsid w:val="002A5425"/>
    <w:rsid w:val="002A5450"/>
    <w:rsid w:val="002A56E5"/>
    <w:rsid w:val="002A5BDE"/>
    <w:rsid w:val="002A5D62"/>
    <w:rsid w:val="002A5DA8"/>
    <w:rsid w:val="002A671C"/>
    <w:rsid w:val="002A68CE"/>
    <w:rsid w:val="002A68F6"/>
    <w:rsid w:val="002A6901"/>
    <w:rsid w:val="002A6AC0"/>
    <w:rsid w:val="002A6E4E"/>
    <w:rsid w:val="002A6FA6"/>
    <w:rsid w:val="002A72A9"/>
    <w:rsid w:val="002A77C3"/>
    <w:rsid w:val="002A795D"/>
    <w:rsid w:val="002A79EA"/>
    <w:rsid w:val="002A7C7A"/>
    <w:rsid w:val="002B003A"/>
    <w:rsid w:val="002B0322"/>
    <w:rsid w:val="002B03DF"/>
    <w:rsid w:val="002B0CC0"/>
    <w:rsid w:val="002B1014"/>
    <w:rsid w:val="002B12A4"/>
    <w:rsid w:val="002B18FF"/>
    <w:rsid w:val="002B2037"/>
    <w:rsid w:val="002B20DB"/>
    <w:rsid w:val="002B236B"/>
    <w:rsid w:val="002B238D"/>
    <w:rsid w:val="002B248A"/>
    <w:rsid w:val="002B28DD"/>
    <w:rsid w:val="002B29E4"/>
    <w:rsid w:val="002B2F0D"/>
    <w:rsid w:val="002B3934"/>
    <w:rsid w:val="002B3D5A"/>
    <w:rsid w:val="002B4376"/>
    <w:rsid w:val="002B52A4"/>
    <w:rsid w:val="002B54EE"/>
    <w:rsid w:val="002B5BFA"/>
    <w:rsid w:val="002B5DFF"/>
    <w:rsid w:val="002B64D4"/>
    <w:rsid w:val="002B6932"/>
    <w:rsid w:val="002B752C"/>
    <w:rsid w:val="002C0040"/>
    <w:rsid w:val="002C015A"/>
    <w:rsid w:val="002C01D3"/>
    <w:rsid w:val="002C0280"/>
    <w:rsid w:val="002C0AB1"/>
    <w:rsid w:val="002C0ABB"/>
    <w:rsid w:val="002C0DD1"/>
    <w:rsid w:val="002C1790"/>
    <w:rsid w:val="002C1F7E"/>
    <w:rsid w:val="002C2711"/>
    <w:rsid w:val="002C37A4"/>
    <w:rsid w:val="002C39B0"/>
    <w:rsid w:val="002C3ED0"/>
    <w:rsid w:val="002C4205"/>
    <w:rsid w:val="002C48C9"/>
    <w:rsid w:val="002C49C8"/>
    <w:rsid w:val="002C4BB3"/>
    <w:rsid w:val="002C5BD7"/>
    <w:rsid w:val="002C5D8B"/>
    <w:rsid w:val="002C6B9F"/>
    <w:rsid w:val="002C6E97"/>
    <w:rsid w:val="002C7303"/>
    <w:rsid w:val="002C77C2"/>
    <w:rsid w:val="002C7928"/>
    <w:rsid w:val="002C7AE0"/>
    <w:rsid w:val="002D01E1"/>
    <w:rsid w:val="002D08EF"/>
    <w:rsid w:val="002D08FE"/>
    <w:rsid w:val="002D0F55"/>
    <w:rsid w:val="002D1258"/>
    <w:rsid w:val="002D175F"/>
    <w:rsid w:val="002D17DC"/>
    <w:rsid w:val="002D1BB1"/>
    <w:rsid w:val="002D1EB2"/>
    <w:rsid w:val="002D1FC5"/>
    <w:rsid w:val="002D23B4"/>
    <w:rsid w:val="002D2790"/>
    <w:rsid w:val="002D2E3C"/>
    <w:rsid w:val="002D33FC"/>
    <w:rsid w:val="002D35AB"/>
    <w:rsid w:val="002D39A1"/>
    <w:rsid w:val="002D3BFE"/>
    <w:rsid w:val="002D3FFC"/>
    <w:rsid w:val="002D40B1"/>
    <w:rsid w:val="002D4421"/>
    <w:rsid w:val="002D48D5"/>
    <w:rsid w:val="002D4E41"/>
    <w:rsid w:val="002D4ECD"/>
    <w:rsid w:val="002D524B"/>
    <w:rsid w:val="002D54A6"/>
    <w:rsid w:val="002D560C"/>
    <w:rsid w:val="002D56FA"/>
    <w:rsid w:val="002D73E9"/>
    <w:rsid w:val="002D7A78"/>
    <w:rsid w:val="002D7D69"/>
    <w:rsid w:val="002E042B"/>
    <w:rsid w:val="002E06D8"/>
    <w:rsid w:val="002E0AF4"/>
    <w:rsid w:val="002E11BF"/>
    <w:rsid w:val="002E1C36"/>
    <w:rsid w:val="002E1C83"/>
    <w:rsid w:val="002E1CA5"/>
    <w:rsid w:val="002E2173"/>
    <w:rsid w:val="002E21BC"/>
    <w:rsid w:val="002E2CF9"/>
    <w:rsid w:val="002E37CD"/>
    <w:rsid w:val="002E38E2"/>
    <w:rsid w:val="002E3F6A"/>
    <w:rsid w:val="002E42E8"/>
    <w:rsid w:val="002E44EC"/>
    <w:rsid w:val="002E45FB"/>
    <w:rsid w:val="002E54B7"/>
    <w:rsid w:val="002E5556"/>
    <w:rsid w:val="002E5FC4"/>
    <w:rsid w:val="002E6234"/>
    <w:rsid w:val="002E6576"/>
    <w:rsid w:val="002E6779"/>
    <w:rsid w:val="002E68C8"/>
    <w:rsid w:val="002E691A"/>
    <w:rsid w:val="002E6C48"/>
    <w:rsid w:val="002E6FAE"/>
    <w:rsid w:val="002E6FF1"/>
    <w:rsid w:val="002E75C3"/>
    <w:rsid w:val="002E76B7"/>
    <w:rsid w:val="002E7980"/>
    <w:rsid w:val="002E7BD7"/>
    <w:rsid w:val="002E7E15"/>
    <w:rsid w:val="002E7F6E"/>
    <w:rsid w:val="002F0033"/>
    <w:rsid w:val="002F0871"/>
    <w:rsid w:val="002F0D5D"/>
    <w:rsid w:val="002F1AE0"/>
    <w:rsid w:val="002F1C27"/>
    <w:rsid w:val="002F20FF"/>
    <w:rsid w:val="002F2258"/>
    <w:rsid w:val="002F2ED0"/>
    <w:rsid w:val="002F3604"/>
    <w:rsid w:val="002F3609"/>
    <w:rsid w:val="002F3660"/>
    <w:rsid w:val="002F366D"/>
    <w:rsid w:val="002F3874"/>
    <w:rsid w:val="002F3B4E"/>
    <w:rsid w:val="002F4107"/>
    <w:rsid w:val="002F42A1"/>
    <w:rsid w:val="002F4AF2"/>
    <w:rsid w:val="002F4B57"/>
    <w:rsid w:val="002F4C14"/>
    <w:rsid w:val="002F52FC"/>
    <w:rsid w:val="002F57A0"/>
    <w:rsid w:val="002F658A"/>
    <w:rsid w:val="002F6C05"/>
    <w:rsid w:val="002F72EF"/>
    <w:rsid w:val="002F754F"/>
    <w:rsid w:val="002F7F89"/>
    <w:rsid w:val="002F7FA3"/>
    <w:rsid w:val="003001F8"/>
    <w:rsid w:val="003003E6"/>
    <w:rsid w:val="003006D9"/>
    <w:rsid w:val="003006DF"/>
    <w:rsid w:val="0030088D"/>
    <w:rsid w:val="00300AFD"/>
    <w:rsid w:val="00300C58"/>
    <w:rsid w:val="003010F8"/>
    <w:rsid w:val="0030112C"/>
    <w:rsid w:val="00301BF8"/>
    <w:rsid w:val="00301E14"/>
    <w:rsid w:val="00301E8A"/>
    <w:rsid w:val="003020D2"/>
    <w:rsid w:val="003025BB"/>
    <w:rsid w:val="00302A6A"/>
    <w:rsid w:val="00302D9A"/>
    <w:rsid w:val="003030C8"/>
    <w:rsid w:val="003031E1"/>
    <w:rsid w:val="0030347E"/>
    <w:rsid w:val="003035EC"/>
    <w:rsid w:val="00303663"/>
    <w:rsid w:val="00303804"/>
    <w:rsid w:val="00303FA2"/>
    <w:rsid w:val="00304482"/>
    <w:rsid w:val="003045C5"/>
    <w:rsid w:val="00304830"/>
    <w:rsid w:val="0030486C"/>
    <w:rsid w:val="00304ACD"/>
    <w:rsid w:val="00304FD9"/>
    <w:rsid w:val="0030550B"/>
    <w:rsid w:val="00305BE2"/>
    <w:rsid w:val="0030635A"/>
    <w:rsid w:val="00306A66"/>
    <w:rsid w:val="00306AD8"/>
    <w:rsid w:val="00306B2E"/>
    <w:rsid w:val="003072DE"/>
    <w:rsid w:val="003072F0"/>
    <w:rsid w:val="00307A50"/>
    <w:rsid w:val="00307A5B"/>
    <w:rsid w:val="00307AED"/>
    <w:rsid w:val="00307CF5"/>
    <w:rsid w:val="0031013F"/>
    <w:rsid w:val="0031047C"/>
    <w:rsid w:val="00310643"/>
    <w:rsid w:val="00310882"/>
    <w:rsid w:val="00310C8D"/>
    <w:rsid w:val="00310F4F"/>
    <w:rsid w:val="00311508"/>
    <w:rsid w:val="003122AB"/>
    <w:rsid w:val="0031241C"/>
    <w:rsid w:val="00313142"/>
    <w:rsid w:val="003135EF"/>
    <w:rsid w:val="003138A3"/>
    <w:rsid w:val="003146D7"/>
    <w:rsid w:val="00314CD1"/>
    <w:rsid w:val="00315043"/>
    <w:rsid w:val="003158F9"/>
    <w:rsid w:val="00315B1E"/>
    <w:rsid w:val="00315DFB"/>
    <w:rsid w:val="00316430"/>
    <w:rsid w:val="003167B3"/>
    <w:rsid w:val="00316B27"/>
    <w:rsid w:val="00316BDD"/>
    <w:rsid w:val="00317028"/>
    <w:rsid w:val="003173E4"/>
    <w:rsid w:val="003174FC"/>
    <w:rsid w:val="003175F2"/>
    <w:rsid w:val="0031763B"/>
    <w:rsid w:val="0031764F"/>
    <w:rsid w:val="0031796B"/>
    <w:rsid w:val="00317BDD"/>
    <w:rsid w:val="00317ECB"/>
    <w:rsid w:val="003200D1"/>
    <w:rsid w:val="0032071C"/>
    <w:rsid w:val="003207D6"/>
    <w:rsid w:val="00320DB5"/>
    <w:rsid w:val="00320F72"/>
    <w:rsid w:val="00321083"/>
    <w:rsid w:val="0032148A"/>
    <w:rsid w:val="003214C3"/>
    <w:rsid w:val="00321925"/>
    <w:rsid w:val="00321AB1"/>
    <w:rsid w:val="00321D0E"/>
    <w:rsid w:val="00321DC7"/>
    <w:rsid w:val="00322585"/>
    <w:rsid w:val="003228C8"/>
    <w:rsid w:val="00323323"/>
    <w:rsid w:val="003236F3"/>
    <w:rsid w:val="00323866"/>
    <w:rsid w:val="00323903"/>
    <w:rsid w:val="00323F1E"/>
    <w:rsid w:val="00323F3B"/>
    <w:rsid w:val="003240EF"/>
    <w:rsid w:val="00325290"/>
    <w:rsid w:val="003252F7"/>
    <w:rsid w:val="00325915"/>
    <w:rsid w:val="00325AAD"/>
    <w:rsid w:val="00325FA2"/>
    <w:rsid w:val="00326CCB"/>
    <w:rsid w:val="00326ED4"/>
    <w:rsid w:val="003274E3"/>
    <w:rsid w:val="00327C01"/>
    <w:rsid w:val="00327F27"/>
    <w:rsid w:val="0033044C"/>
    <w:rsid w:val="003307C1"/>
    <w:rsid w:val="00330B63"/>
    <w:rsid w:val="00330C2C"/>
    <w:rsid w:val="00330C5D"/>
    <w:rsid w:val="00330C64"/>
    <w:rsid w:val="00330F89"/>
    <w:rsid w:val="0033116A"/>
    <w:rsid w:val="00331291"/>
    <w:rsid w:val="003316D5"/>
    <w:rsid w:val="00331995"/>
    <w:rsid w:val="0033227D"/>
    <w:rsid w:val="003323C3"/>
    <w:rsid w:val="00332C42"/>
    <w:rsid w:val="00333426"/>
    <w:rsid w:val="003336E3"/>
    <w:rsid w:val="00333B0A"/>
    <w:rsid w:val="0033439A"/>
    <w:rsid w:val="0033482E"/>
    <w:rsid w:val="00334B51"/>
    <w:rsid w:val="003350AE"/>
    <w:rsid w:val="00335CBF"/>
    <w:rsid w:val="00336263"/>
    <w:rsid w:val="00336696"/>
    <w:rsid w:val="0033681A"/>
    <w:rsid w:val="00336848"/>
    <w:rsid w:val="003368CE"/>
    <w:rsid w:val="0033692C"/>
    <w:rsid w:val="00336AEC"/>
    <w:rsid w:val="00337440"/>
    <w:rsid w:val="003377DA"/>
    <w:rsid w:val="0034014D"/>
    <w:rsid w:val="00340189"/>
    <w:rsid w:val="00340E91"/>
    <w:rsid w:val="00340EAD"/>
    <w:rsid w:val="003416FB"/>
    <w:rsid w:val="00341909"/>
    <w:rsid w:val="003419D0"/>
    <w:rsid w:val="00341A6E"/>
    <w:rsid w:val="00341EF3"/>
    <w:rsid w:val="00341F7B"/>
    <w:rsid w:val="0034249E"/>
    <w:rsid w:val="0034287B"/>
    <w:rsid w:val="00342A3F"/>
    <w:rsid w:val="00342B77"/>
    <w:rsid w:val="0034375E"/>
    <w:rsid w:val="003437F5"/>
    <w:rsid w:val="003444C1"/>
    <w:rsid w:val="00344505"/>
    <w:rsid w:val="00344A56"/>
    <w:rsid w:val="00344A75"/>
    <w:rsid w:val="00344B76"/>
    <w:rsid w:val="00344BC7"/>
    <w:rsid w:val="00344EE8"/>
    <w:rsid w:val="00345AB1"/>
    <w:rsid w:val="00345CC9"/>
    <w:rsid w:val="003464D0"/>
    <w:rsid w:val="00346602"/>
    <w:rsid w:val="0034662B"/>
    <w:rsid w:val="003474F7"/>
    <w:rsid w:val="003477CD"/>
    <w:rsid w:val="003507F4"/>
    <w:rsid w:val="00350A3F"/>
    <w:rsid w:val="0035127A"/>
    <w:rsid w:val="00351614"/>
    <w:rsid w:val="0035164F"/>
    <w:rsid w:val="003516B8"/>
    <w:rsid w:val="00351B3C"/>
    <w:rsid w:val="00351C2B"/>
    <w:rsid w:val="00353B94"/>
    <w:rsid w:val="00354000"/>
    <w:rsid w:val="00354362"/>
    <w:rsid w:val="003546EC"/>
    <w:rsid w:val="00354841"/>
    <w:rsid w:val="003549FC"/>
    <w:rsid w:val="00354A45"/>
    <w:rsid w:val="00354DFE"/>
    <w:rsid w:val="00355280"/>
    <w:rsid w:val="0035548B"/>
    <w:rsid w:val="003555D4"/>
    <w:rsid w:val="00355C10"/>
    <w:rsid w:val="00356018"/>
    <w:rsid w:val="0035642C"/>
    <w:rsid w:val="00356643"/>
    <w:rsid w:val="00356909"/>
    <w:rsid w:val="00356AEC"/>
    <w:rsid w:val="0035706A"/>
    <w:rsid w:val="003574C5"/>
    <w:rsid w:val="003578E4"/>
    <w:rsid w:val="00357BAE"/>
    <w:rsid w:val="00357C5D"/>
    <w:rsid w:val="00357DF3"/>
    <w:rsid w:val="00357FEA"/>
    <w:rsid w:val="003606E3"/>
    <w:rsid w:val="00360AAD"/>
    <w:rsid w:val="00360EFD"/>
    <w:rsid w:val="0036100C"/>
    <w:rsid w:val="00361293"/>
    <w:rsid w:val="00361418"/>
    <w:rsid w:val="00361A91"/>
    <w:rsid w:val="00361CCD"/>
    <w:rsid w:val="00361EC5"/>
    <w:rsid w:val="003621C6"/>
    <w:rsid w:val="00362315"/>
    <w:rsid w:val="003623C2"/>
    <w:rsid w:val="00362827"/>
    <w:rsid w:val="00362BFC"/>
    <w:rsid w:val="0036350F"/>
    <w:rsid w:val="0036365B"/>
    <w:rsid w:val="003637BF"/>
    <w:rsid w:val="0036392A"/>
    <w:rsid w:val="0036415B"/>
    <w:rsid w:val="00364252"/>
    <w:rsid w:val="00364505"/>
    <w:rsid w:val="003647AF"/>
    <w:rsid w:val="00364D77"/>
    <w:rsid w:val="0036503D"/>
    <w:rsid w:val="00365207"/>
    <w:rsid w:val="0036523A"/>
    <w:rsid w:val="003653B5"/>
    <w:rsid w:val="0036543D"/>
    <w:rsid w:val="00365580"/>
    <w:rsid w:val="0036563D"/>
    <w:rsid w:val="00365FB7"/>
    <w:rsid w:val="00366317"/>
    <w:rsid w:val="00366A74"/>
    <w:rsid w:val="00366CEB"/>
    <w:rsid w:val="0036743F"/>
    <w:rsid w:val="0036756F"/>
    <w:rsid w:val="0036761B"/>
    <w:rsid w:val="003678CB"/>
    <w:rsid w:val="00367AF2"/>
    <w:rsid w:val="00367BB1"/>
    <w:rsid w:val="00367D2D"/>
    <w:rsid w:val="00367E5A"/>
    <w:rsid w:val="003701DF"/>
    <w:rsid w:val="003707D1"/>
    <w:rsid w:val="00370A58"/>
    <w:rsid w:val="00370BD1"/>
    <w:rsid w:val="00370CAD"/>
    <w:rsid w:val="00371019"/>
    <w:rsid w:val="003713A8"/>
    <w:rsid w:val="00371C53"/>
    <w:rsid w:val="003724E2"/>
    <w:rsid w:val="003728EE"/>
    <w:rsid w:val="00372936"/>
    <w:rsid w:val="00373316"/>
    <w:rsid w:val="00373816"/>
    <w:rsid w:val="00373912"/>
    <w:rsid w:val="00374997"/>
    <w:rsid w:val="00374CAB"/>
    <w:rsid w:val="00374D7C"/>
    <w:rsid w:val="0037540F"/>
    <w:rsid w:val="00375786"/>
    <w:rsid w:val="00375845"/>
    <w:rsid w:val="00375B5F"/>
    <w:rsid w:val="003760B6"/>
    <w:rsid w:val="00376194"/>
    <w:rsid w:val="003765EE"/>
    <w:rsid w:val="0037677F"/>
    <w:rsid w:val="003767C8"/>
    <w:rsid w:val="00377026"/>
    <w:rsid w:val="003772AE"/>
    <w:rsid w:val="00380369"/>
    <w:rsid w:val="00380444"/>
    <w:rsid w:val="0038056D"/>
    <w:rsid w:val="003807FB"/>
    <w:rsid w:val="00380891"/>
    <w:rsid w:val="003815AB"/>
    <w:rsid w:val="003815C8"/>
    <w:rsid w:val="00381836"/>
    <w:rsid w:val="0038247B"/>
    <w:rsid w:val="00382E81"/>
    <w:rsid w:val="00383106"/>
    <w:rsid w:val="00383301"/>
    <w:rsid w:val="00384231"/>
    <w:rsid w:val="00384335"/>
    <w:rsid w:val="00384805"/>
    <w:rsid w:val="00384AD7"/>
    <w:rsid w:val="00384E1D"/>
    <w:rsid w:val="00385393"/>
    <w:rsid w:val="00385832"/>
    <w:rsid w:val="003859A3"/>
    <w:rsid w:val="00385AE8"/>
    <w:rsid w:val="00386342"/>
    <w:rsid w:val="003863F0"/>
    <w:rsid w:val="00386C36"/>
    <w:rsid w:val="00386DBD"/>
    <w:rsid w:val="00386F95"/>
    <w:rsid w:val="00387020"/>
    <w:rsid w:val="0038740A"/>
    <w:rsid w:val="003877F0"/>
    <w:rsid w:val="00387B1C"/>
    <w:rsid w:val="00387CC2"/>
    <w:rsid w:val="00387ECE"/>
    <w:rsid w:val="00390318"/>
    <w:rsid w:val="00390354"/>
    <w:rsid w:val="003905A1"/>
    <w:rsid w:val="00390F3C"/>
    <w:rsid w:val="00390FE7"/>
    <w:rsid w:val="0039104A"/>
    <w:rsid w:val="00392366"/>
    <w:rsid w:val="00392581"/>
    <w:rsid w:val="00392728"/>
    <w:rsid w:val="003928AA"/>
    <w:rsid w:val="00392DD1"/>
    <w:rsid w:val="00393042"/>
    <w:rsid w:val="00393096"/>
    <w:rsid w:val="003934C3"/>
    <w:rsid w:val="003936BB"/>
    <w:rsid w:val="00393A5E"/>
    <w:rsid w:val="0039408D"/>
    <w:rsid w:val="00394637"/>
    <w:rsid w:val="00394FDD"/>
    <w:rsid w:val="00394FF0"/>
    <w:rsid w:val="003951BC"/>
    <w:rsid w:val="00395BF0"/>
    <w:rsid w:val="00395C7C"/>
    <w:rsid w:val="003960F2"/>
    <w:rsid w:val="003963CA"/>
    <w:rsid w:val="003965F8"/>
    <w:rsid w:val="0039664C"/>
    <w:rsid w:val="00396655"/>
    <w:rsid w:val="00396A25"/>
    <w:rsid w:val="00396A8A"/>
    <w:rsid w:val="00396F28"/>
    <w:rsid w:val="00397221"/>
    <w:rsid w:val="003A031C"/>
    <w:rsid w:val="003A0C72"/>
    <w:rsid w:val="003A0E77"/>
    <w:rsid w:val="003A101A"/>
    <w:rsid w:val="003A12DD"/>
    <w:rsid w:val="003A18E5"/>
    <w:rsid w:val="003A201B"/>
    <w:rsid w:val="003A2277"/>
    <w:rsid w:val="003A292B"/>
    <w:rsid w:val="003A2CF8"/>
    <w:rsid w:val="003A3D94"/>
    <w:rsid w:val="003A40B0"/>
    <w:rsid w:val="003A47C6"/>
    <w:rsid w:val="003A515D"/>
    <w:rsid w:val="003A51F6"/>
    <w:rsid w:val="003A52C4"/>
    <w:rsid w:val="003A577C"/>
    <w:rsid w:val="003A5E55"/>
    <w:rsid w:val="003A5EE6"/>
    <w:rsid w:val="003A6931"/>
    <w:rsid w:val="003A6E85"/>
    <w:rsid w:val="003A6F6F"/>
    <w:rsid w:val="003A715C"/>
    <w:rsid w:val="003A72CF"/>
    <w:rsid w:val="003A7CB5"/>
    <w:rsid w:val="003A7ED2"/>
    <w:rsid w:val="003A7FC9"/>
    <w:rsid w:val="003B0187"/>
    <w:rsid w:val="003B01D6"/>
    <w:rsid w:val="003B024C"/>
    <w:rsid w:val="003B02A5"/>
    <w:rsid w:val="003B078D"/>
    <w:rsid w:val="003B09AF"/>
    <w:rsid w:val="003B0D5E"/>
    <w:rsid w:val="003B1211"/>
    <w:rsid w:val="003B14A7"/>
    <w:rsid w:val="003B169B"/>
    <w:rsid w:val="003B1EE1"/>
    <w:rsid w:val="003B2095"/>
    <w:rsid w:val="003B20E9"/>
    <w:rsid w:val="003B2495"/>
    <w:rsid w:val="003B27AC"/>
    <w:rsid w:val="003B28A4"/>
    <w:rsid w:val="003B2B4C"/>
    <w:rsid w:val="003B2B94"/>
    <w:rsid w:val="003B2CFF"/>
    <w:rsid w:val="003B2D5E"/>
    <w:rsid w:val="003B2EBB"/>
    <w:rsid w:val="003B3118"/>
    <w:rsid w:val="003B31EE"/>
    <w:rsid w:val="003B321E"/>
    <w:rsid w:val="003B3CF2"/>
    <w:rsid w:val="003B3DF4"/>
    <w:rsid w:val="003B4196"/>
    <w:rsid w:val="003B47D7"/>
    <w:rsid w:val="003B4A41"/>
    <w:rsid w:val="003B5119"/>
    <w:rsid w:val="003B51C5"/>
    <w:rsid w:val="003B539A"/>
    <w:rsid w:val="003B66F5"/>
    <w:rsid w:val="003B6A9C"/>
    <w:rsid w:val="003B6C4B"/>
    <w:rsid w:val="003B70EB"/>
    <w:rsid w:val="003B7149"/>
    <w:rsid w:val="003B7373"/>
    <w:rsid w:val="003B78AE"/>
    <w:rsid w:val="003B79D0"/>
    <w:rsid w:val="003C0090"/>
    <w:rsid w:val="003C0152"/>
    <w:rsid w:val="003C12A2"/>
    <w:rsid w:val="003C12BB"/>
    <w:rsid w:val="003C1607"/>
    <w:rsid w:val="003C1759"/>
    <w:rsid w:val="003C1BE4"/>
    <w:rsid w:val="003C1DA4"/>
    <w:rsid w:val="003C21AD"/>
    <w:rsid w:val="003C224F"/>
    <w:rsid w:val="003C23CF"/>
    <w:rsid w:val="003C34C3"/>
    <w:rsid w:val="003C4242"/>
    <w:rsid w:val="003C440B"/>
    <w:rsid w:val="003C44BB"/>
    <w:rsid w:val="003C4B1F"/>
    <w:rsid w:val="003C51F4"/>
    <w:rsid w:val="003C54E7"/>
    <w:rsid w:val="003C56DC"/>
    <w:rsid w:val="003C593E"/>
    <w:rsid w:val="003C5FBA"/>
    <w:rsid w:val="003C611E"/>
    <w:rsid w:val="003C6433"/>
    <w:rsid w:val="003C657F"/>
    <w:rsid w:val="003C6BAE"/>
    <w:rsid w:val="003C6BD8"/>
    <w:rsid w:val="003C7080"/>
    <w:rsid w:val="003C73C7"/>
    <w:rsid w:val="003C7CAC"/>
    <w:rsid w:val="003C7DD1"/>
    <w:rsid w:val="003D023E"/>
    <w:rsid w:val="003D0462"/>
    <w:rsid w:val="003D0FBC"/>
    <w:rsid w:val="003D1110"/>
    <w:rsid w:val="003D12E3"/>
    <w:rsid w:val="003D13C4"/>
    <w:rsid w:val="003D1550"/>
    <w:rsid w:val="003D1C5A"/>
    <w:rsid w:val="003D1D6C"/>
    <w:rsid w:val="003D22A7"/>
    <w:rsid w:val="003D261E"/>
    <w:rsid w:val="003D2E56"/>
    <w:rsid w:val="003D32C2"/>
    <w:rsid w:val="003D32CC"/>
    <w:rsid w:val="003D3306"/>
    <w:rsid w:val="003D3D23"/>
    <w:rsid w:val="003D4077"/>
    <w:rsid w:val="003D4215"/>
    <w:rsid w:val="003D4276"/>
    <w:rsid w:val="003D4361"/>
    <w:rsid w:val="003D4515"/>
    <w:rsid w:val="003D4DBE"/>
    <w:rsid w:val="003D5380"/>
    <w:rsid w:val="003D5A67"/>
    <w:rsid w:val="003D5F4B"/>
    <w:rsid w:val="003D614E"/>
    <w:rsid w:val="003D6404"/>
    <w:rsid w:val="003D753B"/>
    <w:rsid w:val="003D7EBB"/>
    <w:rsid w:val="003E01A7"/>
    <w:rsid w:val="003E05C2"/>
    <w:rsid w:val="003E0969"/>
    <w:rsid w:val="003E0BBB"/>
    <w:rsid w:val="003E123E"/>
    <w:rsid w:val="003E164A"/>
    <w:rsid w:val="003E19B9"/>
    <w:rsid w:val="003E1A7F"/>
    <w:rsid w:val="003E1C3F"/>
    <w:rsid w:val="003E1F27"/>
    <w:rsid w:val="003E1F45"/>
    <w:rsid w:val="003E20AC"/>
    <w:rsid w:val="003E24E6"/>
    <w:rsid w:val="003E2C2D"/>
    <w:rsid w:val="003E2C4C"/>
    <w:rsid w:val="003E2F8B"/>
    <w:rsid w:val="003E3107"/>
    <w:rsid w:val="003E38F7"/>
    <w:rsid w:val="003E3B5B"/>
    <w:rsid w:val="003E43BC"/>
    <w:rsid w:val="003E4666"/>
    <w:rsid w:val="003E4E5E"/>
    <w:rsid w:val="003E4FA2"/>
    <w:rsid w:val="003E5E80"/>
    <w:rsid w:val="003E63E7"/>
    <w:rsid w:val="003E690D"/>
    <w:rsid w:val="003E6FB9"/>
    <w:rsid w:val="003E7298"/>
    <w:rsid w:val="003E72D7"/>
    <w:rsid w:val="003E7A20"/>
    <w:rsid w:val="003E7EE2"/>
    <w:rsid w:val="003E7F42"/>
    <w:rsid w:val="003F01BF"/>
    <w:rsid w:val="003F02DF"/>
    <w:rsid w:val="003F081D"/>
    <w:rsid w:val="003F093D"/>
    <w:rsid w:val="003F0D58"/>
    <w:rsid w:val="003F0EDF"/>
    <w:rsid w:val="003F1132"/>
    <w:rsid w:val="003F1581"/>
    <w:rsid w:val="003F1882"/>
    <w:rsid w:val="003F1EBB"/>
    <w:rsid w:val="003F2B0F"/>
    <w:rsid w:val="003F2C86"/>
    <w:rsid w:val="003F2D50"/>
    <w:rsid w:val="003F338C"/>
    <w:rsid w:val="003F3BF5"/>
    <w:rsid w:val="003F40B4"/>
    <w:rsid w:val="003F45AB"/>
    <w:rsid w:val="003F47B8"/>
    <w:rsid w:val="003F5326"/>
    <w:rsid w:val="003F639D"/>
    <w:rsid w:val="003F6D97"/>
    <w:rsid w:val="003F70DB"/>
    <w:rsid w:val="00400208"/>
    <w:rsid w:val="00400226"/>
    <w:rsid w:val="0040025E"/>
    <w:rsid w:val="0040082E"/>
    <w:rsid w:val="00400A06"/>
    <w:rsid w:val="00400A86"/>
    <w:rsid w:val="0040102D"/>
    <w:rsid w:val="00401365"/>
    <w:rsid w:val="004013DB"/>
    <w:rsid w:val="004018ED"/>
    <w:rsid w:val="00401FDF"/>
    <w:rsid w:val="0040251B"/>
    <w:rsid w:val="00402C9F"/>
    <w:rsid w:val="00402FB8"/>
    <w:rsid w:val="00403498"/>
    <w:rsid w:val="0040497B"/>
    <w:rsid w:val="00404C6C"/>
    <w:rsid w:val="00404F6E"/>
    <w:rsid w:val="004050DC"/>
    <w:rsid w:val="004064A1"/>
    <w:rsid w:val="004072B6"/>
    <w:rsid w:val="004075A4"/>
    <w:rsid w:val="004076A6"/>
    <w:rsid w:val="00407BB2"/>
    <w:rsid w:val="00407C02"/>
    <w:rsid w:val="00407D1F"/>
    <w:rsid w:val="00410062"/>
    <w:rsid w:val="00410260"/>
    <w:rsid w:val="004103E0"/>
    <w:rsid w:val="00410548"/>
    <w:rsid w:val="00410942"/>
    <w:rsid w:val="00410B10"/>
    <w:rsid w:val="00410B8E"/>
    <w:rsid w:val="004117CD"/>
    <w:rsid w:val="00411852"/>
    <w:rsid w:val="00411A22"/>
    <w:rsid w:val="00411AD0"/>
    <w:rsid w:val="0041208D"/>
    <w:rsid w:val="004120C6"/>
    <w:rsid w:val="00412568"/>
    <w:rsid w:val="0041258B"/>
    <w:rsid w:val="00412AE5"/>
    <w:rsid w:val="00412BF6"/>
    <w:rsid w:val="004130C5"/>
    <w:rsid w:val="00413328"/>
    <w:rsid w:val="00413B62"/>
    <w:rsid w:val="00413C26"/>
    <w:rsid w:val="00413EA2"/>
    <w:rsid w:val="00414AB4"/>
    <w:rsid w:val="00414B92"/>
    <w:rsid w:val="00414D85"/>
    <w:rsid w:val="004158E1"/>
    <w:rsid w:val="00415A9A"/>
    <w:rsid w:val="00415CE1"/>
    <w:rsid w:val="00415D7E"/>
    <w:rsid w:val="004162BB"/>
    <w:rsid w:val="004162F2"/>
    <w:rsid w:val="00416D4E"/>
    <w:rsid w:val="004176E2"/>
    <w:rsid w:val="004178EE"/>
    <w:rsid w:val="00417B76"/>
    <w:rsid w:val="004201AA"/>
    <w:rsid w:val="004209AE"/>
    <w:rsid w:val="00420B91"/>
    <w:rsid w:val="00420D16"/>
    <w:rsid w:val="00420EC1"/>
    <w:rsid w:val="004215DA"/>
    <w:rsid w:val="00421B7D"/>
    <w:rsid w:val="00422B7A"/>
    <w:rsid w:val="00422E1C"/>
    <w:rsid w:val="00422FD2"/>
    <w:rsid w:val="004233E5"/>
    <w:rsid w:val="004237A5"/>
    <w:rsid w:val="004238E0"/>
    <w:rsid w:val="00423D70"/>
    <w:rsid w:val="004240B8"/>
    <w:rsid w:val="004246B6"/>
    <w:rsid w:val="004246D0"/>
    <w:rsid w:val="00424836"/>
    <w:rsid w:val="00424A4E"/>
    <w:rsid w:val="00425E77"/>
    <w:rsid w:val="004264B0"/>
    <w:rsid w:val="00426513"/>
    <w:rsid w:val="004265B3"/>
    <w:rsid w:val="00426802"/>
    <w:rsid w:val="004268EF"/>
    <w:rsid w:val="00426C1C"/>
    <w:rsid w:val="00427075"/>
    <w:rsid w:val="00427221"/>
    <w:rsid w:val="004272C3"/>
    <w:rsid w:val="0042757C"/>
    <w:rsid w:val="004300D9"/>
    <w:rsid w:val="00430305"/>
    <w:rsid w:val="0043159D"/>
    <w:rsid w:val="00431FE1"/>
    <w:rsid w:val="00432437"/>
    <w:rsid w:val="00432612"/>
    <w:rsid w:val="00432795"/>
    <w:rsid w:val="00432E95"/>
    <w:rsid w:val="004331CC"/>
    <w:rsid w:val="00433835"/>
    <w:rsid w:val="00434215"/>
    <w:rsid w:val="00434479"/>
    <w:rsid w:val="00434B38"/>
    <w:rsid w:val="00434B47"/>
    <w:rsid w:val="00434D9B"/>
    <w:rsid w:val="004354EF"/>
    <w:rsid w:val="00435A05"/>
    <w:rsid w:val="00435A4B"/>
    <w:rsid w:val="00435C71"/>
    <w:rsid w:val="00435D13"/>
    <w:rsid w:val="00436399"/>
    <w:rsid w:val="00436487"/>
    <w:rsid w:val="0043688F"/>
    <w:rsid w:val="00437B1D"/>
    <w:rsid w:val="004400CD"/>
    <w:rsid w:val="004406C0"/>
    <w:rsid w:val="004407D9"/>
    <w:rsid w:val="004409DE"/>
    <w:rsid w:val="00440B5F"/>
    <w:rsid w:val="00440BB5"/>
    <w:rsid w:val="00440BC4"/>
    <w:rsid w:val="00441173"/>
    <w:rsid w:val="0044139B"/>
    <w:rsid w:val="004419E6"/>
    <w:rsid w:val="00441B1E"/>
    <w:rsid w:val="0044229D"/>
    <w:rsid w:val="004423A6"/>
    <w:rsid w:val="004424A8"/>
    <w:rsid w:val="0044259C"/>
    <w:rsid w:val="0044289E"/>
    <w:rsid w:val="00442924"/>
    <w:rsid w:val="00442B88"/>
    <w:rsid w:val="00442CC4"/>
    <w:rsid w:val="00442F25"/>
    <w:rsid w:val="00443172"/>
    <w:rsid w:val="004431C9"/>
    <w:rsid w:val="004432E5"/>
    <w:rsid w:val="004437B7"/>
    <w:rsid w:val="00443D12"/>
    <w:rsid w:val="00443FDB"/>
    <w:rsid w:val="0044406E"/>
    <w:rsid w:val="00444C01"/>
    <w:rsid w:val="00444E12"/>
    <w:rsid w:val="00445169"/>
    <w:rsid w:val="00445A98"/>
    <w:rsid w:val="00446255"/>
    <w:rsid w:val="004463F6"/>
    <w:rsid w:val="004464C3"/>
    <w:rsid w:val="004465B6"/>
    <w:rsid w:val="00446678"/>
    <w:rsid w:val="004466DF"/>
    <w:rsid w:val="0044678B"/>
    <w:rsid w:val="00446AF0"/>
    <w:rsid w:val="0044752E"/>
    <w:rsid w:val="0044765E"/>
    <w:rsid w:val="0045004B"/>
    <w:rsid w:val="00450717"/>
    <w:rsid w:val="00450C46"/>
    <w:rsid w:val="00450E1B"/>
    <w:rsid w:val="00451763"/>
    <w:rsid w:val="00451C87"/>
    <w:rsid w:val="00451F64"/>
    <w:rsid w:val="00451FB2"/>
    <w:rsid w:val="00452093"/>
    <w:rsid w:val="004520C5"/>
    <w:rsid w:val="00452519"/>
    <w:rsid w:val="004526DF"/>
    <w:rsid w:val="0045291B"/>
    <w:rsid w:val="0045305E"/>
    <w:rsid w:val="0045392C"/>
    <w:rsid w:val="00453A66"/>
    <w:rsid w:val="0045471A"/>
    <w:rsid w:val="004550D9"/>
    <w:rsid w:val="004559BB"/>
    <w:rsid w:val="00455E90"/>
    <w:rsid w:val="00456ADE"/>
    <w:rsid w:val="00456B90"/>
    <w:rsid w:val="00456DBD"/>
    <w:rsid w:val="00456F20"/>
    <w:rsid w:val="00457023"/>
    <w:rsid w:val="00457120"/>
    <w:rsid w:val="0045744E"/>
    <w:rsid w:val="00457C6A"/>
    <w:rsid w:val="00457F5E"/>
    <w:rsid w:val="0046009D"/>
    <w:rsid w:val="00460150"/>
    <w:rsid w:val="004612E3"/>
    <w:rsid w:val="00461369"/>
    <w:rsid w:val="00461554"/>
    <w:rsid w:val="0046177D"/>
    <w:rsid w:val="00461EC8"/>
    <w:rsid w:val="004620A3"/>
    <w:rsid w:val="00462331"/>
    <w:rsid w:val="004623B7"/>
    <w:rsid w:val="00462708"/>
    <w:rsid w:val="00462896"/>
    <w:rsid w:val="004628D9"/>
    <w:rsid w:val="00462D6C"/>
    <w:rsid w:val="00462E00"/>
    <w:rsid w:val="00462E57"/>
    <w:rsid w:val="00462E8A"/>
    <w:rsid w:val="00463724"/>
    <w:rsid w:val="00463793"/>
    <w:rsid w:val="00463CA3"/>
    <w:rsid w:val="00464199"/>
    <w:rsid w:val="004641D1"/>
    <w:rsid w:val="0046477E"/>
    <w:rsid w:val="004647FB"/>
    <w:rsid w:val="00464DCE"/>
    <w:rsid w:val="00465068"/>
    <w:rsid w:val="004651B6"/>
    <w:rsid w:val="004658C6"/>
    <w:rsid w:val="00465CC0"/>
    <w:rsid w:val="00465FAD"/>
    <w:rsid w:val="004660CC"/>
    <w:rsid w:val="004661E4"/>
    <w:rsid w:val="00466587"/>
    <w:rsid w:val="0046669A"/>
    <w:rsid w:val="0046693E"/>
    <w:rsid w:val="0046728D"/>
    <w:rsid w:val="00467380"/>
    <w:rsid w:val="0046747F"/>
    <w:rsid w:val="00467B4A"/>
    <w:rsid w:val="004702B7"/>
    <w:rsid w:val="0047050D"/>
    <w:rsid w:val="0047054C"/>
    <w:rsid w:val="00470727"/>
    <w:rsid w:val="00470AA4"/>
    <w:rsid w:val="00471471"/>
    <w:rsid w:val="00471C90"/>
    <w:rsid w:val="00472C8F"/>
    <w:rsid w:val="00472E61"/>
    <w:rsid w:val="00472EA2"/>
    <w:rsid w:val="00472FF9"/>
    <w:rsid w:val="0047391D"/>
    <w:rsid w:val="00473D52"/>
    <w:rsid w:val="00473F95"/>
    <w:rsid w:val="00474081"/>
    <w:rsid w:val="00474CFA"/>
    <w:rsid w:val="00475107"/>
    <w:rsid w:val="004757AD"/>
    <w:rsid w:val="00475940"/>
    <w:rsid w:val="00475A4C"/>
    <w:rsid w:val="00475EC9"/>
    <w:rsid w:val="00475FB3"/>
    <w:rsid w:val="004761CA"/>
    <w:rsid w:val="00476B0E"/>
    <w:rsid w:val="004770D6"/>
    <w:rsid w:val="004772FF"/>
    <w:rsid w:val="00477BE4"/>
    <w:rsid w:val="004800EA"/>
    <w:rsid w:val="0048030D"/>
    <w:rsid w:val="00480395"/>
    <w:rsid w:val="00480545"/>
    <w:rsid w:val="0048063F"/>
    <w:rsid w:val="00480A6F"/>
    <w:rsid w:val="00480E64"/>
    <w:rsid w:val="00480F37"/>
    <w:rsid w:val="00480F94"/>
    <w:rsid w:val="004818A0"/>
    <w:rsid w:val="00481B9E"/>
    <w:rsid w:val="00481BEE"/>
    <w:rsid w:val="00481DE3"/>
    <w:rsid w:val="00481E80"/>
    <w:rsid w:val="00481F18"/>
    <w:rsid w:val="004826DE"/>
    <w:rsid w:val="004827DF"/>
    <w:rsid w:val="00482F8B"/>
    <w:rsid w:val="004830EA"/>
    <w:rsid w:val="00483C9F"/>
    <w:rsid w:val="00483F97"/>
    <w:rsid w:val="00484209"/>
    <w:rsid w:val="0048435E"/>
    <w:rsid w:val="00484939"/>
    <w:rsid w:val="004849F3"/>
    <w:rsid w:val="00484A00"/>
    <w:rsid w:val="00485A7F"/>
    <w:rsid w:val="00486FCE"/>
    <w:rsid w:val="0048733B"/>
    <w:rsid w:val="004874A0"/>
    <w:rsid w:val="004877F8"/>
    <w:rsid w:val="004904FC"/>
    <w:rsid w:val="0049078C"/>
    <w:rsid w:val="00490E63"/>
    <w:rsid w:val="00491738"/>
    <w:rsid w:val="004919A2"/>
    <w:rsid w:val="00491B3E"/>
    <w:rsid w:val="00491DAC"/>
    <w:rsid w:val="00491E7F"/>
    <w:rsid w:val="00492036"/>
    <w:rsid w:val="004920AA"/>
    <w:rsid w:val="0049224F"/>
    <w:rsid w:val="004922B2"/>
    <w:rsid w:val="004922B6"/>
    <w:rsid w:val="004924C0"/>
    <w:rsid w:val="00492568"/>
    <w:rsid w:val="00492867"/>
    <w:rsid w:val="00492BAB"/>
    <w:rsid w:val="00494755"/>
    <w:rsid w:val="00494D35"/>
    <w:rsid w:val="00495B72"/>
    <w:rsid w:val="00496720"/>
    <w:rsid w:val="00496AA6"/>
    <w:rsid w:val="00496C1D"/>
    <w:rsid w:val="00496D2A"/>
    <w:rsid w:val="00497118"/>
    <w:rsid w:val="004971C4"/>
    <w:rsid w:val="004A00B1"/>
    <w:rsid w:val="004A02A6"/>
    <w:rsid w:val="004A0347"/>
    <w:rsid w:val="004A037D"/>
    <w:rsid w:val="004A08BE"/>
    <w:rsid w:val="004A0AF1"/>
    <w:rsid w:val="004A110B"/>
    <w:rsid w:val="004A1743"/>
    <w:rsid w:val="004A19E2"/>
    <w:rsid w:val="004A1DB2"/>
    <w:rsid w:val="004A2340"/>
    <w:rsid w:val="004A241F"/>
    <w:rsid w:val="004A27DB"/>
    <w:rsid w:val="004A30C5"/>
    <w:rsid w:val="004A352D"/>
    <w:rsid w:val="004A3616"/>
    <w:rsid w:val="004A384A"/>
    <w:rsid w:val="004A3B50"/>
    <w:rsid w:val="004A3FFE"/>
    <w:rsid w:val="004A42CB"/>
    <w:rsid w:val="004A4992"/>
    <w:rsid w:val="004A4EB5"/>
    <w:rsid w:val="004A5194"/>
    <w:rsid w:val="004A57EB"/>
    <w:rsid w:val="004A5983"/>
    <w:rsid w:val="004A59BC"/>
    <w:rsid w:val="004A5AA6"/>
    <w:rsid w:val="004A5B18"/>
    <w:rsid w:val="004A67B5"/>
    <w:rsid w:val="004A705D"/>
    <w:rsid w:val="004A73D7"/>
    <w:rsid w:val="004A7414"/>
    <w:rsid w:val="004A778A"/>
    <w:rsid w:val="004A7ED2"/>
    <w:rsid w:val="004B00CD"/>
    <w:rsid w:val="004B049D"/>
    <w:rsid w:val="004B051C"/>
    <w:rsid w:val="004B0E0C"/>
    <w:rsid w:val="004B0FBA"/>
    <w:rsid w:val="004B1906"/>
    <w:rsid w:val="004B1960"/>
    <w:rsid w:val="004B1BC8"/>
    <w:rsid w:val="004B23AC"/>
    <w:rsid w:val="004B3111"/>
    <w:rsid w:val="004B3357"/>
    <w:rsid w:val="004B3C20"/>
    <w:rsid w:val="004B3E2E"/>
    <w:rsid w:val="004B449F"/>
    <w:rsid w:val="004B4554"/>
    <w:rsid w:val="004B45C7"/>
    <w:rsid w:val="004B4A34"/>
    <w:rsid w:val="004B4CFF"/>
    <w:rsid w:val="004B515F"/>
    <w:rsid w:val="004B5DA1"/>
    <w:rsid w:val="004B635D"/>
    <w:rsid w:val="004B65B9"/>
    <w:rsid w:val="004B6F09"/>
    <w:rsid w:val="004B73FB"/>
    <w:rsid w:val="004B75F4"/>
    <w:rsid w:val="004B789D"/>
    <w:rsid w:val="004B7A58"/>
    <w:rsid w:val="004C0691"/>
    <w:rsid w:val="004C08A9"/>
    <w:rsid w:val="004C099B"/>
    <w:rsid w:val="004C0A83"/>
    <w:rsid w:val="004C0B58"/>
    <w:rsid w:val="004C140F"/>
    <w:rsid w:val="004C1666"/>
    <w:rsid w:val="004C1887"/>
    <w:rsid w:val="004C2313"/>
    <w:rsid w:val="004C2462"/>
    <w:rsid w:val="004C2F41"/>
    <w:rsid w:val="004C3B54"/>
    <w:rsid w:val="004C3B8B"/>
    <w:rsid w:val="004C3F08"/>
    <w:rsid w:val="004C4C84"/>
    <w:rsid w:val="004C52AB"/>
    <w:rsid w:val="004C55EE"/>
    <w:rsid w:val="004C5643"/>
    <w:rsid w:val="004C57F4"/>
    <w:rsid w:val="004C5B4B"/>
    <w:rsid w:val="004C5C90"/>
    <w:rsid w:val="004C5F9C"/>
    <w:rsid w:val="004C6754"/>
    <w:rsid w:val="004C6A2B"/>
    <w:rsid w:val="004C6A98"/>
    <w:rsid w:val="004C6A9A"/>
    <w:rsid w:val="004C70BB"/>
    <w:rsid w:val="004C7446"/>
    <w:rsid w:val="004C7623"/>
    <w:rsid w:val="004C7B76"/>
    <w:rsid w:val="004C7C1C"/>
    <w:rsid w:val="004C7F99"/>
    <w:rsid w:val="004D03E7"/>
    <w:rsid w:val="004D06DB"/>
    <w:rsid w:val="004D08CB"/>
    <w:rsid w:val="004D09BF"/>
    <w:rsid w:val="004D19EB"/>
    <w:rsid w:val="004D247E"/>
    <w:rsid w:val="004D27F5"/>
    <w:rsid w:val="004D31EE"/>
    <w:rsid w:val="004D3348"/>
    <w:rsid w:val="004D342C"/>
    <w:rsid w:val="004D3831"/>
    <w:rsid w:val="004D3C90"/>
    <w:rsid w:val="004D4013"/>
    <w:rsid w:val="004D4207"/>
    <w:rsid w:val="004D4276"/>
    <w:rsid w:val="004D4416"/>
    <w:rsid w:val="004D4471"/>
    <w:rsid w:val="004D4924"/>
    <w:rsid w:val="004D51F0"/>
    <w:rsid w:val="004D526B"/>
    <w:rsid w:val="004D5FB3"/>
    <w:rsid w:val="004D691C"/>
    <w:rsid w:val="004D6C55"/>
    <w:rsid w:val="004D6CE5"/>
    <w:rsid w:val="004D72E4"/>
    <w:rsid w:val="004D7615"/>
    <w:rsid w:val="004D76D5"/>
    <w:rsid w:val="004D7F41"/>
    <w:rsid w:val="004E02A6"/>
    <w:rsid w:val="004E04DD"/>
    <w:rsid w:val="004E0768"/>
    <w:rsid w:val="004E0F08"/>
    <w:rsid w:val="004E1122"/>
    <w:rsid w:val="004E1463"/>
    <w:rsid w:val="004E152B"/>
    <w:rsid w:val="004E16F5"/>
    <w:rsid w:val="004E1CB3"/>
    <w:rsid w:val="004E1DA9"/>
    <w:rsid w:val="004E1FF4"/>
    <w:rsid w:val="004E212A"/>
    <w:rsid w:val="004E2187"/>
    <w:rsid w:val="004E2707"/>
    <w:rsid w:val="004E28EF"/>
    <w:rsid w:val="004E2B94"/>
    <w:rsid w:val="004E3197"/>
    <w:rsid w:val="004E31E3"/>
    <w:rsid w:val="004E377D"/>
    <w:rsid w:val="004E416F"/>
    <w:rsid w:val="004E4295"/>
    <w:rsid w:val="004E4BF7"/>
    <w:rsid w:val="004E4CA0"/>
    <w:rsid w:val="004E4D23"/>
    <w:rsid w:val="004E4E4E"/>
    <w:rsid w:val="004E5147"/>
    <w:rsid w:val="004E5581"/>
    <w:rsid w:val="004E560D"/>
    <w:rsid w:val="004E6218"/>
    <w:rsid w:val="004E6540"/>
    <w:rsid w:val="004E6C24"/>
    <w:rsid w:val="004E6F89"/>
    <w:rsid w:val="004E734B"/>
    <w:rsid w:val="004E7988"/>
    <w:rsid w:val="004E79EC"/>
    <w:rsid w:val="004E7D1F"/>
    <w:rsid w:val="004E7F07"/>
    <w:rsid w:val="004F0004"/>
    <w:rsid w:val="004F074E"/>
    <w:rsid w:val="004F0B07"/>
    <w:rsid w:val="004F0DE0"/>
    <w:rsid w:val="004F0E1E"/>
    <w:rsid w:val="004F0ECE"/>
    <w:rsid w:val="004F1485"/>
    <w:rsid w:val="004F15DA"/>
    <w:rsid w:val="004F194A"/>
    <w:rsid w:val="004F24C3"/>
    <w:rsid w:val="004F27D2"/>
    <w:rsid w:val="004F2CEA"/>
    <w:rsid w:val="004F2E5C"/>
    <w:rsid w:val="004F3461"/>
    <w:rsid w:val="004F3528"/>
    <w:rsid w:val="004F3627"/>
    <w:rsid w:val="004F407F"/>
    <w:rsid w:val="004F40C0"/>
    <w:rsid w:val="004F4225"/>
    <w:rsid w:val="004F4698"/>
    <w:rsid w:val="004F4B90"/>
    <w:rsid w:val="004F4D14"/>
    <w:rsid w:val="004F5090"/>
    <w:rsid w:val="004F5319"/>
    <w:rsid w:val="004F59E7"/>
    <w:rsid w:val="004F615D"/>
    <w:rsid w:val="004F615F"/>
    <w:rsid w:val="004F661B"/>
    <w:rsid w:val="004F685C"/>
    <w:rsid w:val="004F68C8"/>
    <w:rsid w:val="004F698D"/>
    <w:rsid w:val="004F6BCF"/>
    <w:rsid w:val="004F6BE6"/>
    <w:rsid w:val="004F6CC1"/>
    <w:rsid w:val="004F6CFD"/>
    <w:rsid w:val="004F6DE7"/>
    <w:rsid w:val="004F71BF"/>
    <w:rsid w:val="004F738B"/>
    <w:rsid w:val="004F7CB3"/>
    <w:rsid w:val="004F7DF6"/>
    <w:rsid w:val="004F7FC8"/>
    <w:rsid w:val="005006C7"/>
    <w:rsid w:val="005006D1"/>
    <w:rsid w:val="00500D2B"/>
    <w:rsid w:val="005010FC"/>
    <w:rsid w:val="00501739"/>
    <w:rsid w:val="0050177B"/>
    <w:rsid w:val="00501C7C"/>
    <w:rsid w:val="0050218E"/>
    <w:rsid w:val="0050257C"/>
    <w:rsid w:val="005025EA"/>
    <w:rsid w:val="0050268C"/>
    <w:rsid w:val="0050305E"/>
    <w:rsid w:val="0050323E"/>
    <w:rsid w:val="005033BD"/>
    <w:rsid w:val="00503414"/>
    <w:rsid w:val="00503562"/>
    <w:rsid w:val="005035E5"/>
    <w:rsid w:val="00503750"/>
    <w:rsid w:val="005037AD"/>
    <w:rsid w:val="00503BD1"/>
    <w:rsid w:val="00504A4A"/>
    <w:rsid w:val="00504CFB"/>
    <w:rsid w:val="00504F0F"/>
    <w:rsid w:val="0050511C"/>
    <w:rsid w:val="00505859"/>
    <w:rsid w:val="00505A65"/>
    <w:rsid w:val="00505CEC"/>
    <w:rsid w:val="005073F6"/>
    <w:rsid w:val="00507552"/>
    <w:rsid w:val="00507788"/>
    <w:rsid w:val="005079D4"/>
    <w:rsid w:val="00507C4A"/>
    <w:rsid w:val="00507DDE"/>
    <w:rsid w:val="0051028B"/>
    <w:rsid w:val="005106A0"/>
    <w:rsid w:val="0051188D"/>
    <w:rsid w:val="005118E4"/>
    <w:rsid w:val="00511B72"/>
    <w:rsid w:val="00511CA8"/>
    <w:rsid w:val="00512A87"/>
    <w:rsid w:val="00512ACE"/>
    <w:rsid w:val="00512B52"/>
    <w:rsid w:val="005135BE"/>
    <w:rsid w:val="0051394D"/>
    <w:rsid w:val="00513C27"/>
    <w:rsid w:val="00514087"/>
    <w:rsid w:val="00514500"/>
    <w:rsid w:val="0051453B"/>
    <w:rsid w:val="0051465C"/>
    <w:rsid w:val="005148B5"/>
    <w:rsid w:val="00514CEA"/>
    <w:rsid w:val="00514E7A"/>
    <w:rsid w:val="00515026"/>
    <w:rsid w:val="00515930"/>
    <w:rsid w:val="00515EA5"/>
    <w:rsid w:val="00515F34"/>
    <w:rsid w:val="0051628B"/>
    <w:rsid w:val="005165BC"/>
    <w:rsid w:val="00516EC3"/>
    <w:rsid w:val="0051764C"/>
    <w:rsid w:val="00517F16"/>
    <w:rsid w:val="00520497"/>
    <w:rsid w:val="00520A17"/>
    <w:rsid w:val="00520E0B"/>
    <w:rsid w:val="00521EFF"/>
    <w:rsid w:val="00522022"/>
    <w:rsid w:val="005223C3"/>
    <w:rsid w:val="00522B6B"/>
    <w:rsid w:val="00522F47"/>
    <w:rsid w:val="00523097"/>
    <w:rsid w:val="005238CE"/>
    <w:rsid w:val="005239A0"/>
    <w:rsid w:val="00523DE2"/>
    <w:rsid w:val="005244D8"/>
    <w:rsid w:val="00524662"/>
    <w:rsid w:val="005249F9"/>
    <w:rsid w:val="00524A98"/>
    <w:rsid w:val="00524FB4"/>
    <w:rsid w:val="00525351"/>
    <w:rsid w:val="005254DB"/>
    <w:rsid w:val="00525729"/>
    <w:rsid w:val="005268E7"/>
    <w:rsid w:val="00526F24"/>
    <w:rsid w:val="00530074"/>
    <w:rsid w:val="005302A7"/>
    <w:rsid w:val="00530442"/>
    <w:rsid w:val="00530CF0"/>
    <w:rsid w:val="00530F8E"/>
    <w:rsid w:val="0053109F"/>
    <w:rsid w:val="005313A2"/>
    <w:rsid w:val="00531636"/>
    <w:rsid w:val="00531682"/>
    <w:rsid w:val="00531A39"/>
    <w:rsid w:val="00531B10"/>
    <w:rsid w:val="00531C03"/>
    <w:rsid w:val="00531E32"/>
    <w:rsid w:val="005325C3"/>
    <w:rsid w:val="005329A6"/>
    <w:rsid w:val="00532C0E"/>
    <w:rsid w:val="00532C4D"/>
    <w:rsid w:val="00532E7A"/>
    <w:rsid w:val="0053321C"/>
    <w:rsid w:val="00533D81"/>
    <w:rsid w:val="00533FB5"/>
    <w:rsid w:val="00534065"/>
    <w:rsid w:val="005343C8"/>
    <w:rsid w:val="0053518E"/>
    <w:rsid w:val="005357D0"/>
    <w:rsid w:val="00535AC6"/>
    <w:rsid w:val="00535F67"/>
    <w:rsid w:val="005361EC"/>
    <w:rsid w:val="00536CE8"/>
    <w:rsid w:val="00536D40"/>
    <w:rsid w:val="00537083"/>
    <w:rsid w:val="00537145"/>
    <w:rsid w:val="00537875"/>
    <w:rsid w:val="0054015C"/>
    <w:rsid w:val="00540BB7"/>
    <w:rsid w:val="00540C3E"/>
    <w:rsid w:val="00541A33"/>
    <w:rsid w:val="00541A5E"/>
    <w:rsid w:val="00541D18"/>
    <w:rsid w:val="0054247D"/>
    <w:rsid w:val="00542928"/>
    <w:rsid w:val="00542DB7"/>
    <w:rsid w:val="00543389"/>
    <w:rsid w:val="00543814"/>
    <w:rsid w:val="005439DB"/>
    <w:rsid w:val="00543DED"/>
    <w:rsid w:val="00544323"/>
    <w:rsid w:val="00544471"/>
    <w:rsid w:val="00544689"/>
    <w:rsid w:val="00544DFB"/>
    <w:rsid w:val="00544F4D"/>
    <w:rsid w:val="005454FF"/>
    <w:rsid w:val="0054617B"/>
    <w:rsid w:val="005463BE"/>
    <w:rsid w:val="0054729C"/>
    <w:rsid w:val="005473BE"/>
    <w:rsid w:val="005477B5"/>
    <w:rsid w:val="00547934"/>
    <w:rsid w:val="00547B20"/>
    <w:rsid w:val="0055006B"/>
    <w:rsid w:val="00550A74"/>
    <w:rsid w:val="0055138D"/>
    <w:rsid w:val="005516EC"/>
    <w:rsid w:val="00551CC7"/>
    <w:rsid w:val="00552149"/>
    <w:rsid w:val="0055215A"/>
    <w:rsid w:val="0055254F"/>
    <w:rsid w:val="005526BB"/>
    <w:rsid w:val="0055320D"/>
    <w:rsid w:val="00553888"/>
    <w:rsid w:val="00553C6A"/>
    <w:rsid w:val="00553E42"/>
    <w:rsid w:val="005541AA"/>
    <w:rsid w:val="00554DE0"/>
    <w:rsid w:val="00554E85"/>
    <w:rsid w:val="00555107"/>
    <w:rsid w:val="00555536"/>
    <w:rsid w:val="00555AD0"/>
    <w:rsid w:val="005560D3"/>
    <w:rsid w:val="005567EF"/>
    <w:rsid w:val="00556866"/>
    <w:rsid w:val="00557162"/>
    <w:rsid w:val="0055752D"/>
    <w:rsid w:val="00557671"/>
    <w:rsid w:val="00557A67"/>
    <w:rsid w:val="00557F58"/>
    <w:rsid w:val="00560000"/>
    <w:rsid w:val="0056019A"/>
    <w:rsid w:val="00560366"/>
    <w:rsid w:val="005603A3"/>
    <w:rsid w:val="0056047B"/>
    <w:rsid w:val="00560965"/>
    <w:rsid w:val="005609C4"/>
    <w:rsid w:val="00560EBE"/>
    <w:rsid w:val="0056116E"/>
    <w:rsid w:val="005613D7"/>
    <w:rsid w:val="00561447"/>
    <w:rsid w:val="005614C4"/>
    <w:rsid w:val="005614CD"/>
    <w:rsid w:val="00561521"/>
    <w:rsid w:val="0056155E"/>
    <w:rsid w:val="00561EEC"/>
    <w:rsid w:val="00562654"/>
    <w:rsid w:val="00563228"/>
    <w:rsid w:val="00563310"/>
    <w:rsid w:val="0056369F"/>
    <w:rsid w:val="005636ED"/>
    <w:rsid w:val="0056393F"/>
    <w:rsid w:val="00563E52"/>
    <w:rsid w:val="0056477B"/>
    <w:rsid w:val="0056478E"/>
    <w:rsid w:val="00564EFE"/>
    <w:rsid w:val="00564F62"/>
    <w:rsid w:val="0056509A"/>
    <w:rsid w:val="005655B6"/>
    <w:rsid w:val="005658FF"/>
    <w:rsid w:val="00565D65"/>
    <w:rsid w:val="00565E48"/>
    <w:rsid w:val="00566658"/>
    <w:rsid w:val="005667B0"/>
    <w:rsid w:val="00566FEB"/>
    <w:rsid w:val="00567216"/>
    <w:rsid w:val="00570009"/>
    <w:rsid w:val="00570269"/>
    <w:rsid w:val="005707B4"/>
    <w:rsid w:val="005714F6"/>
    <w:rsid w:val="00571535"/>
    <w:rsid w:val="00572601"/>
    <w:rsid w:val="00572B3F"/>
    <w:rsid w:val="0057338D"/>
    <w:rsid w:val="00573B96"/>
    <w:rsid w:val="00573EF8"/>
    <w:rsid w:val="005742FF"/>
    <w:rsid w:val="005747AF"/>
    <w:rsid w:val="00574A10"/>
    <w:rsid w:val="00574F71"/>
    <w:rsid w:val="00575054"/>
    <w:rsid w:val="005754CD"/>
    <w:rsid w:val="00575580"/>
    <w:rsid w:val="00575A7E"/>
    <w:rsid w:val="00575B15"/>
    <w:rsid w:val="00575BBB"/>
    <w:rsid w:val="005764F9"/>
    <w:rsid w:val="00576EFB"/>
    <w:rsid w:val="00576F7D"/>
    <w:rsid w:val="0057705E"/>
    <w:rsid w:val="00577DE9"/>
    <w:rsid w:val="00580350"/>
    <w:rsid w:val="00580359"/>
    <w:rsid w:val="00580A98"/>
    <w:rsid w:val="00580C7D"/>
    <w:rsid w:val="00581205"/>
    <w:rsid w:val="0058143E"/>
    <w:rsid w:val="00581913"/>
    <w:rsid w:val="00581939"/>
    <w:rsid w:val="00581A7F"/>
    <w:rsid w:val="00582299"/>
    <w:rsid w:val="0058241D"/>
    <w:rsid w:val="00582842"/>
    <w:rsid w:val="00583153"/>
    <w:rsid w:val="0058315E"/>
    <w:rsid w:val="0058359A"/>
    <w:rsid w:val="00583A7F"/>
    <w:rsid w:val="005847A7"/>
    <w:rsid w:val="0058495F"/>
    <w:rsid w:val="00584C90"/>
    <w:rsid w:val="00584D77"/>
    <w:rsid w:val="0058501F"/>
    <w:rsid w:val="005851D1"/>
    <w:rsid w:val="0058584B"/>
    <w:rsid w:val="00585937"/>
    <w:rsid w:val="00585AC3"/>
    <w:rsid w:val="00585C70"/>
    <w:rsid w:val="00585F00"/>
    <w:rsid w:val="00586409"/>
    <w:rsid w:val="005864ED"/>
    <w:rsid w:val="005866E5"/>
    <w:rsid w:val="0058681A"/>
    <w:rsid w:val="00586A10"/>
    <w:rsid w:val="00586A7F"/>
    <w:rsid w:val="00586CDB"/>
    <w:rsid w:val="005872E8"/>
    <w:rsid w:val="00587651"/>
    <w:rsid w:val="005879AB"/>
    <w:rsid w:val="0059003E"/>
    <w:rsid w:val="0059016A"/>
    <w:rsid w:val="0059045E"/>
    <w:rsid w:val="00591594"/>
    <w:rsid w:val="005919D8"/>
    <w:rsid w:val="00591F5F"/>
    <w:rsid w:val="0059206A"/>
    <w:rsid w:val="005922B4"/>
    <w:rsid w:val="0059281E"/>
    <w:rsid w:val="005929F2"/>
    <w:rsid w:val="00592E91"/>
    <w:rsid w:val="005933B8"/>
    <w:rsid w:val="00593417"/>
    <w:rsid w:val="005937D0"/>
    <w:rsid w:val="00593DC2"/>
    <w:rsid w:val="005949FA"/>
    <w:rsid w:val="00594AC0"/>
    <w:rsid w:val="00594C76"/>
    <w:rsid w:val="00594CF5"/>
    <w:rsid w:val="00594E3E"/>
    <w:rsid w:val="005952F1"/>
    <w:rsid w:val="00595560"/>
    <w:rsid w:val="00595894"/>
    <w:rsid w:val="00596004"/>
    <w:rsid w:val="0059612A"/>
    <w:rsid w:val="005962CD"/>
    <w:rsid w:val="00596AF4"/>
    <w:rsid w:val="00596B28"/>
    <w:rsid w:val="00596B99"/>
    <w:rsid w:val="00596BFD"/>
    <w:rsid w:val="00596BFE"/>
    <w:rsid w:val="00596F59"/>
    <w:rsid w:val="00597430"/>
    <w:rsid w:val="00597661"/>
    <w:rsid w:val="00597BE3"/>
    <w:rsid w:val="005A00FD"/>
    <w:rsid w:val="005A1F5B"/>
    <w:rsid w:val="005A2146"/>
    <w:rsid w:val="005A2214"/>
    <w:rsid w:val="005A243B"/>
    <w:rsid w:val="005A272B"/>
    <w:rsid w:val="005A38CE"/>
    <w:rsid w:val="005A3F8D"/>
    <w:rsid w:val="005A4DF7"/>
    <w:rsid w:val="005A52A1"/>
    <w:rsid w:val="005A61CC"/>
    <w:rsid w:val="005A6444"/>
    <w:rsid w:val="005A6618"/>
    <w:rsid w:val="005A680B"/>
    <w:rsid w:val="005A6C56"/>
    <w:rsid w:val="005A6F91"/>
    <w:rsid w:val="005A7012"/>
    <w:rsid w:val="005A71B2"/>
    <w:rsid w:val="005A7F1D"/>
    <w:rsid w:val="005B0A9A"/>
    <w:rsid w:val="005B0CC6"/>
    <w:rsid w:val="005B0E47"/>
    <w:rsid w:val="005B1067"/>
    <w:rsid w:val="005B129B"/>
    <w:rsid w:val="005B14A1"/>
    <w:rsid w:val="005B1E08"/>
    <w:rsid w:val="005B1F53"/>
    <w:rsid w:val="005B1FD0"/>
    <w:rsid w:val="005B2337"/>
    <w:rsid w:val="005B2349"/>
    <w:rsid w:val="005B2E56"/>
    <w:rsid w:val="005B39C1"/>
    <w:rsid w:val="005B3AEF"/>
    <w:rsid w:val="005B3F7E"/>
    <w:rsid w:val="005B4221"/>
    <w:rsid w:val="005B44E5"/>
    <w:rsid w:val="005B5545"/>
    <w:rsid w:val="005B57D5"/>
    <w:rsid w:val="005B5A39"/>
    <w:rsid w:val="005B5C5C"/>
    <w:rsid w:val="005B609B"/>
    <w:rsid w:val="005B6210"/>
    <w:rsid w:val="005B629B"/>
    <w:rsid w:val="005B6846"/>
    <w:rsid w:val="005B69E0"/>
    <w:rsid w:val="005B6C8E"/>
    <w:rsid w:val="005B6FF1"/>
    <w:rsid w:val="005B7787"/>
    <w:rsid w:val="005B782F"/>
    <w:rsid w:val="005B7C39"/>
    <w:rsid w:val="005B7C5B"/>
    <w:rsid w:val="005C081B"/>
    <w:rsid w:val="005C08CA"/>
    <w:rsid w:val="005C0B2C"/>
    <w:rsid w:val="005C1154"/>
    <w:rsid w:val="005C1472"/>
    <w:rsid w:val="005C154B"/>
    <w:rsid w:val="005C1847"/>
    <w:rsid w:val="005C1D1C"/>
    <w:rsid w:val="005C1EC3"/>
    <w:rsid w:val="005C2907"/>
    <w:rsid w:val="005C2AF3"/>
    <w:rsid w:val="005C3293"/>
    <w:rsid w:val="005C36ED"/>
    <w:rsid w:val="005C37C3"/>
    <w:rsid w:val="005C381B"/>
    <w:rsid w:val="005C3C82"/>
    <w:rsid w:val="005C411A"/>
    <w:rsid w:val="005C43BA"/>
    <w:rsid w:val="005C4815"/>
    <w:rsid w:val="005C48DA"/>
    <w:rsid w:val="005C4B33"/>
    <w:rsid w:val="005C4CD1"/>
    <w:rsid w:val="005C5C83"/>
    <w:rsid w:val="005C64EB"/>
    <w:rsid w:val="005C6788"/>
    <w:rsid w:val="005C6AB8"/>
    <w:rsid w:val="005C6DC0"/>
    <w:rsid w:val="005C6DF7"/>
    <w:rsid w:val="005C74F4"/>
    <w:rsid w:val="005C757E"/>
    <w:rsid w:val="005C7A9A"/>
    <w:rsid w:val="005C7BB1"/>
    <w:rsid w:val="005D0712"/>
    <w:rsid w:val="005D08F5"/>
    <w:rsid w:val="005D0C91"/>
    <w:rsid w:val="005D12E6"/>
    <w:rsid w:val="005D1320"/>
    <w:rsid w:val="005D168B"/>
    <w:rsid w:val="005D1A29"/>
    <w:rsid w:val="005D1D4E"/>
    <w:rsid w:val="005D2056"/>
    <w:rsid w:val="005D31C4"/>
    <w:rsid w:val="005D33B5"/>
    <w:rsid w:val="005D3709"/>
    <w:rsid w:val="005D3BB8"/>
    <w:rsid w:val="005D426B"/>
    <w:rsid w:val="005D4416"/>
    <w:rsid w:val="005D445B"/>
    <w:rsid w:val="005D480F"/>
    <w:rsid w:val="005D4AF9"/>
    <w:rsid w:val="005D5AEC"/>
    <w:rsid w:val="005D5B5A"/>
    <w:rsid w:val="005D5B80"/>
    <w:rsid w:val="005D6793"/>
    <w:rsid w:val="005D6BC9"/>
    <w:rsid w:val="005D6F12"/>
    <w:rsid w:val="005D707C"/>
    <w:rsid w:val="005D7A6D"/>
    <w:rsid w:val="005D7D0B"/>
    <w:rsid w:val="005D7DF9"/>
    <w:rsid w:val="005DECCD"/>
    <w:rsid w:val="005E0072"/>
    <w:rsid w:val="005E0251"/>
    <w:rsid w:val="005E037B"/>
    <w:rsid w:val="005E0431"/>
    <w:rsid w:val="005E075C"/>
    <w:rsid w:val="005E09DE"/>
    <w:rsid w:val="005E0BEA"/>
    <w:rsid w:val="005E1046"/>
    <w:rsid w:val="005E1185"/>
    <w:rsid w:val="005E1B33"/>
    <w:rsid w:val="005E2246"/>
    <w:rsid w:val="005E2938"/>
    <w:rsid w:val="005E30FA"/>
    <w:rsid w:val="005E4876"/>
    <w:rsid w:val="005E4ACE"/>
    <w:rsid w:val="005E4D8B"/>
    <w:rsid w:val="005E50DF"/>
    <w:rsid w:val="005E520E"/>
    <w:rsid w:val="005E5570"/>
    <w:rsid w:val="005E562D"/>
    <w:rsid w:val="005E5EB0"/>
    <w:rsid w:val="005E6327"/>
    <w:rsid w:val="005E6692"/>
    <w:rsid w:val="005E67AE"/>
    <w:rsid w:val="005E6E7B"/>
    <w:rsid w:val="005E724B"/>
    <w:rsid w:val="005E7785"/>
    <w:rsid w:val="005F0081"/>
    <w:rsid w:val="005F0536"/>
    <w:rsid w:val="005F06C2"/>
    <w:rsid w:val="005F0A92"/>
    <w:rsid w:val="005F0BF3"/>
    <w:rsid w:val="005F116A"/>
    <w:rsid w:val="005F118F"/>
    <w:rsid w:val="005F178E"/>
    <w:rsid w:val="005F17EE"/>
    <w:rsid w:val="005F18D6"/>
    <w:rsid w:val="005F1A17"/>
    <w:rsid w:val="005F2223"/>
    <w:rsid w:val="005F2318"/>
    <w:rsid w:val="005F2323"/>
    <w:rsid w:val="005F2635"/>
    <w:rsid w:val="005F2E99"/>
    <w:rsid w:val="005F2EA4"/>
    <w:rsid w:val="005F3B8D"/>
    <w:rsid w:val="005F3B94"/>
    <w:rsid w:val="005F3E1B"/>
    <w:rsid w:val="005F3E57"/>
    <w:rsid w:val="005F3F87"/>
    <w:rsid w:val="005F3FEB"/>
    <w:rsid w:val="005F457B"/>
    <w:rsid w:val="005F4A83"/>
    <w:rsid w:val="005F4B16"/>
    <w:rsid w:val="005F4D35"/>
    <w:rsid w:val="005F500A"/>
    <w:rsid w:val="005F58C9"/>
    <w:rsid w:val="005F5DE1"/>
    <w:rsid w:val="005F6C75"/>
    <w:rsid w:val="00600787"/>
    <w:rsid w:val="006016B9"/>
    <w:rsid w:val="0060171A"/>
    <w:rsid w:val="00601742"/>
    <w:rsid w:val="00601A0F"/>
    <w:rsid w:val="00601A87"/>
    <w:rsid w:val="00601EAC"/>
    <w:rsid w:val="0060220F"/>
    <w:rsid w:val="006025CC"/>
    <w:rsid w:val="00602FDC"/>
    <w:rsid w:val="006032FA"/>
    <w:rsid w:val="006035D7"/>
    <w:rsid w:val="00603884"/>
    <w:rsid w:val="00603F9C"/>
    <w:rsid w:val="00604BA0"/>
    <w:rsid w:val="00604F3B"/>
    <w:rsid w:val="00605364"/>
    <w:rsid w:val="006053DD"/>
    <w:rsid w:val="006054B3"/>
    <w:rsid w:val="006054F8"/>
    <w:rsid w:val="00606184"/>
    <w:rsid w:val="006062AF"/>
    <w:rsid w:val="00606CFE"/>
    <w:rsid w:val="00607380"/>
    <w:rsid w:val="006079A9"/>
    <w:rsid w:val="00607B1A"/>
    <w:rsid w:val="006103BE"/>
    <w:rsid w:val="006109FD"/>
    <w:rsid w:val="00610CB8"/>
    <w:rsid w:val="00610D50"/>
    <w:rsid w:val="00610EE7"/>
    <w:rsid w:val="00610F93"/>
    <w:rsid w:val="0061139E"/>
    <w:rsid w:val="00611715"/>
    <w:rsid w:val="00611743"/>
    <w:rsid w:val="00611DDA"/>
    <w:rsid w:val="00612229"/>
    <w:rsid w:val="00612818"/>
    <w:rsid w:val="00612BD4"/>
    <w:rsid w:val="00612BE9"/>
    <w:rsid w:val="00613BA3"/>
    <w:rsid w:val="00613D36"/>
    <w:rsid w:val="00613DF3"/>
    <w:rsid w:val="006143CD"/>
    <w:rsid w:val="00614713"/>
    <w:rsid w:val="006168DC"/>
    <w:rsid w:val="00617618"/>
    <w:rsid w:val="00620189"/>
    <w:rsid w:val="00620E3C"/>
    <w:rsid w:val="00620F78"/>
    <w:rsid w:val="006211C8"/>
    <w:rsid w:val="0062204C"/>
    <w:rsid w:val="0062212B"/>
    <w:rsid w:val="006222F3"/>
    <w:rsid w:val="00622559"/>
    <w:rsid w:val="0062259B"/>
    <w:rsid w:val="00622B0D"/>
    <w:rsid w:val="00622E58"/>
    <w:rsid w:val="006238D0"/>
    <w:rsid w:val="00623D89"/>
    <w:rsid w:val="0062442F"/>
    <w:rsid w:val="006244E1"/>
    <w:rsid w:val="00624587"/>
    <w:rsid w:val="006245AB"/>
    <w:rsid w:val="006245CC"/>
    <w:rsid w:val="006245D5"/>
    <w:rsid w:val="006247EE"/>
    <w:rsid w:val="006256A7"/>
    <w:rsid w:val="0062599C"/>
    <w:rsid w:val="00625F3F"/>
    <w:rsid w:val="00625F8F"/>
    <w:rsid w:val="006261FB"/>
    <w:rsid w:val="006267CB"/>
    <w:rsid w:val="00627275"/>
    <w:rsid w:val="00627530"/>
    <w:rsid w:val="00627784"/>
    <w:rsid w:val="006278A8"/>
    <w:rsid w:val="00627C03"/>
    <w:rsid w:val="00627D0C"/>
    <w:rsid w:val="00630347"/>
    <w:rsid w:val="00630916"/>
    <w:rsid w:val="006309EC"/>
    <w:rsid w:val="006313D9"/>
    <w:rsid w:val="006320E3"/>
    <w:rsid w:val="00632303"/>
    <w:rsid w:val="00632519"/>
    <w:rsid w:val="00632C09"/>
    <w:rsid w:val="0063318E"/>
    <w:rsid w:val="0063359B"/>
    <w:rsid w:val="00633C32"/>
    <w:rsid w:val="006346F6"/>
    <w:rsid w:val="00634844"/>
    <w:rsid w:val="006350B0"/>
    <w:rsid w:val="006353F8"/>
    <w:rsid w:val="00635875"/>
    <w:rsid w:val="006360AB"/>
    <w:rsid w:val="006362AF"/>
    <w:rsid w:val="00636417"/>
    <w:rsid w:val="00636D04"/>
    <w:rsid w:val="00636ED4"/>
    <w:rsid w:val="0063728D"/>
    <w:rsid w:val="0063765C"/>
    <w:rsid w:val="006377F5"/>
    <w:rsid w:val="00637EC8"/>
    <w:rsid w:val="0064007F"/>
    <w:rsid w:val="00640E68"/>
    <w:rsid w:val="00641251"/>
    <w:rsid w:val="006413A3"/>
    <w:rsid w:val="00641492"/>
    <w:rsid w:val="00641A8F"/>
    <w:rsid w:val="0064231B"/>
    <w:rsid w:val="006427CB"/>
    <w:rsid w:val="006439D4"/>
    <w:rsid w:val="006439E4"/>
    <w:rsid w:val="00643EF3"/>
    <w:rsid w:val="00644372"/>
    <w:rsid w:val="006443AB"/>
    <w:rsid w:val="0064486B"/>
    <w:rsid w:val="006449C9"/>
    <w:rsid w:val="00644D21"/>
    <w:rsid w:val="00645344"/>
    <w:rsid w:val="00645410"/>
    <w:rsid w:val="00645A9D"/>
    <w:rsid w:val="00646024"/>
    <w:rsid w:val="006464F6"/>
    <w:rsid w:val="006467FB"/>
    <w:rsid w:val="00647538"/>
    <w:rsid w:val="006504DA"/>
    <w:rsid w:val="006506F9"/>
    <w:rsid w:val="00650B10"/>
    <w:rsid w:val="00650B8E"/>
    <w:rsid w:val="00650C40"/>
    <w:rsid w:val="00650FDD"/>
    <w:rsid w:val="0065194F"/>
    <w:rsid w:val="00652612"/>
    <w:rsid w:val="006526D2"/>
    <w:rsid w:val="006527FD"/>
    <w:rsid w:val="006529FD"/>
    <w:rsid w:val="00652E0F"/>
    <w:rsid w:val="00652F6A"/>
    <w:rsid w:val="006530CE"/>
    <w:rsid w:val="006545DA"/>
    <w:rsid w:val="00655078"/>
    <w:rsid w:val="00655B68"/>
    <w:rsid w:val="00655B8A"/>
    <w:rsid w:val="00655C9B"/>
    <w:rsid w:val="00656FC3"/>
    <w:rsid w:val="00657821"/>
    <w:rsid w:val="006578BC"/>
    <w:rsid w:val="006579A4"/>
    <w:rsid w:val="006579D1"/>
    <w:rsid w:val="00657B12"/>
    <w:rsid w:val="00660041"/>
    <w:rsid w:val="0066016A"/>
    <w:rsid w:val="006604A6"/>
    <w:rsid w:val="0066054E"/>
    <w:rsid w:val="006609BF"/>
    <w:rsid w:val="00660B99"/>
    <w:rsid w:val="00661861"/>
    <w:rsid w:val="00662F72"/>
    <w:rsid w:val="00662FAB"/>
    <w:rsid w:val="00663154"/>
    <w:rsid w:val="00663194"/>
    <w:rsid w:val="00663546"/>
    <w:rsid w:val="00663735"/>
    <w:rsid w:val="00663DF5"/>
    <w:rsid w:val="00663EE7"/>
    <w:rsid w:val="00664364"/>
    <w:rsid w:val="00664A04"/>
    <w:rsid w:val="0066538F"/>
    <w:rsid w:val="006653ED"/>
    <w:rsid w:val="00665F2B"/>
    <w:rsid w:val="00666281"/>
    <w:rsid w:val="00666531"/>
    <w:rsid w:val="00666600"/>
    <w:rsid w:val="00666823"/>
    <w:rsid w:val="006669A9"/>
    <w:rsid w:val="00666F3B"/>
    <w:rsid w:val="0066751C"/>
    <w:rsid w:val="006675E8"/>
    <w:rsid w:val="0066783C"/>
    <w:rsid w:val="00667ABB"/>
    <w:rsid w:val="00667D39"/>
    <w:rsid w:val="00667DCA"/>
    <w:rsid w:val="00667F97"/>
    <w:rsid w:val="00670195"/>
    <w:rsid w:val="0067073D"/>
    <w:rsid w:val="00670C7E"/>
    <w:rsid w:val="00670E7A"/>
    <w:rsid w:val="006714C6"/>
    <w:rsid w:val="0067199F"/>
    <w:rsid w:val="00671A5F"/>
    <w:rsid w:val="006722FB"/>
    <w:rsid w:val="00672478"/>
    <w:rsid w:val="00672755"/>
    <w:rsid w:val="006736CA"/>
    <w:rsid w:val="00673DC4"/>
    <w:rsid w:val="006740ED"/>
    <w:rsid w:val="006746F8"/>
    <w:rsid w:val="00674BC5"/>
    <w:rsid w:val="00674E42"/>
    <w:rsid w:val="0067512F"/>
    <w:rsid w:val="00675381"/>
    <w:rsid w:val="006757D5"/>
    <w:rsid w:val="00675A15"/>
    <w:rsid w:val="00676346"/>
    <w:rsid w:val="006775BB"/>
    <w:rsid w:val="00677AB4"/>
    <w:rsid w:val="00677B5D"/>
    <w:rsid w:val="00677F45"/>
    <w:rsid w:val="00677F8A"/>
    <w:rsid w:val="006801C0"/>
    <w:rsid w:val="00680205"/>
    <w:rsid w:val="00680629"/>
    <w:rsid w:val="0068096B"/>
    <w:rsid w:val="00680FA6"/>
    <w:rsid w:val="006811F2"/>
    <w:rsid w:val="00681B13"/>
    <w:rsid w:val="00681B60"/>
    <w:rsid w:val="00681D0B"/>
    <w:rsid w:val="00681E11"/>
    <w:rsid w:val="00682A36"/>
    <w:rsid w:val="006832E4"/>
    <w:rsid w:val="006833B2"/>
    <w:rsid w:val="00683CC4"/>
    <w:rsid w:val="0068434F"/>
    <w:rsid w:val="00684651"/>
    <w:rsid w:val="00684A50"/>
    <w:rsid w:val="00684E7C"/>
    <w:rsid w:val="00684FF7"/>
    <w:rsid w:val="00685593"/>
    <w:rsid w:val="0068568E"/>
    <w:rsid w:val="0068584B"/>
    <w:rsid w:val="00686381"/>
    <w:rsid w:val="0068664E"/>
    <w:rsid w:val="0068669E"/>
    <w:rsid w:val="00687187"/>
    <w:rsid w:val="006873DD"/>
    <w:rsid w:val="006877AE"/>
    <w:rsid w:val="006877EB"/>
    <w:rsid w:val="006879A3"/>
    <w:rsid w:val="006901AA"/>
    <w:rsid w:val="00690741"/>
    <w:rsid w:val="00690E0D"/>
    <w:rsid w:val="006916DC"/>
    <w:rsid w:val="00691715"/>
    <w:rsid w:val="006921AC"/>
    <w:rsid w:val="006922C1"/>
    <w:rsid w:val="00692FA9"/>
    <w:rsid w:val="006934F2"/>
    <w:rsid w:val="00693CF7"/>
    <w:rsid w:val="00694356"/>
    <w:rsid w:val="006946D7"/>
    <w:rsid w:val="00694ECA"/>
    <w:rsid w:val="0069549D"/>
    <w:rsid w:val="006956E3"/>
    <w:rsid w:val="00695912"/>
    <w:rsid w:val="00695A7F"/>
    <w:rsid w:val="00695C6C"/>
    <w:rsid w:val="00695D3D"/>
    <w:rsid w:val="006960A5"/>
    <w:rsid w:val="0069650E"/>
    <w:rsid w:val="00696D42"/>
    <w:rsid w:val="006970F2"/>
    <w:rsid w:val="00697B67"/>
    <w:rsid w:val="006A08D1"/>
    <w:rsid w:val="006A0EB5"/>
    <w:rsid w:val="006A1007"/>
    <w:rsid w:val="006A12EE"/>
    <w:rsid w:val="006A14C0"/>
    <w:rsid w:val="006A1974"/>
    <w:rsid w:val="006A1D9E"/>
    <w:rsid w:val="006A20C4"/>
    <w:rsid w:val="006A2411"/>
    <w:rsid w:val="006A24B4"/>
    <w:rsid w:val="006A281D"/>
    <w:rsid w:val="006A2A80"/>
    <w:rsid w:val="006A3181"/>
    <w:rsid w:val="006A3550"/>
    <w:rsid w:val="006A38E7"/>
    <w:rsid w:val="006A3907"/>
    <w:rsid w:val="006A3D91"/>
    <w:rsid w:val="006A4904"/>
    <w:rsid w:val="006A4AB7"/>
    <w:rsid w:val="006A4E1F"/>
    <w:rsid w:val="006A4E21"/>
    <w:rsid w:val="006A50E9"/>
    <w:rsid w:val="006A54CA"/>
    <w:rsid w:val="006A5544"/>
    <w:rsid w:val="006A61D1"/>
    <w:rsid w:val="006A6636"/>
    <w:rsid w:val="006A6ADB"/>
    <w:rsid w:val="006A6B6C"/>
    <w:rsid w:val="006A6C96"/>
    <w:rsid w:val="006A741C"/>
    <w:rsid w:val="006A7591"/>
    <w:rsid w:val="006A793C"/>
    <w:rsid w:val="006A7B9F"/>
    <w:rsid w:val="006A7C75"/>
    <w:rsid w:val="006A7E72"/>
    <w:rsid w:val="006A7EC7"/>
    <w:rsid w:val="006A7F73"/>
    <w:rsid w:val="006B02FF"/>
    <w:rsid w:val="006B031F"/>
    <w:rsid w:val="006B0882"/>
    <w:rsid w:val="006B1043"/>
    <w:rsid w:val="006B1134"/>
    <w:rsid w:val="006B1177"/>
    <w:rsid w:val="006B141E"/>
    <w:rsid w:val="006B14B4"/>
    <w:rsid w:val="006B15D4"/>
    <w:rsid w:val="006B1717"/>
    <w:rsid w:val="006B1958"/>
    <w:rsid w:val="006B1B91"/>
    <w:rsid w:val="006B1CC3"/>
    <w:rsid w:val="006B1DA7"/>
    <w:rsid w:val="006B2300"/>
    <w:rsid w:val="006B2362"/>
    <w:rsid w:val="006B24F7"/>
    <w:rsid w:val="006B282C"/>
    <w:rsid w:val="006B2A7B"/>
    <w:rsid w:val="006B2BEC"/>
    <w:rsid w:val="006B2D9F"/>
    <w:rsid w:val="006B2DDD"/>
    <w:rsid w:val="006B3412"/>
    <w:rsid w:val="006B343F"/>
    <w:rsid w:val="006B3450"/>
    <w:rsid w:val="006B34C1"/>
    <w:rsid w:val="006B37BB"/>
    <w:rsid w:val="006B3BEF"/>
    <w:rsid w:val="006B4457"/>
    <w:rsid w:val="006B45BF"/>
    <w:rsid w:val="006B46BF"/>
    <w:rsid w:val="006B4950"/>
    <w:rsid w:val="006B4A5D"/>
    <w:rsid w:val="006B4C78"/>
    <w:rsid w:val="006B4FFE"/>
    <w:rsid w:val="006B5126"/>
    <w:rsid w:val="006B5270"/>
    <w:rsid w:val="006B5E20"/>
    <w:rsid w:val="006B60AE"/>
    <w:rsid w:val="006B623A"/>
    <w:rsid w:val="006B63D2"/>
    <w:rsid w:val="006B64BB"/>
    <w:rsid w:val="006B69CB"/>
    <w:rsid w:val="006B6AEB"/>
    <w:rsid w:val="006B6F5E"/>
    <w:rsid w:val="006B7032"/>
    <w:rsid w:val="006B7218"/>
    <w:rsid w:val="006B7578"/>
    <w:rsid w:val="006B758E"/>
    <w:rsid w:val="006C0019"/>
    <w:rsid w:val="006C05CE"/>
    <w:rsid w:val="006C079F"/>
    <w:rsid w:val="006C093D"/>
    <w:rsid w:val="006C0CD1"/>
    <w:rsid w:val="006C10A4"/>
    <w:rsid w:val="006C1290"/>
    <w:rsid w:val="006C1400"/>
    <w:rsid w:val="006C193E"/>
    <w:rsid w:val="006C1A96"/>
    <w:rsid w:val="006C1B59"/>
    <w:rsid w:val="006C27E9"/>
    <w:rsid w:val="006C28FB"/>
    <w:rsid w:val="006C2F89"/>
    <w:rsid w:val="006C33FA"/>
    <w:rsid w:val="006C3B4B"/>
    <w:rsid w:val="006C3BBC"/>
    <w:rsid w:val="006C3E3F"/>
    <w:rsid w:val="006C4494"/>
    <w:rsid w:val="006C48EB"/>
    <w:rsid w:val="006C4BBB"/>
    <w:rsid w:val="006C4CFF"/>
    <w:rsid w:val="006C4DED"/>
    <w:rsid w:val="006C5007"/>
    <w:rsid w:val="006C50AB"/>
    <w:rsid w:val="006C533E"/>
    <w:rsid w:val="006C56B6"/>
    <w:rsid w:val="006C5AA1"/>
    <w:rsid w:val="006C5CC8"/>
    <w:rsid w:val="006C5EB2"/>
    <w:rsid w:val="006C60B7"/>
    <w:rsid w:val="006C60E7"/>
    <w:rsid w:val="006C6152"/>
    <w:rsid w:val="006C6483"/>
    <w:rsid w:val="006C65AF"/>
    <w:rsid w:val="006C6619"/>
    <w:rsid w:val="006C7642"/>
    <w:rsid w:val="006C76A4"/>
    <w:rsid w:val="006C7804"/>
    <w:rsid w:val="006C7F02"/>
    <w:rsid w:val="006C7F2C"/>
    <w:rsid w:val="006C7FE4"/>
    <w:rsid w:val="006D0289"/>
    <w:rsid w:val="006D0A66"/>
    <w:rsid w:val="006D0AC0"/>
    <w:rsid w:val="006D14CA"/>
    <w:rsid w:val="006D1AE4"/>
    <w:rsid w:val="006D2170"/>
    <w:rsid w:val="006D27D5"/>
    <w:rsid w:val="006D28D6"/>
    <w:rsid w:val="006D2CA2"/>
    <w:rsid w:val="006D2CE6"/>
    <w:rsid w:val="006D2EEA"/>
    <w:rsid w:val="006D36A2"/>
    <w:rsid w:val="006D379F"/>
    <w:rsid w:val="006D381B"/>
    <w:rsid w:val="006D3950"/>
    <w:rsid w:val="006D3A8D"/>
    <w:rsid w:val="006D432A"/>
    <w:rsid w:val="006D4956"/>
    <w:rsid w:val="006D4D65"/>
    <w:rsid w:val="006D51FB"/>
    <w:rsid w:val="006D55FB"/>
    <w:rsid w:val="006D56A3"/>
    <w:rsid w:val="006D5B9F"/>
    <w:rsid w:val="006D5C33"/>
    <w:rsid w:val="006D67AA"/>
    <w:rsid w:val="006D691F"/>
    <w:rsid w:val="006D6966"/>
    <w:rsid w:val="006D6C1B"/>
    <w:rsid w:val="006D6ECB"/>
    <w:rsid w:val="006D797B"/>
    <w:rsid w:val="006D7C22"/>
    <w:rsid w:val="006E0169"/>
    <w:rsid w:val="006E03FD"/>
    <w:rsid w:val="006E08F9"/>
    <w:rsid w:val="006E0937"/>
    <w:rsid w:val="006E095E"/>
    <w:rsid w:val="006E0A73"/>
    <w:rsid w:val="006E0B71"/>
    <w:rsid w:val="006E1223"/>
    <w:rsid w:val="006E16F6"/>
    <w:rsid w:val="006E1722"/>
    <w:rsid w:val="006E18F3"/>
    <w:rsid w:val="006E1AF0"/>
    <w:rsid w:val="006E1B4D"/>
    <w:rsid w:val="006E2225"/>
    <w:rsid w:val="006E3211"/>
    <w:rsid w:val="006E3288"/>
    <w:rsid w:val="006E3741"/>
    <w:rsid w:val="006E3771"/>
    <w:rsid w:val="006E468B"/>
    <w:rsid w:val="006E4B60"/>
    <w:rsid w:val="006E523A"/>
    <w:rsid w:val="006E5352"/>
    <w:rsid w:val="006E5B1F"/>
    <w:rsid w:val="006E6121"/>
    <w:rsid w:val="006E6812"/>
    <w:rsid w:val="006E6A6B"/>
    <w:rsid w:val="006E6BFA"/>
    <w:rsid w:val="006E758F"/>
    <w:rsid w:val="006E761F"/>
    <w:rsid w:val="006E794E"/>
    <w:rsid w:val="006E7D8B"/>
    <w:rsid w:val="006E7F0F"/>
    <w:rsid w:val="006F0738"/>
    <w:rsid w:val="006F0B13"/>
    <w:rsid w:val="006F1338"/>
    <w:rsid w:val="006F1DDD"/>
    <w:rsid w:val="006F2D4F"/>
    <w:rsid w:val="006F3192"/>
    <w:rsid w:val="006F3326"/>
    <w:rsid w:val="006F359D"/>
    <w:rsid w:val="006F35B6"/>
    <w:rsid w:val="006F438D"/>
    <w:rsid w:val="006F43F0"/>
    <w:rsid w:val="006F49AE"/>
    <w:rsid w:val="006F4A79"/>
    <w:rsid w:val="006F5050"/>
    <w:rsid w:val="006F575C"/>
    <w:rsid w:val="006F5A65"/>
    <w:rsid w:val="006F6076"/>
    <w:rsid w:val="006F62EF"/>
    <w:rsid w:val="006F6734"/>
    <w:rsid w:val="006F698E"/>
    <w:rsid w:val="006F7212"/>
    <w:rsid w:val="006F7218"/>
    <w:rsid w:val="006F73F9"/>
    <w:rsid w:val="006F75C4"/>
    <w:rsid w:val="006F7670"/>
    <w:rsid w:val="006F7CD3"/>
    <w:rsid w:val="006F7EB8"/>
    <w:rsid w:val="00700095"/>
    <w:rsid w:val="007005A6"/>
    <w:rsid w:val="007007B0"/>
    <w:rsid w:val="00701556"/>
    <w:rsid w:val="00701FA8"/>
    <w:rsid w:val="00701FEA"/>
    <w:rsid w:val="00702096"/>
    <w:rsid w:val="0070264C"/>
    <w:rsid w:val="00702680"/>
    <w:rsid w:val="00702877"/>
    <w:rsid w:val="00702D30"/>
    <w:rsid w:val="00702EDF"/>
    <w:rsid w:val="007040B8"/>
    <w:rsid w:val="00704573"/>
    <w:rsid w:val="0070493D"/>
    <w:rsid w:val="0070498E"/>
    <w:rsid w:val="0070499C"/>
    <w:rsid w:val="00704A3C"/>
    <w:rsid w:val="00704AF7"/>
    <w:rsid w:val="00704E49"/>
    <w:rsid w:val="00704FD2"/>
    <w:rsid w:val="00705197"/>
    <w:rsid w:val="00705478"/>
    <w:rsid w:val="007055FD"/>
    <w:rsid w:val="007056F5"/>
    <w:rsid w:val="0070571B"/>
    <w:rsid w:val="007059AF"/>
    <w:rsid w:val="0070682D"/>
    <w:rsid w:val="007069F2"/>
    <w:rsid w:val="00707069"/>
    <w:rsid w:val="007074DE"/>
    <w:rsid w:val="00707793"/>
    <w:rsid w:val="00707B44"/>
    <w:rsid w:val="00707C4C"/>
    <w:rsid w:val="00711372"/>
    <w:rsid w:val="007113BD"/>
    <w:rsid w:val="00711FCA"/>
    <w:rsid w:val="007125C8"/>
    <w:rsid w:val="00712630"/>
    <w:rsid w:val="00712A8B"/>
    <w:rsid w:val="00712E62"/>
    <w:rsid w:val="00712E9E"/>
    <w:rsid w:val="00712FCC"/>
    <w:rsid w:val="007136B7"/>
    <w:rsid w:val="0071377D"/>
    <w:rsid w:val="007138FE"/>
    <w:rsid w:val="00713A20"/>
    <w:rsid w:val="00713B16"/>
    <w:rsid w:val="0071430C"/>
    <w:rsid w:val="007143AD"/>
    <w:rsid w:val="007143B4"/>
    <w:rsid w:val="007143DE"/>
    <w:rsid w:val="007144ED"/>
    <w:rsid w:val="0071473A"/>
    <w:rsid w:val="00714975"/>
    <w:rsid w:val="007149C6"/>
    <w:rsid w:val="00714A62"/>
    <w:rsid w:val="00714CAA"/>
    <w:rsid w:val="00714DF5"/>
    <w:rsid w:val="00715014"/>
    <w:rsid w:val="00715116"/>
    <w:rsid w:val="00715822"/>
    <w:rsid w:val="007159B4"/>
    <w:rsid w:val="00715A81"/>
    <w:rsid w:val="00715ADE"/>
    <w:rsid w:val="00715BF4"/>
    <w:rsid w:val="00715C11"/>
    <w:rsid w:val="00715D9A"/>
    <w:rsid w:val="0071619B"/>
    <w:rsid w:val="00716231"/>
    <w:rsid w:val="00716456"/>
    <w:rsid w:val="007169D7"/>
    <w:rsid w:val="00717170"/>
    <w:rsid w:val="007171DA"/>
    <w:rsid w:val="007172C2"/>
    <w:rsid w:val="007178D6"/>
    <w:rsid w:val="007178D8"/>
    <w:rsid w:val="00717C30"/>
    <w:rsid w:val="00720401"/>
    <w:rsid w:val="00720690"/>
    <w:rsid w:val="007206B2"/>
    <w:rsid w:val="007207CE"/>
    <w:rsid w:val="0072115E"/>
    <w:rsid w:val="00721348"/>
    <w:rsid w:val="007219FA"/>
    <w:rsid w:val="00722014"/>
    <w:rsid w:val="007220E7"/>
    <w:rsid w:val="0072236E"/>
    <w:rsid w:val="00722707"/>
    <w:rsid w:val="00722793"/>
    <w:rsid w:val="00723B74"/>
    <w:rsid w:val="007241B6"/>
    <w:rsid w:val="00724225"/>
    <w:rsid w:val="00724C86"/>
    <w:rsid w:val="00724E3D"/>
    <w:rsid w:val="007251BB"/>
    <w:rsid w:val="007254AA"/>
    <w:rsid w:val="00725994"/>
    <w:rsid w:val="00726077"/>
    <w:rsid w:val="007265D4"/>
    <w:rsid w:val="00726DD5"/>
    <w:rsid w:val="007270BD"/>
    <w:rsid w:val="00727180"/>
    <w:rsid w:val="007278FF"/>
    <w:rsid w:val="00727A9D"/>
    <w:rsid w:val="00727B16"/>
    <w:rsid w:val="0073020A"/>
    <w:rsid w:val="00730454"/>
    <w:rsid w:val="007304C0"/>
    <w:rsid w:val="007313F6"/>
    <w:rsid w:val="00731FAB"/>
    <w:rsid w:val="007320F1"/>
    <w:rsid w:val="0073238C"/>
    <w:rsid w:val="00732980"/>
    <w:rsid w:val="00732EAA"/>
    <w:rsid w:val="00733090"/>
    <w:rsid w:val="00733E0C"/>
    <w:rsid w:val="00733F42"/>
    <w:rsid w:val="00734251"/>
    <w:rsid w:val="0073485C"/>
    <w:rsid w:val="00734FCC"/>
    <w:rsid w:val="0073566A"/>
    <w:rsid w:val="00735D8A"/>
    <w:rsid w:val="00735F5E"/>
    <w:rsid w:val="00736185"/>
    <w:rsid w:val="00736C0A"/>
    <w:rsid w:val="007377D0"/>
    <w:rsid w:val="0073786E"/>
    <w:rsid w:val="00737AC6"/>
    <w:rsid w:val="00737C5E"/>
    <w:rsid w:val="00740091"/>
    <w:rsid w:val="00740249"/>
    <w:rsid w:val="007407FE"/>
    <w:rsid w:val="007409AB"/>
    <w:rsid w:val="00740ABB"/>
    <w:rsid w:val="00740EB5"/>
    <w:rsid w:val="00741841"/>
    <w:rsid w:val="00741AC7"/>
    <w:rsid w:val="007422EE"/>
    <w:rsid w:val="007429ED"/>
    <w:rsid w:val="00742C10"/>
    <w:rsid w:val="00743807"/>
    <w:rsid w:val="00744354"/>
    <w:rsid w:val="0074443E"/>
    <w:rsid w:val="007445F2"/>
    <w:rsid w:val="0074463F"/>
    <w:rsid w:val="00744D2B"/>
    <w:rsid w:val="00745344"/>
    <w:rsid w:val="007459C2"/>
    <w:rsid w:val="00745DA8"/>
    <w:rsid w:val="00746738"/>
    <w:rsid w:val="00746D34"/>
    <w:rsid w:val="00746E7C"/>
    <w:rsid w:val="007470C7"/>
    <w:rsid w:val="00747A04"/>
    <w:rsid w:val="00750003"/>
    <w:rsid w:val="0075030A"/>
    <w:rsid w:val="00750792"/>
    <w:rsid w:val="0075093D"/>
    <w:rsid w:val="00750B02"/>
    <w:rsid w:val="00751B2F"/>
    <w:rsid w:val="00751D96"/>
    <w:rsid w:val="00751EF5"/>
    <w:rsid w:val="0075233A"/>
    <w:rsid w:val="007528D7"/>
    <w:rsid w:val="00752A42"/>
    <w:rsid w:val="00752E1C"/>
    <w:rsid w:val="00752EA4"/>
    <w:rsid w:val="00752FB5"/>
    <w:rsid w:val="0075307A"/>
    <w:rsid w:val="0075317D"/>
    <w:rsid w:val="007533C3"/>
    <w:rsid w:val="007534C4"/>
    <w:rsid w:val="007536B9"/>
    <w:rsid w:val="00753B0B"/>
    <w:rsid w:val="00753E60"/>
    <w:rsid w:val="00753FFA"/>
    <w:rsid w:val="0075400B"/>
    <w:rsid w:val="00754F2A"/>
    <w:rsid w:val="00755C16"/>
    <w:rsid w:val="0075614A"/>
    <w:rsid w:val="007564D4"/>
    <w:rsid w:val="00756509"/>
    <w:rsid w:val="007565AF"/>
    <w:rsid w:val="00756825"/>
    <w:rsid w:val="00756A6B"/>
    <w:rsid w:val="00756F91"/>
    <w:rsid w:val="007571BA"/>
    <w:rsid w:val="0075728E"/>
    <w:rsid w:val="007572ED"/>
    <w:rsid w:val="00757EEB"/>
    <w:rsid w:val="00760582"/>
    <w:rsid w:val="0076128D"/>
    <w:rsid w:val="00761C0B"/>
    <w:rsid w:val="00761E74"/>
    <w:rsid w:val="00762089"/>
    <w:rsid w:val="007620E6"/>
    <w:rsid w:val="00762B8A"/>
    <w:rsid w:val="00762D45"/>
    <w:rsid w:val="00762D94"/>
    <w:rsid w:val="0076328D"/>
    <w:rsid w:val="00763737"/>
    <w:rsid w:val="00763934"/>
    <w:rsid w:val="00763E8E"/>
    <w:rsid w:val="00764A05"/>
    <w:rsid w:val="00764ED5"/>
    <w:rsid w:val="00764F49"/>
    <w:rsid w:val="007650AF"/>
    <w:rsid w:val="007651B9"/>
    <w:rsid w:val="00765D6F"/>
    <w:rsid w:val="007666BD"/>
    <w:rsid w:val="00766729"/>
    <w:rsid w:val="00766978"/>
    <w:rsid w:val="007674F7"/>
    <w:rsid w:val="00767738"/>
    <w:rsid w:val="00767775"/>
    <w:rsid w:val="0076799F"/>
    <w:rsid w:val="00767A1E"/>
    <w:rsid w:val="00767EBF"/>
    <w:rsid w:val="007702AC"/>
    <w:rsid w:val="00770FA4"/>
    <w:rsid w:val="00770FF9"/>
    <w:rsid w:val="007711BC"/>
    <w:rsid w:val="00771C96"/>
    <w:rsid w:val="00771FAC"/>
    <w:rsid w:val="007720E6"/>
    <w:rsid w:val="00772299"/>
    <w:rsid w:val="00772C25"/>
    <w:rsid w:val="00772D8E"/>
    <w:rsid w:val="0077352C"/>
    <w:rsid w:val="00773D32"/>
    <w:rsid w:val="00773D74"/>
    <w:rsid w:val="00773F93"/>
    <w:rsid w:val="007740BC"/>
    <w:rsid w:val="00774484"/>
    <w:rsid w:val="007745E3"/>
    <w:rsid w:val="00774EB7"/>
    <w:rsid w:val="0077598D"/>
    <w:rsid w:val="00775CB5"/>
    <w:rsid w:val="00775EFE"/>
    <w:rsid w:val="00776162"/>
    <w:rsid w:val="00776538"/>
    <w:rsid w:val="0077661A"/>
    <w:rsid w:val="00776990"/>
    <w:rsid w:val="00776A5C"/>
    <w:rsid w:val="0077707B"/>
    <w:rsid w:val="007771AF"/>
    <w:rsid w:val="0077741A"/>
    <w:rsid w:val="00777440"/>
    <w:rsid w:val="00777522"/>
    <w:rsid w:val="0077754C"/>
    <w:rsid w:val="00777B87"/>
    <w:rsid w:val="007800B8"/>
    <w:rsid w:val="00780A80"/>
    <w:rsid w:val="00780C35"/>
    <w:rsid w:val="00780C89"/>
    <w:rsid w:val="00780D83"/>
    <w:rsid w:val="00781301"/>
    <w:rsid w:val="007816B3"/>
    <w:rsid w:val="00781D15"/>
    <w:rsid w:val="00781E47"/>
    <w:rsid w:val="00781F52"/>
    <w:rsid w:val="00782136"/>
    <w:rsid w:val="0078235E"/>
    <w:rsid w:val="007823F0"/>
    <w:rsid w:val="007835BB"/>
    <w:rsid w:val="007838B2"/>
    <w:rsid w:val="00783F1D"/>
    <w:rsid w:val="00783FA6"/>
    <w:rsid w:val="0078403F"/>
    <w:rsid w:val="007841C8"/>
    <w:rsid w:val="00784A90"/>
    <w:rsid w:val="00784E08"/>
    <w:rsid w:val="0078502C"/>
    <w:rsid w:val="00785BF2"/>
    <w:rsid w:val="00785FEF"/>
    <w:rsid w:val="007866A6"/>
    <w:rsid w:val="00786C5B"/>
    <w:rsid w:val="00786D34"/>
    <w:rsid w:val="00786F3F"/>
    <w:rsid w:val="00787232"/>
    <w:rsid w:val="007872A2"/>
    <w:rsid w:val="00787518"/>
    <w:rsid w:val="00790325"/>
    <w:rsid w:val="007909F2"/>
    <w:rsid w:val="00790B7E"/>
    <w:rsid w:val="00790C0D"/>
    <w:rsid w:val="007910CD"/>
    <w:rsid w:val="00792260"/>
    <w:rsid w:val="00792CA8"/>
    <w:rsid w:val="00792E91"/>
    <w:rsid w:val="00792F29"/>
    <w:rsid w:val="00793063"/>
    <w:rsid w:val="007935B7"/>
    <w:rsid w:val="00793746"/>
    <w:rsid w:val="00793FA4"/>
    <w:rsid w:val="00794624"/>
    <w:rsid w:val="00794858"/>
    <w:rsid w:val="00794F9E"/>
    <w:rsid w:val="0079539B"/>
    <w:rsid w:val="0079599D"/>
    <w:rsid w:val="007959CD"/>
    <w:rsid w:val="007965A2"/>
    <w:rsid w:val="0079733F"/>
    <w:rsid w:val="00797EEB"/>
    <w:rsid w:val="007A0058"/>
    <w:rsid w:val="007A057C"/>
    <w:rsid w:val="007A0B55"/>
    <w:rsid w:val="007A126A"/>
    <w:rsid w:val="007A19CE"/>
    <w:rsid w:val="007A1A60"/>
    <w:rsid w:val="007A1AAC"/>
    <w:rsid w:val="007A204B"/>
    <w:rsid w:val="007A2A51"/>
    <w:rsid w:val="007A2AA5"/>
    <w:rsid w:val="007A2C9D"/>
    <w:rsid w:val="007A2CBE"/>
    <w:rsid w:val="007A2D70"/>
    <w:rsid w:val="007A33E7"/>
    <w:rsid w:val="007A35D4"/>
    <w:rsid w:val="007A36DB"/>
    <w:rsid w:val="007A3ECB"/>
    <w:rsid w:val="007A4144"/>
    <w:rsid w:val="007A4E77"/>
    <w:rsid w:val="007A4FC4"/>
    <w:rsid w:val="007A5925"/>
    <w:rsid w:val="007A5A4C"/>
    <w:rsid w:val="007A5E5E"/>
    <w:rsid w:val="007A5FB6"/>
    <w:rsid w:val="007A641A"/>
    <w:rsid w:val="007A6431"/>
    <w:rsid w:val="007A6599"/>
    <w:rsid w:val="007A677A"/>
    <w:rsid w:val="007A67AD"/>
    <w:rsid w:val="007A6865"/>
    <w:rsid w:val="007A6C4D"/>
    <w:rsid w:val="007A7078"/>
    <w:rsid w:val="007A7650"/>
    <w:rsid w:val="007A76EB"/>
    <w:rsid w:val="007A7B45"/>
    <w:rsid w:val="007A7F62"/>
    <w:rsid w:val="007B003E"/>
    <w:rsid w:val="007B0262"/>
    <w:rsid w:val="007B052E"/>
    <w:rsid w:val="007B0A0A"/>
    <w:rsid w:val="007B0A3A"/>
    <w:rsid w:val="007B11D2"/>
    <w:rsid w:val="007B1B9D"/>
    <w:rsid w:val="007B2A6F"/>
    <w:rsid w:val="007B2A97"/>
    <w:rsid w:val="007B2F97"/>
    <w:rsid w:val="007B3722"/>
    <w:rsid w:val="007B44D0"/>
    <w:rsid w:val="007B46CB"/>
    <w:rsid w:val="007B4707"/>
    <w:rsid w:val="007B4D4C"/>
    <w:rsid w:val="007B507D"/>
    <w:rsid w:val="007B5DE0"/>
    <w:rsid w:val="007B689A"/>
    <w:rsid w:val="007B6FD2"/>
    <w:rsid w:val="007C01B9"/>
    <w:rsid w:val="007C025D"/>
    <w:rsid w:val="007C0E3B"/>
    <w:rsid w:val="007C108B"/>
    <w:rsid w:val="007C1A0C"/>
    <w:rsid w:val="007C1C8D"/>
    <w:rsid w:val="007C2130"/>
    <w:rsid w:val="007C2758"/>
    <w:rsid w:val="007C2B4E"/>
    <w:rsid w:val="007C2BAC"/>
    <w:rsid w:val="007C32F2"/>
    <w:rsid w:val="007C375B"/>
    <w:rsid w:val="007C3777"/>
    <w:rsid w:val="007C393B"/>
    <w:rsid w:val="007C3A0C"/>
    <w:rsid w:val="007C3A25"/>
    <w:rsid w:val="007C4A5D"/>
    <w:rsid w:val="007C4AAD"/>
    <w:rsid w:val="007C4AED"/>
    <w:rsid w:val="007C4C22"/>
    <w:rsid w:val="007C4E48"/>
    <w:rsid w:val="007C530B"/>
    <w:rsid w:val="007C56BB"/>
    <w:rsid w:val="007C5AA4"/>
    <w:rsid w:val="007C5D6C"/>
    <w:rsid w:val="007C5FF0"/>
    <w:rsid w:val="007C63BE"/>
    <w:rsid w:val="007C6BD0"/>
    <w:rsid w:val="007C7350"/>
    <w:rsid w:val="007C77F9"/>
    <w:rsid w:val="007C7B02"/>
    <w:rsid w:val="007C7BFF"/>
    <w:rsid w:val="007D0321"/>
    <w:rsid w:val="007D034E"/>
    <w:rsid w:val="007D0382"/>
    <w:rsid w:val="007D10E7"/>
    <w:rsid w:val="007D10F5"/>
    <w:rsid w:val="007D12EF"/>
    <w:rsid w:val="007D1752"/>
    <w:rsid w:val="007D1EC3"/>
    <w:rsid w:val="007D1F08"/>
    <w:rsid w:val="007D2037"/>
    <w:rsid w:val="007D2285"/>
    <w:rsid w:val="007D2343"/>
    <w:rsid w:val="007D23C6"/>
    <w:rsid w:val="007D2E99"/>
    <w:rsid w:val="007D32D3"/>
    <w:rsid w:val="007D3BCD"/>
    <w:rsid w:val="007D3E40"/>
    <w:rsid w:val="007D3EEC"/>
    <w:rsid w:val="007D4020"/>
    <w:rsid w:val="007D449D"/>
    <w:rsid w:val="007D45A1"/>
    <w:rsid w:val="007D485D"/>
    <w:rsid w:val="007D48D0"/>
    <w:rsid w:val="007D4B99"/>
    <w:rsid w:val="007D4D8A"/>
    <w:rsid w:val="007D4EC3"/>
    <w:rsid w:val="007D4F40"/>
    <w:rsid w:val="007D51E0"/>
    <w:rsid w:val="007D5237"/>
    <w:rsid w:val="007D5323"/>
    <w:rsid w:val="007D5E45"/>
    <w:rsid w:val="007D635E"/>
    <w:rsid w:val="007D66DD"/>
    <w:rsid w:val="007D686E"/>
    <w:rsid w:val="007D6A94"/>
    <w:rsid w:val="007D6F8B"/>
    <w:rsid w:val="007D6FA3"/>
    <w:rsid w:val="007D7373"/>
    <w:rsid w:val="007D7686"/>
    <w:rsid w:val="007E0209"/>
    <w:rsid w:val="007E037A"/>
    <w:rsid w:val="007E04C8"/>
    <w:rsid w:val="007E0EE2"/>
    <w:rsid w:val="007E113D"/>
    <w:rsid w:val="007E15FB"/>
    <w:rsid w:val="007E1CEF"/>
    <w:rsid w:val="007E1E5E"/>
    <w:rsid w:val="007E21F0"/>
    <w:rsid w:val="007E26B7"/>
    <w:rsid w:val="007E28A2"/>
    <w:rsid w:val="007E2AAB"/>
    <w:rsid w:val="007E32C3"/>
    <w:rsid w:val="007E3A3D"/>
    <w:rsid w:val="007E3AB6"/>
    <w:rsid w:val="007E3D4B"/>
    <w:rsid w:val="007E3F75"/>
    <w:rsid w:val="007E41D1"/>
    <w:rsid w:val="007E4698"/>
    <w:rsid w:val="007E49CD"/>
    <w:rsid w:val="007E4E11"/>
    <w:rsid w:val="007E4FEA"/>
    <w:rsid w:val="007E56D5"/>
    <w:rsid w:val="007E5A3F"/>
    <w:rsid w:val="007E729D"/>
    <w:rsid w:val="007E77F6"/>
    <w:rsid w:val="007E7CFE"/>
    <w:rsid w:val="007F0389"/>
    <w:rsid w:val="007F043F"/>
    <w:rsid w:val="007F19F9"/>
    <w:rsid w:val="007F1A17"/>
    <w:rsid w:val="007F2D63"/>
    <w:rsid w:val="007F3550"/>
    <w:rsid w:val="007F355B"/>
    <w:rsid w:val="007F38EC"/>
    <w:rsid w:val="007F3F36"/>
    <w:rsid w:val="007F4E83"/>
    <w:rsid w:val="007F5008"/>
    <w:rsid w:val="007F50B6"/>
    <w:rsid w:val="007F5309"/>
    <w:rsid w:val="007F5468"/>
    <w:rsid w:val="007F5880"/>
    <w:rsid w:val="007F5ADF"/>
    <w:rsid w:val="007F61ED"/>
    <w:rsid w:val="007F62C1"/>
    <w:rsid w:val="007F664F"/>
    <w:rsid w:val="007F6C8D"/>
    <w:rsid w:val="007F71EE"/>
    <w:rsid w:val="007F7414"/>
    <w:rsid w:val="007F7FF1"/>
    <w:rsid w:val="00800124"/>
    <w:rsid w:val="0080041D"/>
    <w:rsid w:val="008013C3"/>
    <w:rsid w:val="00801462"/>
    <w:rsid w:val="00801539"/>
    <w:rsid w:val="00801570"/>
    <w:rsid w:val="00801694"/>
    <w:rsid w:val="008017C6"/>
    <w:rsid w:val="00801886"/>
    <w:rsid w:val="008019F9"/>
    <w:rsid w:val="00801A06"/>
    <w:rsid w:val="00801A84"/>
    <w:rsid w:val="00801AB2"/>
    <w:rsid w:val="00801B88"/>
    <w:rsid w:val="00801BA7"/>
    <w:rsid w:val="00801BF5"/>
    <w:rsid w:val="00801D42"/>
    <w:rsid w:val="00801E09"/>
    <w:rsid w:val="00801E88"/>
    <w:rsid w:val="00802072"/>
    <w:rsid w:val="008027B4"/>
    <w:rsid w:val="00802951"/>
    <w:rsid w:val="00802E0F"/>
    <w:rsid w:val="008039C3"/>
    <w:rsid w:val="00803BEE"/>
    <w:rsid w:val="00803E1F"/>
    <w:rsid w:val="00804466"/>
    <w:rsid w:val="00804607"/>
    <w:rsid w:val="00804B7B"/>
    <w:rsid w:val="00804C23"/>
    <w:rsid w:val="0080516D"/>
    <w:rsid w:val="008053E2"/>
    <w:rsid w:val="00805457"/>
    <w:rsid w:val="00805473"/>
    <w:rsid w:val="00805548"/>
    <w:rsid w:val="0080557F"/>
    <w:rsid w:val="00805905"/>
    <w:rsid w:val="008059EC"/>
    <w:rsid w:val="00805D83"/>
    <w:rsid w:val="00806446"/>
    <w:rsid w:val="00806984"/>
    <w:rsid w:val="00806C73"/>
    <w:rsid w:val="008072E6"/>
    <w:rsid w:val="00807613"/>
    <w:rsid w:val="00807770"/>
    <w:rsid w:val="00810318"/>
    <w:rsid w:val="00810C4B"/>
    <w:rsid w:val="00811058"/>
    <w:rsid w:val="008111DF"/>
    <w:rsid w:val="008119E1"/>
    <w:rsid w:val="00812502"/>
    <w:rsid w:val="008129D8"/>
    <w:rsid w:val="008130B0"/>
    <w:rsid w:val="00814ADE"/>
    <w:rsid w:val="00814B17"/>
    <w:rsid w:val="0081520B"/>
    <w:rsid w:val="00815240"/>
    <w:rsid w:val="0081531F"/>
    <w:rsid w:val="008158EB"/>
    <w:rsid w:val="00815BC6"/>
    <w:rsid w:val="00815D76"/>
    <w:rsid w:val="00815FBD"/>
    <w:rsid w:val="0081610A"/>
    <w:rsid w:val="008169B0"/>
    <w:rsid w:val="008172F5"/>
    <w:rsid w:val="008173A3"/>
    <w:rsid w:val="008177C8"/>
    <w:rsid w:val="00817A90"/>
    <w:rsid w:val="00820072"/>
    <w:rsid w:val="00820915"/>
    <w:rsid w:val="00820A81"/>
    <w:rsid w:val="00820C81"/>
    <w:rsid w:val="00820E3F"/>
    <w:rsid w:val="00821049"/>
    <w:rsid w:val="008212E4"/>
    <w:rsid w:val="008215F8"/>
    <w:rsid w:val="00821B23"/>
    <w:rsid w:val="00821F61"/>
    <w:rsid w:val="008220CA"/>
    <w:rsid w:val="008225ED"/>
    <w:rsid w:val="00822713"/>
    <w:rsid w:val="00822ADB"/>
    <w:rsid w:val="00822D0C"/>
    <w:rsid w:val="00822F54"/>
    <w:rsid w:val="0082311F"/>
    <w:rsid w:val="00823133"/>
    <w:rsid w:val="008238AF"/>
    <w:rsid w:val="00823A22"/>
    <w:rsid w:val="00823BC3"/>
    <w:rsid w:val="00824520"/>
    <w:rsid w:val="008245F8"/>
    <w:rsid w:val="00824B9E"/>
    <w:rsid w:val="00824EF7"/>
    <w:rsid w:val="00825163"/>
    <w:rsid w:val="00825A2C"/>
    <w:rsid w:val="008266C0"/>
    <w:rsid w:val="00826A49"/>
    <w:rsid w:val="00826CAA"/>
    <w:rsid w:val="00826D1E"/>
    <w:rsid w:val="008270BC"/>
    <w:rsid w:val="00827170"/>
    <w:rsid w:val="0082745B"/>
    <w:rsid w:val="00827660"/>
    <w:rsid w:val="008278DD"/>
    <w:rsid w:val="0082798B"/>
    <w:rsid w:val="00830027"/>
    <w:rsid w:val="0083045A"/>
    <w:rsid w:val="00830F6B"/>
    <w:rsid w:val="008312C0"/>
    <w:rsid w:val="008319D1"/>
    <w:rsid w:val="0083224E"/>
    <w:rsid w:val="0083237B"/>
    <w:rsid w:val="00832E24"/>
    <w:rsid w:val="00832ED0"/>
    <w:rsid w:val="008332EA"/>
    <w:rsid w:val="008338A0"/>
    <w:rsid w:val="00833BDE"/>
    <w:rsid w:val="00833CBC"/>
    <w:rsid w:val="00833CF1"/>
    <w:rsid w:val="008346CE"/>
    <w:rsid w:val="00834926"/>
    <w:rsid w:val="00834FBA"/>
    <w:rsid w:val="0083507C"/>
    <w:rsid w:val="00835304"/>
    <w:rsid w:val="00835441"/>
    <w:rsid w:val="008355C5"/>
    <w:rsid w:val="00835CE1"/>
    <w:rsid w:val="008367D2"/>
    <w:rsid w:val="00836C65"/>
    <w:rsid w:val="00837194"/>
    <w:rsid w:val="008371A9"/>
    <w:rsid w:val="00837465"/>
    <w:rsid w:val="00837E4D"/>
    <w:rsid w:val="0084043B"/>
    <w:rsid w:val="00840885"/>
    <w:rsid w:val="00840C64"/>
    <w:rsid w:val="0084124C"/>
    <w:rsid w:val="008419B7"/>
    <w:rsid w:val="00841FFB"/>
    <w:rsid w:val="0084206C"/>
    <w:rsid w:val="0084227F"/>
    <w:rsid w:val="008423FC"/>
    <w:rsid w:val="00842765"/>
    <w:rsid w:val="00842CA4"/>
    <w:rsid w:val="00842D17"/>
    <w:rsid w:val="00842D1F"/>
    <w:rsid w:val="008436A5"/>
    <w:rsid w:val="008437FA"/>
    <w:rsid w:val="00843999"/>
    <w:rsid w:val="00843BCC"/>
    <w:rsid w:val="00843D25"/>
    <w:rsid w:val="00843E64"/>
    <w:rsid w:val="008449A6"/>
    <w:rsid w:val="00844B1D"/>
    <w:rsid w:val="00844CD9"/>
    <w:rsid w:val="0084527A"/>
    <w:rsid w:val="00845B1C"/>
    <w:rsid w:val="00845D31"/>
    <w:rsid w:val="00845E0E"/>
    <w:rsid w:val="008461E4"/>
    <w:rsid w:val="0084633B"/>
    <w:rsid w:val="0084637B"/>
    <w:rsid w:val="00846380"/>
    <w:rsid w:val="008464F0"/>
    <w:rsid w:val="00846D80"/>
    <w:rsid w:val="008472BD"/>
    <w:rsid w:val="008472EC"/>
    <w:rsid w:val="00847302"/>
    <w:rsid w:val="00847591"/>
    <w:rsid w:val="008475F5"/>
    <w:rsid w:val="008477AF"/>
    <w:rsid w:val="00847DA7"/>
    <w:rsid w:val="00847E71"/>
    <w:rsid w:val="00847EA8"/>
    <w:rsid w:val="00847F56"/>
    <w:rsid w:val="008506A0"/>
    <w:rsid w:val="008507EE"/>
    <w:rsid w:val="0085083B"/>
    <w:rsid w:val="00850AD1"/>
    <w:rsid w:val="00851018"/>
    <w:rsid w:val="0085124D"/>
    <w:rsid w:val="008516F1"/>
    <w:rsid w:val="00851848"/>
    <w:rsid w:val="00851A51"/>
    <w:rsid w:val="00852174"/>
    <w:rsid w:val="00852254"/>
    <w:rsid w:val="008525D4"/>
    <w:rsid w:val="008526AB"/>
    <w:rsid w:val="00852B0C"/>
    <w:rsid w:val="00853543"/>
    <w:rsid w:val="0085399C"/>
    <w:rsid w:val="00853AFD"/>
    <w:rsid w:val="00853B30"/>
    <w:rsid w:val="00853CE7"/>
    <w:rsid w:val="00853D3C"/>
    <w:rsid w:val="00853EFA"/>
    <w:rsid w:val="008548F4"/>
    <w:rsid w:val="0085490A"/>
    <w:rsid w:val="00854A47"/>
    <w:rsid w:val="008550D2"/>
    <w:rsid w:val="008551CD"/>
    <w:rsid w:val="008557B4"/>
    <w:rsid w:val="008557F1"/>
    <w:rsid w:val="008558E3"/>
    <w:rsid w:val="00855BC4"/>
    <w:rsid w:val="00856067"/>
    <w:rsid w:val="008566F8"/>
    <w:rsid w:val="00856A5A"/>
    <w:rsid w:val="00856AA7"/>
    <w:rsid w:val="00856CF6"/>
    <w:rsid w:val="00856FF7"/>
    <w:rsid w:val="00857354"/>
    <w:rsid w:val="008573D1"/>
    <w:rsid w:val="00857703"/>
    <w:rsid w:val="00857960"/>
    <w:rsid w:val="00857A2E"/>
    <w:rsid w:val="00857FCE"/>
    <w:rsid w:val="0086058E"/>
    <w:rsid w:val="008608EF"/>
    <w:rsid w:val="00860A3C"/>
    <w:rsid w:val="00861015"/>
    <w:rsid w:val="0086103E"/>
    <w:rsid w:val="0086119D"/>
    <w:rsid w:val="008612A8"/>
    <w:rsid w:val="00861F55"/>
    <w:rsid w:val="008620BE"/>
    <w:rsid w:val="00862632"/>
    <w:rsid w:val="00862B24"/>
    <w:rsid w:val="00862CC6"/>
    <w:rsid w:val="00863088"/>
    <w:rsid w:val="00863475"/>
    <w:rsid w:val="00863661"/>
    <w:rsid w:val="00863DDD"/>
    <w:rsid w:val="00863FC8"/>
    <w:rsid w:val="00864667"/>
    <w:rsid w:val="00864AE7"/>
    <w:rsid w:val="00864AEB"/>
    <w:rsid w:val="00864C1D"/>
    <w:rsid w:val="00864D30"/>
    <w:rsid w:val="00864D6E"/>
    <w:rsid w:val="008651F2"/>
    <w:rsid w:val="00865678"/>
    <w:rsid w:val="00865E8C"/>
    <w:rsid w:val="00866A55"/>
    <w:rsid w:val="00866B97"/>
    <w:rsid w:val="00866C87"/>
    <w:rsid w:val="00866DBE"/>
    <w:rsid w:val="00866E65"/>
    <w:rsid w:val="008701BF"/>
    <w:rsid w:val="008710C6"/>
    <w:rsid w:val="00871743"/>
    <w:rsid w:val="00871C98"/>
    <w:rsid w:val="0087289D"/>
    <w:rsid w:val="00872FEE"/>
    <w:rsid w:val="008733C1"/>
    <w:rsid w:val="00873811"/>
    <w:rsid w:val="008741D3"/>
    <w:rsid w:val="0087446C"/>
    <w:rsid w:val="00874E16"/>
    <w:rsid w:val="0087558D"/>
    <w:rsid w:val="008759D1"/>
    <w:rsid w:val="00875D99"/>
    <w:rsid w:val="00875F8C"/>
    <w:rsid w:val="008767FC"/>
    <w:rsid w:val="0087697D"/>
    <w:rsid w:val="0087746D"/>
    <w:rsid w:val="008800C1"/>
    <w:rsid w:val="00880492"/>
    <w:rsid w:val="0088097B"/>
    <w:rsid w:val="0088123A"/>
    <w:rsid w:val="00881631"/>
    <w:rsid w:val="00882271"/>
    <w:rsid w:val="008826E7"/>
    <w:rsid w:val="00882726"/>
    <w:rsid w:val="00882B07"/>
    <w:rsid w:val="008837DE"/>
    <w:rsid w:val="00883A22"/>
    <w:rsid w:val="00883B63"/>
    <w:rsid w:val="00884265"/>
    <w:rsid w:val="00884305"/>
    <w:rsid w:val="00884520"/>
    <w:rsid w:val="0088472A"/>
    <w:rsid w:val="00884A33"/>
    <w:rsid w:val="00884F3A"/>
    <w:rsid w:val="00885A90"/>
    <w:rsid w:val="00885B3F"/>
    <w:rsid w:val="00885D3F"/>
    <w:rsid w:val="0088657C"/>
    <w:rsid w:val="008865F3"/>
    <w:rsid w:val="00886B76"/>
    <w:rsid w:val="00886B7D"/>
    <w:rsid w:val="008870BB"/>
    <w:rsid w:val="008872C7"/>
    <w:rsid w:val="008872DB"/>
    <w:rsid w:val="008879B8"/>
    <w:rsid w:val="00887B92"/>
    <w:rsid w:val="00887C55"/>
    <w:rsid w:val="00887D31"/>
    <w:rsid w:val="00891586"/>
    <w:rsid w:val="00891778"/>
    <w:rsid w:val="00892352"/>
    <w:rsid w:val="00892729"/>
    <w:rsid w:val="00892772"/>
    <w:rsid w:val="00892907"/>
    <w:rsid w:val="00892D14"/>
    <w:rsid w:val="00893415"/>
    <w:rsid w:val="00893569"/>
    <w:rsid w:val="00893665"/>
    <w:rsid w:val="00893F76"/>
    <w:rsid w:val="00894063"/>
    <w:rsid w:val="0089427A"/>
    <w:rsid w:val="00894E40"/>
    <w:rsid w:val="00894E49"/>
    <w:rsid w:val="00894F83"/>
    <w:rsid w:val="00895270"/>
    <w:rsid w:val="00895607"/>
    <w:rsid w:val="00895FFC"/>
    <w:rsid w:val="0089650F"/>
    <w:rsid w:val="00896621"/>
    <w:rsid w:val="00896CF6"/>
    <w:rsid w:val="00896D68"/>
    <w:rsid w:val="00896FFF"/>
    <w:rsid w:val="00897357"/>
    <w:rsid w:val="0089754B"/>
    <w:rsid w:val="00897702"/>
    <w:rsid w:val="0089770E"/>
    <w:rsid w:val="00897BAA"/>
    <w:rsid w:val="00897C5A"/>
    <w:rsid w:val="008A05FC"/>
    <w:rsid w:val="008A078E"/>
    <w:rsid w:val="008A0D65"/>
    <w:rsid w:val="008A138C"/>
    <w:rsid w:val="008A13FE"/>
    <w:rsid w:val="008A1F1F"/>
    <w:rsid w:val="008A3093"/>
    <w:rsid w:val="008A309A"/>
    <w:rsid w:val="008A33C1"/>
    <w:rsid w:val="008A35A5"/>
    <w:rsid w:val="008A3F5E"/>
    <w:rsid w:val="008A4020"/>
    <w:rsid w:val="008A40AF"/>
    <w:rsid w:val="008A42CA"/>
    <w:rsid w:val="008A43D2"/>
    <w:rsid w:val="008A4581"/>
    <w:rsid w:val="008A4675"/>
    <w:rsid w:val="008A47CD"/>
    <w:rsid w:val="008A4C68"/>
    <w:rsid w:val="008A4DE1"/>
    <w:rsid w:val="008A52E4"/>
    <w:rsid w:val="008A5ABD"/>
    <w:rsid w:val="008A65AF"/>
    <w:rsid w:val="008A6A79"/>
    <w:rsid w:val="008A6B01"/>
    <w:rsid w:val="008A6BF6"/>
    <w:rsid w:val="008A6C01"/>
    <w:rsid w:val="008A6E28"/>
    <w:rsid w:val="008A7B02"/>
    <w:rsid w:val="008A7BC6"/>
    <w:rsid w:val="008A7DD3"/>
    <w:rsid w:val="008B00E8"/>
    <w:rsid w:val="008B0143"/>
    <w:rsid w:val="008B0566"/>
    <w:rsid w:val="008B1193"/>
    <w:rsid w:val="008B11B0"/>
    <w:rsid w:val="008B1B24"/>
    <w:rsid w:val="008B1DE3"/>
    <w:rsid w:val="008B21A6"/>
    <w:rsid w:val="008B23D5"/>
    <w:rsid w:val="008B2435"/>
    <w:rsid w:val="008B29CA"/>
    <w:rsid w:val="008B2C35"/>
    <w:rsid w:val="008B324B"/>
    <w:rsid w:val="008B3AC9"/>
    <w:rsid w:val="008B3D82"/>
    <w:rsid w:val="008B3DD1"/>
    <w:rsid w:val="008B46FD"/>
    <w:rsid w:val="008B4925"/>
    <w:rsid w:val="008B4B9D"/>
    <w:rsid w:val="008B4F76"/>
    <w:rsid w:val="008B51BB"/>
    <w:rsid w:val="008B59DF"/>
    <w:rsid w:val="008B59FA"/>
    <w:rsid w:val="008B5A41"/>
    <w:rsid w:val="008B5DA1"/>
    <w:rsid w:val="008B5FC2"/>
    <w:rsid w:val="008B6521"/>
    <w:rsid w:val="008B661A"/>
    <w:rsid w:val="008B66BB"/>
    <w:rsid w:val="008B6F4C"/>
    <w:rsid w:val="008B701A"/>
    <w:rsid w:val="008B71E9"/>
    <w:rsid w:val="008B75D6"/>
    <w:rsid w:val="008B77D8"/>
    <w:rsid w:val="008B7D0C"/>
    <w:rsid w:val="008B7FF7"/>
    <w:rsid w:val="008C0490"/>
    <w:rsid w:val="008C05A6"/>
    <w:rsid w:val="008C09F8"/>
    <w:rsid w:val="008C17C0"/>
    <w:rsid w:val="008C1984"/>
    <w:rsid w:val="008C1FD3"/>
    <w:rsid w:val="008C2614"/>
    <w:rsid w:val="008C2869"/>
    <w:rsid w:val="008C3735"/>
    <w:rsid w:val="008C4C70"/>
    <w:rsid w:val="008C52EE"/>
    <w:rsid w:val="008C5548"/>
    <w:rsid w:val="008C57CA"/>
    <w:rsid w:val="008C60D6"/>
    <w:rsid w:val="008C6A03"/>
    <w:rsid w:val="008C6D99"/>
    <w:rsid w:val="008C6ED3"/>
    <w:rsid w:val="008C703C"/>
    <w:rsid w:val="008C72C0"/>
    <w:rsid w:val="008C76E7"/>
    <w:rsid w:val="008D03E1"/>
    <w:rsid w:val="008D0B52"/>
    <w:rsid w:val="008D0C83"/>
    <w:rsid w:val="008D0DD5"/>
    <w:rsid w:val="008D1008"/>
    <w:rsid w:val="008D12D0"/>
    <w:rsid w:val="008D1638"/>
    <w:rsid w:val="008D18C1"/>
    <w:rsid w:val="008D1B86"/>
    <w:rsid w:val="008D24AF"/>
    <w:rsid w:val="008D2869"/>
    <w:rsid w:val="008D328F"/>
    <w:rsid w:val="008D3580"/>
    <w:rsid w:val="008D3715"/>
    <w:rsid w:val="008D3787"/>
    <w:rsid w:val="008D3C6D"/>
    <w:rsid w:val="008D493D"/>
    <w:rsid w:val="008D4A58"/>
    <w:rsid w:val="008D4EB3"/>
    <w:rsid w:val="008D5024"/>
    <w:rsid w:val="008D516F"/>
    <w:rsid w:val="008D5948"/>
    <w:rsid w:val="008D5A28"/>
    <w:rsid w:val="008D6164"/>
    <w:rsid w:val="008D62D4"/>
    <w:rsid w:val="008D634E"/>
    <w:rsid w:val="008D6459"/>
    <w:rsid w:val="008D70FE"/>
    <w:rsid w:val="008D7977"/>
    <w:rsid w:val="008D7F97"/>
    <w:rsid w:val="008E0596"/>
    <w:rsid w:val="008E0A46"/>
    <w:rsid w:val="008E135D"/>
    <w:rsid w:val="008E1718"/>
    <w:rsid w:val="008E1776"/>
    <w:rsid w:val="008E21E9"/>
    <w:rsid w:val="008E2594"/>
    <w:rsid w:val="008E2879"/>
    <w:rsid w:val="008E2E70"/>
    <w:rsid w:val="008E308D"/>
    <w:rsid w:val="008E40E9"/>
    <w:rsid w:val="008E43B3"/>
    <w:rsid w:val="008E4581"/>
    <w:rsid w:val="008E4687"/>
    <w:rsid w:val="008E47E6"/>
    <w:rsid w:val="008E4DC3"/>
    <w:rsid w:val="008E5473"/>
    <w:rsid w:val="008E54A0"/>
    <w:rsid w:val="008E5CB2"/>
    <w:rsid w:val="008E5F7D"/>
    <w:rsid w:val="008E6286"/>
    <w:rsid w:val="008E68FF"/>
    <w:rsid w:val="008E727A"/>
    <w:rsid w:val="008E7A87"/>
    <w:rsid w:val="008F005C"/>
    <w:rsid w:val="008F030F"/>
    <w:rsid w:val="008F04B1"/>
    <w:rsid w:val="008F0720"/>
    <w:rsid w:val="008F07F5"/>
    <w:rsid w:val="008F0938"/>
    <w:rsid w:val="008F0D7E"/>
    <w:rsid w:val="008F1052"/>
    <w:rsid w:val="008F11E6"/>
    <w:rsid w:val="008F1569"/>
    <w:rsid w:val="008F176D"/>
    <w:rsid w:val="008F1FC5"/>
    <w:rsid w:val="008F22FA"/>
    <w:rsid w:val="008F2B08"/>
    <w:rsid w:val="008F2BAF"/>
    <w:rsid w:val="008F2D8F"/>
    <w:rsid w:val="008F3D03"/>
    <w:rsid w:val="008F3E55"/>
    <w:rsid w:val="008F3EF4"/>
    <w:rsid w:val="008F4125"/>
    <w:rsid w:val="008F4277"/>
    <w:rsid w:val="008F4627"/>
    <w:rsid w:val="008F4C16"/>
    <w:rsid w:val="008F4ED1"/>
    <w:rsid w:val="008F5007"/>
    <w:rsid w:val="008F5BF3"/>
    <w:rsid w:val="008F6578"/>
    <w:rsid w:val="008F677A"/>
    <w:rsid w:val="008F6933"/>
    <w:rsid w:val="008F6B64"/>
    <w:rsid w:val="008F6CE6"/>
    <w:rsid w:val="008F6DA9"/>
    <w:rsid w:val="008F70F4"/>
    <w:rsid w:val="008F7205"/>
    <w:rsid w:val="008F7406"/>
    <w:rsid w:val="008F74E8"/>
    <w:rsid w:val="008F7696"/>
    <w:rsid w:val="008F77D5"/>
    <w:rsid w:val="008F781B"/>
    <w:rsid w:val="008F7B14"/>
    <w:rsid w:val="008F7C61"/>
    <w:rsid w:val="008F7EE5"/>
    <w:rsid w:val="008F7FF7"/>
    <w:rsid w:val="009001E1"/>
    <w:rsid w:val="00900320"/>
    <w:rsid w:val="00900701"/>
    <w:rsid w:val="009007A9"/>
    <w:rsid w:val="009007EC"/>
    <w:rsid w:val="00900DA1"/>
    <w:rsid w:val="009013AD"/>
    <w:rsid w:val="00901657"/>
    <w:rsid w:val="00901B1C"/>
    <w:rsid w:val="00901E63"/>
    <w:rsid w:val="00902028"/>
    <w:rsid w:val="0090238F"/>
    <w:rsid w:val="00903588"/>
    <w:rsid w:val="00903593"/>
    <w:rsid w:val="009035FC"/>
    <w:rsid w:val="00903619"/>
    <w:rsid w:val="0090369C"/>
    <w:rsid w:val="009038C7"/>
    <w:rsid w:val="009039DE"/>
    <w:rsid w:val="00903B84"/>
    <w:rsid w:val="00903C86"/>
    <w:rsid w:val="00903E16"/>
    <w:rsid w:val="0090401D"/>
    <w:rsid w:val="0090454E"/>
    <w:rsid w:val="0090461E"/>
    <w:rsid w:val="00904908"/>
    <w:rsid w:val="009053D4"/>
    <w:rsid w:val="009058B5"/>
    <w:rsid w:val="00905BD7"/>
    <w:rsid w:val="0090626D"/>
    <w:rsid w:val="0090637C"/>
    <w:rsid w:val="009063DA"/>
    <w:rsid w:val="009068FC"/>
    <w:rsid w:val="00906E08"/>
    <w:rsid w:val="0090724E"/>
    <w:rsid w:val="009073F7"/>
    <w:rsid w:val="00907596"/>
    <w:rsid w:val="0090766B"/>
    <w:rsid w:val="009078EE"/>
    <w:rsid w:val="00907B95"/>
    <w:rsid w:val="00907C41"/>
    <w:rsid w:val="00910308"/>
    <w:rsid w:val="009105F8"/>
    <w:rsid w:val="009117D3"/>
    <w:rsid w:val="00911B2D"/>
    <w:rsid w:val="00911C86"/>
    <w:rsid w:val="0091216C"/>
    <w:rsid w:val="0091228A"/>
    <w:rsid w:val="00912C99"/>
    <w:rsid w:val="009137CE"/>
    <w:rsid w:val="00913CE6"/>
    <w:rsid w:val="0091405C"/>
    <w:rsid w:val="00914152"/>
    <w:rsid w:val="009141A0"/>
    <w:rsid w:val="00914417"/>
    <w:rsid w:val="0091458E"/>
    <w:rsid w:val="00914777"/>
    <w:rsid w:val="00914A8E"/>
    <w:rsid w:val="00915742"/>
    <w:rsid w:val="0091656B"/>
    <w:rsid w:val="00916BDC"/>
    <w:rsid w:val="00916DAC"/>
    <w:rsid w:val="009173D0"/>
    <w:rsid w:val="00917400"/>
    <w:rsid w:val="009176B3"/>
    <w:rsid w:val="009177AC"/>
    <w:rsid w:val="00917B68"/>
    <w:rsid w:val="00917B7D"/>
    <w:rsid w:val="0092025E"/>
    <w:rsid w:val="00920C3C"/>
    <w:rsid w:val="00921817"/>
    <w:rsid w:val="009218C7"/>
    <w:rsid w:val="0092219A"/>
    <w:rsid w:val="00922468"/>
    <w:rsid w:val="00922D74"/>
    <w:rsid w:val="00924181"/>
    <w:rsid w:val="00924369"/>
    <w:rsid w:val="00924489"/>
    <w:rsid w:val="00924C78"/>
    <w:rsid w:val="00924EAC"/>
    <w:rsid w:val="0092532A"/>
    <w:rsid w:val="00925868"/>
    <w:rsid w:val="00926030"/>
    <w:rsid w:val="00926093"/>
    <w:rsid w:val="00926835"/>
    <w:rsid w:val="00926850"/>
    <w:rsid w:val="00926ACE"/>
    <w:rsid w:val="00926E6B"/>
    <w:rsid w:val="00926FFE"/>
    <w:rsid w:val="009274CA"/>
    <w:rsid w:val="00930138"/>
    <w:rsid w:val="009307EF"/>
    <w:rsid w:val="009308B7"/>
    <w:rsid w:val="00930A33"/>
    <w:rsid w:val="00930B59"/>
    <w:rsid w:val="00930D19"/>
    <w:rsid w:val="00931611"/>
    <w:rsid w:val="00931726"/>
    <w:rsid w:val="00931E8C"/>
    <w:rsid w:val="009328FB"/>
    <w:rsid w:val="00932B5B"/>
    <w:rsid w:val="00932EC5"/>
    <w:rsid w:val="00933148"/>
    <w:rsid w:val="00933189"/>
    <w:rsid w:val="009331AC"/>
    <w:rsid w:val="0093376F"/>
    <w:rsid w:val="00933C25"/>
    <w:rsid w:val="00933D9B"/>
    <w:rsid w:val="00933DC7"/>
    <w:rsid w:val="00934352"/>
    <w:rsid w:val="00934560"/>
    <w:rsid w:val="0093499A"/>
    <w:rsid w:val="0093522E"/>
    <w:rsid w:val="009355A0"/>
    <w:rsid w:val="00935CC9"/>
    <w:rsid w:val="009361E4"/>
    <w:rsid w:val="00936474"/>
    <w:rsid w:val="00936705"/>
    <w:rsid w:val="009367B4"/>
    <w:rsid w:val="00936CCD"/>
    <w:rsid w:val="00936CDC"/>
    <w:rsid w:val="009370BB"/>
    <w:rsid w:val="00937CF6"/>
    <w:rsid w:val="009405D7"/>
    <w:rsid w:val="009407FC"/>
    <w:rsid w:val="00940831"/>
    <w:rsid w:val="00940877"/>
    <w:rsid w:val="00941206"/>
    <w:rsid w:val="00941325"/>
    <w:rsid w:val="0094174C"/>
    <w:rsid w:val="009417F3"/>
    <w:rsid w:val="00942198"/>
    <w:rsid w:val="0094238E"/>
    <w:rsid w:val="00942585"/>
    <w:rsid w:val="0094260D"/>
    <w:rsid w:val="009428B2"/>
    <w:rsid w:val="00942912"/>
    <w:rsid w:val="00942AC2"/>
    <w:rsid w:val="0094330A"/>
    <w:rsid w:val="00943430"/>
    <w:rsid w:val="00943E8E"/>
    <w:rsid w:val="009442E5"/>
    <w:rsid w:val="00944FC3"/>
    <w:rsid w:val="00945B92"/>
    <w:rsid w:val="00945F1F"/>
    <w:rsid w:val="00946282"/>
    <w:rsid w:val="009466BF"/>
    <w:rsid w:val="0094691D"/>
    <w:rsid w:val="00946F1F"/>
    <w:rsid w:val="009473A1"/>
    <w:rsid w:val="00947EBB"/>
    <w:rsid w:val="00947FAF"/>
    <w:rsid w:val="0095018D"/>
    <w:rsid w:val="00951123"/>
    <w:rsid w:val="009511B8"/>
    <w:rsid w:val="00951321"/>
    <w:rsid w:val="00951559"/>
    <w:rsid w:val="009515C0"/>
    <w:rsid w:val="00951853"/>
    <w:rsid w:val="0095201C"/>
    <w:rsid w:val="0095299A"/>
    <w:rsid w:val="00952DE1"/>
    <w:rsid w:val="009530CA"/>
    <w:rsid w:val="009536CE"/>
    <w:rsid w:val="00953A26"/>
    <w:rsid w:val="00953BDA"/>
    <w:rsid w:val="00953E5A"/>
    <w:rsid w:val="0095412F"/>
    <w:rsid w:val="00954478"/>
    <w:rsid w:val="00954A1A"/>
    <w:rsid w:val="00954CE1"/>
    <w:rsid w:val="00954F06"/>
    <w:rsid w:val="00955122"/>
    <w:rsid w:val="00955553"/>
    <w:rsid w:val="0095615F"/>
    <w:rsid w:val="00956398"/>
    <w:rsid w:val="0095651F"/>
    <w:rsid w:val="0095680A"/>
    <w:rsid w:val="00956B42"/>
    <w:rsid w:val="00956B8F"/>
    <w:rsid w:val="00956CE5"/>
    <w:rsid w:val="0095719E"/>
    <w:rsid w:val="0095758D"/>
    <w:rsid w:val="00957722"/>
    <w:rsid w:val="00957A02"/>
    <w:rsid w:val="00957B4C"/>
    <w:rsid w:val="00957DAF"/>
    <w:rsid w:val="00957E23"/>
    <w:rsid w:val="009602FC"/>
    <w:rsid w:val="00960C94"/>
    <w:rsid w:val="0096295B"/>
    <w:rsid w:val="00962CED"/>
    <w:rsid w:val="00963338"/>
    <w:rsid w:val="00963668"/>
    <w:rsid w:val="009637EE"/>
    <w:rsid w:val="00963C2D"/>
    <w:rsid w:val="00963FF6"/>
    <w:rsid w:val="00964C60"/>
    <w:rsid w:val="00964FC3"/>
    <w:rsid w:val="009653BF"/>
    <w:rsid w:val="00965B4A"/>
    <w:rsid w:val="00965E63"/>
    <w:rsid w:val="00966185"/>
    <w:rsid w:val="00966FE6"/>
    <w:rsid w:val="009677CF"/>
    <w:rsid w:val="00967DEE"/>
    <w:rsid w:val="00970283"/>
    <w:rsid w:val="00970DF0"/>
    <w:rsid w:val="00970F24"/>
    <w:rsid w:val="00971357"/>
    <w:rsid w:val="009719C5"/>
    <w:rsid w:val="009719F2"/>
    <w:rsid w:val="00971CE9"/>
    <w:rsid w:val="00971F70"/>
    <w:rsid w:val="009724EE"/>
    <w:rsid w:val="00972697"/>
    <w:rsid w:val="009729AD"/>
    <w:rsid w:val="00972F46"/>
    <w:rsid w:val="00972F76"/>
    <w:rsid w:val="009733E1"/>
    <w:rsid w:val="009739FB"/>
    <w:rsid w:val="00973E74"/>
    <w:rsid w:val="00973F45"/>
    <w:rsid w:val="0097444C"/>
    <w:rsid w:val="0097449F"/>
    <w:rsid w:val="0097482D"/>
    <w:rsid w:val="00974C60"/>
    <w:rsid w:val="00974E82"/>
    <w:rsid w:val="00974E84"/>
    <w:rsid w:val="009756A6"/>
    <w:rsid w:val="00975C2D"/>
    <w:rsid w:val="00976239"/>
    <w:rsid w:val="00976A31"/>
    <w:rsid w:val="00976BE0"/>
    <w:rsid w:val="00976DCA"/>
    <w:rsid w:val="00976F97"/>
    <w:rsid w:val="00977039"/>
    <w:rsid w:val="009772A5"/>
    <w:rsid w:val="00977CB7"/>
    <w:rsid w:val="00980017"/>
    <w:rsid w:val="00980153"/>
    <w:rsid w:val="0098050D"/>
    <w:rsid w:val="0098082D"/>
    <w:rsid w:val="0098122E"/>
    <w:rsid w:val="00981732"/>
    <w:rsid w:val="00981D05"/>
    <w:rsid w:val="009829F6"/>
    <w:rsid w:val="00982CD9"/>
    <w:rsid w:val="00982E19"/>
    <w:rsid w:val="009833AD"/>
    <w:rsid w:val="009834AC"/>
    <w:rsid w:val="0098395D"/>
    <w:rsid w:val="00983ECB"/>
    <w:rsid w:val="0098405A"/>
    <w:rsid w:val="00984A32"/>
    <w:rsid w:val="00984AB5"/>
    <w:rsid w:val="00984B85"/>
    <w:rsid w:val="009851CE"/>
    <w:rsid w:val="0098542A"/>
    <w:rsid w:val="009858B3"/>
    <w:rsid w:val="00985A51"/>
    <w:rsid w:val="00986289"/>
    <w:rsid w:val="009867EC"/>
    <w:rsid w:val="0098697A"/>
    <w:rsid w:val="00986ADB"/>
    <w:rsid w:val="00986B90"/>
    <w:rsid w:val="00990100"/>
    <w:rsid w:val="009904DA"/>
    <w:rsid w:val="00990AFE"/>
    <w:rsid w:val="00990DA0"/>
    <w:rsid w:val="0099132A"/>
    <w:rsid w:val="009915D6"/>
    <w:rsid w:val="00991687"/>
    <w:rsid w:val="00991907"/>
    <w:rsid w:val="00991BB1"/>
    <w:rsid w:val="00991BC6"/>
    <w:rsid w:val="009925CF"/>
    <w:rsid w:val="0099288B"/>
    <w:rsid w:val="00992CBD"/>
    <w:rsid w:val="009943F2"/>
    <w:rsid w:val="009945E6"/>
    <w:rsid w:val="0099476D"/>
    <w:rsid w:val="00994BEA"/>
    <w:rsid w:val="00994EEA"/>
    <w:rsid w:val="00995869"/>
    <w:rsid w:val="00995A98"/>
    <w:rsid w:val="00995BE3"/>
    <w:rsid w:val="009960A1"/>
    <w:rsid w:val="009966E4"/>
    <w:rsid w:val="00996A61"/>
    <w:rsid w:val="00996D04"/>
    <w:rsid w:val="00996ED2"/>
    <w:rsid w:val="00997297"/>
    <w:rsid w:val="00997592"/>
    <w:rsid w:val="0099770F"/>
    <w:rsid w:val="00997EB2"/>
    <w:rsid w:val="009A0198"/>
    <w:rsid w:val="009A0742"/>
    <w:rsid w:val="009A0F2C"/>
    <w:rsid w:val="009A12AE"/>
    <w:rsid w:val="009A15BE"/>
    <w:rsid w:val="009A193D"/>
    <w:rsid w:val="009A1C5A"/>
    <w:rsid w:val="009A1D0F"/>
    <w:rsid w:val="009A1EA7"/>
    <w:rsid w:val="009A23A1"/>
    <w:rsid w:val="009A26A8"/>
    <w:rsid w:val="009A27B1"/>
    <w:rsid w:val="009A2FEC"/>
    <w:rsid w:val="009A3313"/>
    <w:rsid w:val="009A3662"/>
    <w:rsid w:val="009A38A5"/>
    <w:rsid w:val="009A3A64"/>
    <w:rsid w:val="009A5704"/>
    <w:rsid w:val="009A5777"/>
    <w:rsid w:val="009A587C"/>
    <w:rsid w:val="009A590F"/>
    <w:rsid w:val="009A5D34"/>
    <w:rsid w:val="009A608D"/>
    <w:rsid w:val="009A60A4"/>
    <w:rsid w:val="009A6254"/>
    <w:rsid w:val="009A62E0"/>
    <w:rsid w:val="009A66B1"/>
    <w:rsid w:val="009A6A7B"/>
    <w:rsid w:val="009A6DD9"/>
    <w:rsid w:val="009A71B7"/>
    <w:rsid w:val="009A74DD"/>
    <w:rsid w:val="009A7C12"/>
    <w:rsid w:val="009B03D6"/>
    <w:rsid w:val="009B08CB"/>
    <w:rsid w:val="009B0996"/>
    <w:rsid w:val="009B09B3"/>
    <w:rsid w:val="009B0AD2"/>
    <w:rsid w:val="009B0BF3"/>
    <w:rsid w:val="009B1045"/>
    <w:rsid w:val="009B1DB8"/>
    <w:rsid w:val="009B2648"/>
    <w:rsid w:val="009B2BF3"/>
    <w:rsid w:val="009B2E66"/>
    <w:rsid w:val="009B34AF"/>
    <w:rsid w:val="009B3797"/>
    <w:rsid w:val="009B3DCE"/>
    <w:rsid w:val="009B3DD8"/>
    <w:rsid w:val="009B3EE8"/>
    <w:rsid w:val="009B40F1"/>
    <w:rsid w:val="009B4240"/>
    <w:rsid w:val="009B48C7"/>
    <w:rsid w:val="009B4BF4"/>
    <w:rsid w:val="009B4CBC"/>
    <w:rsid w:val="009B4FAF"/>
    <w:rsid w:val="009B5320"/>
    <w:rsid w:val="009B568B"/>
    <w:rsid w:val="009B5B14"/>
    <w:rsid w:val="009B5E8B"/>
    <w:rsid w:val="009B643C"/>
    <w:rsid w:val="009B64D6"/>
    <w:rsid w:val="009B65CA"/>
    <w:rsid w:val="009B66D6"/>
    <w:rsid w:val="009B6B3F"/>
    <w:rsid w:val="009B6BC6"/>
    <w:rsid w:val="009B6D2A"/>
    <w:rsid w:val="009B794A"/>
    <w:rsid w:val="009B79DF"/>
    <w:rsid w:val="009B7A96"/>
    <w:rsid w:val="009C05A6"/>
    <w:rsid w:val="009C10A5"/>
    <w:rsid w:val="009C128E"/>
    <w:rsid w:val="009C13BC"/>
    <w:rsid w:val="009C147C"/>
    <w:rsid w:val="009C187D"/>
    <w:rsid w:val="009C1C89"/>
    <w:rsid w:val="009C1D4D"/>
    <w:rsid w:val="009C22BF"/>
    <w:rsid w:val="009C24ED"/>
    <w:rsid w:val="009C26CC"/>
    <w:rsid w:val="009C2746"/>
    <w:rsid w:val="009C35F2"/>
    <w:rsid w:val="009C3B74"/>
    <w:rsid w:val="009C40DF"/>
    <w:rsid w:val="009C4C35"/>
    <w:rsid w:val="009C4D77"/>
    <w:rsid w:val="009C51CD"/>
    <w:rsid w:val="009C55C7"/>
    <w:rsid w:val="009C5669"/>
    <w:rsid w:val="009C5C4D"/>
    <w:rsid w:val="009C6619"/>
    <w:rsid w:val="009C66B1"/>
    <w:rsid w:val="009C66E8"/>
    <w:rsid w:val="009C6A60"/>
    <w:rsid w:val="009C6A9A"/>
    <w:rsid w:val="009C6DD0"/>
    <w:rsid w:val="009C6F9C"/>
    <w:rsid w:val="009C72AA"/>
    <w:rsid w:val="009C72EB"/>
    <w:rsid w:val="009C737E"/>
    <w:rsid w:val="009C767B"/>
    <w:rsid w:val="009C7701"/>
    <w:rsid w:val="009C792F"/>
    <w:rsid w:val="009D062E"/>
    <w:rsid w:val="009D063B"/>
    <w:rsid w:val="009D0ABD"/>
    <w:rsid w:val="009D10C5"/>
    <w:rsid w:val="009D10D9"/>
    <w:rsid w:val="009D1423"/>
    <w:rsid w:val="009D16A0"/>
    <w:rsid w:val="009D231D"/>
    <w:rsid w:val="009D2604"/>
    <w:rsid w:val="009D260F"/>
    <w:rsid w:val="009D2A19"/>
    <w:rsid w:val="009D304B"/>
    <w:rsid w:val="009D37DA"/>
    <w:rsid w:val="009D3874"/>
    <w:rsid w:val="009D393A"/>
    <w:rsid w:val="009D3B2B"/>
    <w:rsid w:val="009D3BEB"/>
    <w:rsid w:val="009D47E7"/>
    <w:rsid w:val="009D4DE7"/>
    <w:rsid w:val="009D4E0F"/>
    <w:rsid w:val="009D5004"/>
    <w:rsid w:val="009D503D"/>
    <w:rsid w:val="009D52F8"/>
    <w:rsid w:val="009D5582"/>
    <w:rsid w:val="009D5995"/>
    <w:rsid w:val="009D60AB"/>
    <w:rsid w:val="009D62FF"/>
    <w:rsid w:val="009D6621"/>
    <w:rsid w:val="009D6DE4"/>
    <w:rsid w:val="009D707A"/>
    <w:rsid w:val="009D7306"/>
    <w:rsid w:val="009D73EA"/>
    <w:rsid w:val="009D769F"/>
    <w:rsid w:val="009D77F8"/>
    <w:rsid w:val="009D7A77"/>
    <w:rsid w:val="009D7FB7"/>
    <w:rsid w:val="009E0442"/>
    <w:rsid w:val="009E0B2A"/>
    <w:rsid w:val="009E0C08"/>
    <w:rsid w:val="009E0D0E"/>
    <w:rsid w:val="009E11C7"/>
    <w:rsid w:val="009E16B6"/>
    <w:rsid w:val="009E197F"/>
    <w:rsid w:val="009E1A60"/>
    <w:rsid w:val="009E1BC9"/>
    <w:rsid w:val="009E1C4E"/>
    <w:rsid w:val="009E1FCC"/>
    <w:rsid w:val="009E2633"/>
    <w:rsid w:val="009E2B1F"/>
    <w:rsid w:val="009E2D59"/>
    <w:rsid w:val="009E3A28"/>
    <w:rsid w:val="009E3BC4"/>
    <w:rsid w:val="009E3DB1"/>
    <w:rsid w:val="009E4A4C"/>
    <w:rsid w:val="009E4B52"/>
    <w:rsid w:val="009E4C7D"/>
    <w:rsid w:val="009E4EF2"/>
    <w:rsid w:val="009E506C"/>
    <w:rsid w:val="009E519D"/>
    <w:rsid w:val="009E59C2"/>
    <w:rsid w:val="009E6349"/>
    <w:rsid w:val="009E6D27"/>
    <w:rsid w:val="009E6EEF"/>
    <w:rsid w:val="009E760F"/>
    <w:rsid w:val="009F0CD6"/>
    <w:rsid w:val="009F0E5C"/>
    <w:rsid w:val="009F11D4"/>
    <w:rsid w:val="009F13C1"/>
    <w:rsid w:val="009F1419"/>
    <w:rsid w:val="009F1964"/>
    <w:rsid w:val="009F2508"/>
    <w:rsid w:val="009F287E"/>
    <w:rsid w:val="009F2B39"/>
    <w:rsid w:val="009F2C21"/>
    <w:rsid w:val="009F2DC4"/>
    <w:rsid w:val="009F2FD6"/>
    <w:rsid w:val="009F39C7"/>
    <w:rsid w:val="009F3A56"/>
    <w:rsid w:val="009F3DB1"/>
    <w:rsid w:val="009F40FE"/>
    <w:rsid w:val="009F43AE"/>
    <w:rsid w:val="009F530A"/>
    <w:rsid w:val="009F5510"/>
    <w:rsid w:val="009F5579"/>
    <w:rsid w:val="009F5A37"/>
    <w:rsid w:val="009F632C"/>
    <w:rsid w:val="009F6B15"/>
    <w:rsid w:val="009F6BC9"/>
    <w:rsid w:val="009F6DCD"/>
    <w:rsid w:val="009F7038"/>
    <w:rsid w:val="009F75A3"/>
    <w:rsid w:val="009F7755"/>
    <w:rsid w:val="009F7E49"/>
    <w:rsid w:val="00A00271"/>
    <w:rsid w:val="00A00731"/>
    <w:rsid w:val="00A00C5D"/>
    <w:rsid w:val="00A01982"/>
    <w:rsid w:val="00A019C5"/>
    <w:rsid w:val="00A01A20"/>
    <w:rsid w:val="00A01AED"/>
    <w:rsid w:val="00A01E9F"/>
    <w:rsid w:val="00A020DD"/>
    <w:rsid w:val="00A032D3"/>
    <w:rsid w:val="00A0343F"/>
    <w:rsid w:val="00A03B34"/>
    <w:rsid w:val="00A03DC5"/>
    <w:rsid w:val="00A03F00"/>
    <w:rsid w:val="00A0482A"/>
    <w:rsid w:val="00A04944"/>
    <w:rsid w:val="00A04CCE"/>
    <w:rsid w:val="00A04E53"/>
    <w:rsid w:val="00A0541B"/>
    <w:rsid w:val="00A0545A"/>
    <w:rsid w:val="00A0549E"/>
    <w:rsid w:val="00A05BAC"/>
    <w:rsid w:val="00A05DF3"/>
    <w:rsid w:val="00A06179"/>
    <w:rsid w:val="00A061A6"/>
    <w:rsid w:val="00A06F61"/>
    <w:rsid w:val="00A0733A"/>
    <w:rsid w:val="00A076B1"/>
    <w:rsid w:val="00A07CD5"/>
    <w:rsid w:val="00A07F7E"/>
    <w:rsid w:val="00A10276"/>
    <w:rsid w:val="00A10747"/>
    <w:rsid w:val="00A109E5"/>
    <w:rsid w:val="00A10A55"/>
    <w:rsid w:val="00A10B68"/>
    <w:rsid w:val="00A10D34"/>
    <w:rsid w:val="00A11475"/>
    <w:rsid w:val="00A11737"/>
    <w:rsid w:val="00A11C7C"/>
    <w:rsid w:val="00A11E94"/>
    <w:rsid w:val="00A11F39"/>
    <w:rsid w:val="00A12529"/>
    <w:rsid w:val="00A12DBD"/>
    <w:rsid w:val="00A12E32"/>
    <w:rsid w:val="00A12F40"/>
    <w:rsid w:val="00A12FB5"/>
    <w:rsid w:val="00A13552"/>
    <w:rsid w:val="00A13C81"/>
    <w:rsid w:val="00A13E4F"/>
    <w:rsid w:val="00A14008"/>
    <w:rsid w:val="00A1401E"/>
    <w:rsid w:val="00A142FE"/>
    <w:rsid w:val="00A146D6"/>
    <w:rsid w:val="00A14A23"/>
    <w:rsid w:val="00A14BB4"/>
    <w:rsid w:val="00A14FDE"/>
    <w:rsid w:val="00A150D2"/>
    <w:rsid w:val="00A15275"/>
    <w:rsid w:val="00A1585A"/>
    <w:rsid w:val="00A15A9B"/>
    <w:rsid w:val="00A16217"/>
    <w:rsid w:val="00A164D2"/>
    <w:rsid w:val="00A168CD"/>
    <w:rsid w:val="00A16C22"/>
    <w:rsid w:val="00A16D2B"/>
    <w:rsid w:val="00A16F57"/>
    <w:rsid w:val="00A170E6"/>
    <w:rsid w:val="00A1796C"/>
    <w:rsid w:val="00A17FD7"/>
    <w:rsid w:val="00A200A5"/>
    <w:rsid w:val="00A205DD"/>
    <w:rsid w:val="00A20AC9"/>
    <w:rsid w:val="00A21773"/>
    <w:rsid w:val="00A224E6"/>
    <w:rsid w:val="00A22525"/>
    <w:rsid w:val="00A228EF"/>
    <w:rsid w:val="00A22966"/>
    <w:rsid w:val="00A23581"/>
    <w:rsid w:val="00A23BC7"/>
    <w:rsid w:val="00A247AC"/>
    <w:rsid w:val="00A249EA"/>
    <w:rsid w:val="00A249F5"/>
    <w:rsid w:val="00A249F9"/>
    <w:rsid w:val="00A24CB8"/>
    <w:rsid w:val="00A24F12"/>
    <w:rsid w:val="00A250B2"/>
    <w:rsid w:val="00A2511E"/>
    <w:rsid w:val="00A25216"/>
    <w:rsid w:val="00A25541"/>
    <w:rsid w:val="00A257A9"/>
    <w:rsid w:val="00A25C6F"/>
    <w:rsid w:val="00A26181"/>
    <w:rsid w:val="00A26201"/>
    <w:rsid w:val="00A26470"/>
    <w:rsid w:val="00A26894"/>
    <w:rsid w:val="00A271B5"/>
    <w:rsid w:val="00A27BDB"/>
    <w:rsid w:val="00A27C2E"/>
    <w:rsid w:val="00A27D02"/>
    <w:rsid w:val="00A3010B"/>
    <w:rsid w:val="00A304DC"/>
    <w:rsid w:val="00A305E1"/>
    <w:rsid w:val="00A30BF3"/>
    <w:rsid w:val="00A30CA1"/>
    <w:rsid w:val="00A31181"/>
    <w:rsid w:val="00A31402"/>
    <w:rsid w:val="00A31CDE"/>
    <w:rsid w:val="00A31CF8"/>
    <w:rsid w:val="00A31DE7"/>
    <w:rsid w:val="00A3224D"/>
    <w:rsid w:val="00A324D9"/>
    <w:rsid w:val="00A32942"/>
    <w:rsid w:val="00A33306"/>
    <w:rsid w:val="00A3334B"/>
    <w:rsid w:val="00A345E0"/>
    <w:rsid w:val="00A34611"/>
    <w:rsid w:val="00A3462F"/>
    <w:rsid w:val="00A3482C"/>
    <w:rsid w:val="00A35747"/>
    <w:rsid w:val="00A35E57"/>
    <w:rsid w:val="00A35FC8"/>
    <w:rsid w:val="00A360C8"/>
    <w:rsid w:val="00A36164"/>
    <w:rsid w:val="00A3649D"/>
    <w:rsid w:val="00A36551"/>
    <w:rsid w:val="00A36677"/>
    <w:rsid w:val="00A37A78"/>
    <w:rsid w:val="00A37C82"/>
    <w:rsid w:val="00A37ED2"/>
    <w:rsid w:val="00A4036A"/>
    <w:rsid w:val="00A4119B"/>
    <w:rsid w:val="00A4144D"/>
    <w:rsid w:val="00A41AB3"/>
    <w:rsid w:val="00A41CFE"/>
    <w:rsid w:val="00A422BE"/>
    <w:rsid w:val="00A4234D"/>
    <w:rsid w:val="00A42C57"/>
    <w:rsid w:val="00A42C82"/>
    <w:rsid w:val="00A42FE6"/>
    <w:rsid w:val="00A4329D"/>
    <w:rsid w:val="00A43439"/>
    <w:rsid w:val="00A43598"/>
    <w:rsid w:val="00A43C24"/>
    <w:rsid w:val="00A43D4C"/>
    <w:rsid w:val="00A44482"/>
    <w:rsid w:val="00A44646"/>
    <w:rsid w:val="00A44974"/>
    <w:rsid w:val="00A449AD"/>
    <w:rsid w:val="00A44A1C"/>
    <w:rsid w:val="00A44FDA"/>
    <w:rsid w:val="00A4530E"/>
    <w:rsid w:val="00A4613F"/>
    <w:rsid w:val="00A46DED"/>
    <w:rsid w:val="00A47197"/>
    <w:rsid w:val="00A471F7"/>
    <w:rsid w:val="00A47363"/>
    <w:rsid w:val="00A479F7"/>
    <w:rsid w:val="00A47AFB"/>
    <w:rsid w:val="00A47EBF"/>
    <w:rsid w:val="00A50552"/>
    <w:rsid w:val="00A5056F"/>
    <w:rsid w:val="00A50B0B"/>
    <w:rsid w:val="00A50B1C"/>
    <w:rsid w:val="00A51253"/>
    <w:rsid w:val="00A51657"/>
    <w:rsid w:val="00A51D0A"/>
    <w:rsid w:val="00A51E96"/>
    <w:rsid w:val="00A51F87"/>
    <w:rsid w:val="00A5273C"/>
    <w:rsid w:val="00A529A7"/>
    <w:rsid w:val="00A52DC9"/>
    <w:rsid w:val="00A52FB8"/>
    <w:rsid w:val="00A537AA"/>
    <w:rsid w:val="00A53B67"/>
    <w:rsid w:val="00A544DC"/>
    <w:rsid w:val="00A55226"/>
    <w:rsid w:val="00A55469"/>
    <w:rsid w:val="00A55B97"/>
    <w:rsid w:val="00A5628A"/>
    <w:rsid w:val="00A562AB"/>
    <w:rsid w:val="00A56378"/>
    <w:rsid w:val="00A5646E"/>
    <w:rsid w:val="00A5658F"/>
    <w:rsid w:val="00A5666F"/>
    <w:rsid w:val="00A56717"/>
    <w:rsid w:val="00A567EE"/>
    <w:rsid w:val="00A56911"/>
    <w:rsid w:val="00A56F1B"/>
    <w:rsid w:val="00A57958"/>
    <w:rsid w:val="00A60441"/>
    <w:rsid w:val="00A61310"/>
    <w:rsid w:val="00A61329"/>
    <w:rsid w:val="00A61AD2"/>
    <w:rsid w:val="00A61EDD"/>
    <w:rsid w:val="00A62399"/>
    <w:rsid w:val="00A6277A"/>
    <w:rsid w:val="00A62834"/>
    <w:rsid w:val="00A62D37"/>
    <w:rsid w:val="00A62FF3"/>
    <w:rsid w:val="00A63459"/>
    <w:rsid w:val="00A637E2"/>
    <w:rsid w:val="00A639B9"/>
    <w:rsid w:val="00A6421D"/>
    <w:rsid w:val="00A64CC7"/>
    <w:rsid w:val="00A650C7"/>
    <w:rsid w:val="00A651A5"/>
    <w:rsid w:val="00A651EE"/>
    <w:rsid w:val="00A658E0"/>
    <w:rsid w:val="00A65A44"/>
    <w:rsid w:val="00A65A49"/>
    <w:rsid w:val="00A65B10"/>
    <w:rsid w:val="00A65BAA"/>
    <w:rsid w:val="00A65BAC"/>
    <w:rsid w:val="00A65DFD"/>
    <w:rsid w:val="00A66154"/>
    <w:rsid w:val="00A66220"/>
    <w:rsid w:val="00A66834"/>
    <w:rsid w:val="00A66D26"/>
    <w:rsid w:val="00A67056"/>
    <w:rsid w:val="00A67677"/>
    <w:rsid w:val="00A67BC8"/>
    <w:rsid w:val="00A67DE6"/>
    <w:rsid w:val="00A67DEE"/>
    <w:rsid w:val="00A70462"/>
    <w:rsid w:val="00A70513"/>
    <w:rsid w:val="00A70FDE"/>
    <w:rsid w:val="00A7162A"/>
    <w:rsid w:val="00A722E2"/>
    <w:rsid w:val="00A72944"/>
    <w:rsid w:val="00A72AC5"/>
    <w:rsid w:val="00A72D63"/>
    <w:rsid w:val="00A72D64"/>
    <w:rsid w:val="00A736DD"/>
    <w:rsid w:val="00A73B57"/>
    <w:rsid w:val="00A743C7"/>
    <w:rsid w:val="00A743E3"/>
    <w:rsid w:val="00A74717"/>
    <w:rsid w:val="00A74811"/>
    <w:rsid w:val="00A74CD9"/>
    <w:rsid w:val="00A75001"/>
    <w:rsid w:val="00A75B66"/>
    <w:rsid w:val="00A767B1"/>
    <w:rsid w:val="00A768DC"/>
    <w:rsid w:val="00A76FE3"/>
    <w:rsid w:val="00A7756D"/>
    <w:rsid w:val="00A77E8D"/>
    <w:rsid w:val="00A80A7F"/>
    <w:rsid w:val="00A80F3F"/>
    <w:rsid w:val="00A810AC"/>
    <w:rsid w:val="00A811D7"/>
    <w:rsid w:val="00A81341"/>
    <w:rsid w:val="00A82951"/>
    <w:rsid w:val="00A82C84"/>
    <w:rsid w:val="00A82C9A"/>
    <w:rsid w:val="00A82E2B"/>
    <w:rsid w:val="00A83341"/>
    <w:rsid w:val="00A8342C"/>
    <w:rsid w:val="00A836F9"/>
    <w:rsid w:val="00A843D0"/>
    <w:rsid w:val="00A8474C"/>
    <w:rsid w:val="00A84B68"/>
    <w:rsid w:val="00A84D74"/>
    <w:rsid w:val="00A84FFA"/>
    <w:rsid w:val="00A8593B"/>
    <w:rsid w:val="00A85CB3"/>
    <w:rsid w:val="00A863EE"/>
    <w:rsid w:val="00A86576"/>
    <w:rsid w:val="00A865CD"/>
    <w:rsid w:val="00A868B0"/>
    <w:rsid w:val="00A87535"/>
    <w:rsid w:val="00A87B0F"/>
    <w:rsid w:val="00A90318"/>
    <w:rsid w:val="00A9083F"/>
    <w:rsid w:val="00A90A01"/>
    <w:rsid w:val="00A91421"/>
    <w:rsid w:val="00A9256F"/>
    <w:rsid w:val="00A9266A"/>
    <w:rsid w:val="00A927DB"/>
    <w:rsid w:val="00A92851"/>
    <w:rsid w:val="00A92E28"/>
    <w:rsid w:val="00A93582"/>
    <w:rsid w:val="00A940ED"/>
    <w:rsid w:val="00A942B0"/>
    <w:rsid w:val="00A9465C"/>
    <w:rsid w:val="00A948E2"/>
    <w:rsid w:val="00A948FF"/>
    <w:rsid w:val="00A94A3F"/>
    <w:rsid w:val="00A9545C"/>
    <w:rsid w:val="00A956C5"/>
    <w:rsid w:val="00A95851"/>
    <w:rsid w:val="00A95E0A"/>
    <w:rsid w:val="00A96018"/>
    <w:rsid w:val="00A9639F"/>
    <w:rsid w:val="00A96849"/>
    <w:rsid w:val="00A96C32"/>
    <w:rsid w:val="00A9744A"/>
    <w:rsid w:val="00A97E81"/>
    <w:rsid w:val="00AA03C3"/>
    <w:rsid w:val="00AA0447"/>
    <w:rsid w:val="00AA0493"/>
    <w:rsid w:val="00AA04C2"/>
    <w:rsid w:val="00AA0B16"/>
    <w:rsid w:val="00AA11E6"/>
    <w:rsid w:val="00AA13EC"/>
    <w:rsid w:val="00AA16C0"/>
    <w:rsid w:val="00AA1C23"/>
    <w:rsid w:val="00AA1E40"/>
    <w:rsid w:val="00AA2286"/>
    <w:rsid w:val="00AA2B96"/>
    <w:rsid w:val="00AA2B9C"/>
    <w:rsid w:val="00AA2C74"/>
    <w:rsid w:val="00AA2CA1"/>
    <w:rsid w:val="00AA367A"/>
    <w:rsid w:val="00AA3B63"/>
    <w:rsid w:val="00AA3C93"/>
    <w:rsid w:val="00AA3F76"/>
    <w:rsid w:val="00AA44C9"/>
    <w:rsid w:val="00AA4527"/>
    <w:rsid w:val="00AA462A"/>
    <w:rsid w:val="00AA4729"/>
    <w:rsid w:val="00AA480E"/>
    <w:rsid w:val="00AA4E6A"/>
    <w:rsid w:val="00AA57D0"/>
    <w:rsid w:val="00AA61BA"/>
    <w:rsid w:val="00AA6902"/>
    <w:rsid w:val="00AA6B88"/>
    <w:rsid w:val="00AA6CAA"/>
    <w:rsid w:val="00AA705C"/>
    <w:rsid w:val="00AA72EA"/>
    <w:rsid w:val="00AB0250"/>
    <w:rsid w:val="00AB02B7"/>
    <w:rsid w:val="00AB0313"/>
    <w:rsid w:val="00AB0348"/>
    <w:rsid w:val="00AB0457"/>
    <w:rsid w:val="00AB055C"/>
    <w:rsid w:val="00AB0757"/>
    <w:rsid w:val="00AB10CB"/>
    <w:rsid w:val="00AB13B6"/>
    <w:rsid w:val="00AB1615"/>
    <w:rsid w:val="00AB16AC"/>
    <w:rsid w:val="00AB1749"/>
    <w:rsid w:val="00AB1930"/>
    <w:rsid w:val="00AB237C"/>
    <w:rsid w:val="00AB2C28"/>
    <w:rsid w:val="00AB2DC3"/>
    <w:rsid w:val="00AB30AE"/>
    <w:rsid w:val="00AB33DD"/>
    <w:rsid w:val="00AB37F8"/>
    <w:rsid w:val="00AB3FE8"/>
    <w:rsid w:val="00AB4387"/>
    <w:rsid w:val="00AB4552"/>
    <w:rsid w:val="00AB555E"/>
    <w:rsid w:val="00AB579E"/>
    <w:rsid w:val="00AB5A6C"/>
    <w:rsid w:val="00AB5C33"/>
    <w:rsid w:val="00AB5F11"/>
    <w:rsid w:val="00AB6934"/>
    <w:rsid w:val="00AB76E7"/>
    <w:rsid w:val="00AB77B3"/>
    <w:rsid w:val="00AC0109"/>
    <w:rsid w:val="00AC05E3"/>
    <w:rsid w:val="00AC0821"/>
    <w:rsid w:val="00AC0B0B"/>
    <w:rsid w:val="00AC103B"/>
    <w:rsid w:val="00AC147D"/>
    <w:rsid w:val="00AC21C2"/>
    <w:rsid w:val="00AC2789"/>
    <w:rsid w:val="00AC2C8E"/>
    <w:rsid w:val="00AC3071"/>
    <w:rsid w:val="00AC3356"/>
    <w:rsid w:val="00AC355D"/>
    <w:rsid w:val="00AC3D0D"/>
    <w:rsid w:val="00AC4AC8"/>
    <w:rsid w:val="00AC4BA0"/>
    <w:rsid w:val="00AC4E62"/>
    <w:rsid w:val="00AC59FF"/>
    <w:rsid w:val="00AC5A3E"/>
    <w:rsid w:val="00AC5EB6"/>
    <w:rsid w:val="00AC6552"/>
    <w:rsid w:val="00AC680D"/>
    <w:rsid w:val="00AC6C17"/>
    <w:rsid w:val="00AC7499"/>
    <w:rsid w:val="00AC7556"/>
    <w:rsid w:val="00AC7633"/>
    <w:rsid w:val="00AC7664"/>
    <w:rsid w:val="00AC76A7"/>
    <w:rsid w:val="00AC7871"/>
    <w:rsid w:val="00AD0033"/>
    <w:rsid w:val="00AD0739"/>
    <w:rsid w:val="00AD1561"/>
    <w:rsid w:val="00AD18AA"/>
    <w:rsid w:val="00AD1F06"/>
    <w:rsid w:val="00AD1F1D"/>
    <w:rsid w:val="00AD2110"/>
    <w:rsid w:val="00AD27C3"/>
    <w:rsid w:val="00AD2FF2"/>
    <w:rsid w:val="00AD32DA"/>
    <w:rsid w:val="00AD399F"/>
    <w:rsid w:val="00AD3FC8"/>
    <w:rsid w:val="00AD3FFB"/>
    <w:rsid w:val="00AD4DF0"/>
    <w:rsid w:val="00AD5411"/>
    <w:rsid w:val="00AD5A80"/>
    <w:rsid w:val="00AD5EB7"/>
    <w:rsid w:val="00AD673C"/>
    <w:rsid w:val="00AD6FD7"/>
    <w:rsid w:val="00AD7066"/>
    <w:rsid w:val="00AD78FD"/>
    <w:rsid w:val="00AE0048"/>
    <w:rsid w:val="00AE03B6"/>
    <w:rsid w:val="00AE0E31"/>
    <w:rsid w:val="00AE0F36"/>
    <w:rsid w:val="00AE1015"/>
    <w:rsid w:val="00AE117A"/>
    <w:rsid w:val="00AE11C5"/>
    <w:rsid w:val="00AE15A5"/>
    <w:rsid w:val="00AE1B4D"/>
    <w:rsid w:val="00AE1CCA"/>
    <w:rsid w:val="00AE20F5"/>
    <w:rsid w:val="00AE20F6"/>
    <w:rsid w:val="00AE24C9"/>
    <w:rsid w:val="00AE298E"/>
    <w:rsid w:val="00AE2B9B"/>
    <w:rsid w:val="00AE2CF1"/>
    <w:rsid w:val="00AE37B8"/>
    <w:rsid w:val="00AE44B9"/>
    <w:rsid w:val="00AE4851"/>
    <w:rsid w:val="00AE48AB"/>
    <w:rsid w:val="00AE49DD"/>
    <w:rsid w:val="00AE4BC4"/>
    <w:rsid w:val="00AE4E15"/>
    <w:rsid w:val="00AE4E4D"/>
    <w:rsid w:val="00AE61EC"/>
    <w:rsid w:val="00AE766B"/>
    <w:rsid w:val="00AE7945"/>
    <w:rsid w:val="00AE7E41"/>
    <w:rsid w:val="00AF0902"/>
    <w:rsid w:val="00AF0E5C"/>
    <w:rsid w:val="00AF133F"/>
    <w:rsid w:val="00AF1531"/>
    <w:rsid w:val="00AF1F07"/>
    <w:rsid w:val="00AF1FB9"/>
    <w:rsid w:val="00AF21DA"/>
    <w:rsid w:val="00AF2436"/>
    <w:rsid w:val="00AF25B4"/>
    <w:rsid w:val="00AF278E"/>
    <w:rsid w:val="00AF2A5C"/>
    <w:rsid w:val="00AF3635"/>
    <w:rsid w:val="00AF3E13"/>
    <w:rsid w:val="00AF4057"/>
    <w:rsid w:val="00AF4140"/>
    <w:rsid w:val="00AF43BC"/>
    <w:rsid w:val="00AF45DF"/>
    <w:rsid w:val="00AF4743"/>
    <w:rsid w:val="00AF4931"/>
    <w:rsid w:val="00AF49B8"/>
    <w:rsid w:val="00AF49ED"/>
    <w:rsid w:val="00AF4A51"/>
    <w:rsid w:val="00AF5241"/>
    <w:rsid w:val="00AF5494"/>
    <w:rsid w:val="00AF58FE"/>
    <w:rsid w:val="00AF59FE"/>
    <w:rsid w:val="00AF5ADC"/>
    <w:rsid w:val="00AF5CB5"/>
    <w:rsid w:val="00AF5E0A"/>
    <w:rsid w:val="00AF61D1"/>
    <w:rsid w:val="00AF673E"/>
    <w:rsid w:val="00AF6CBA"/>
    <w:rsid w:val="00AF786F"/>
    <w:rsid w:val="00AF7F4A"/>
    <w:rsid w:val="00B000A4"/>
    <w:rsid w:val="00B004A8"/>
    <w:rsid w:val="00B004CA"/>
    <w:rsid w:val="00B0069E"/>
    <w:rsid w:val="00B0098F"/>
    <w:rsid w:val="00B0134B"/>
    <w:rsid w:val="00B01F6B"/>
    <w:rsid w:val="00B02145"/>
    <w:rsid w:val="00B02923"/>
    <w:rsid w:val="00B02A85"/>
    <w:rsid w:val="00B02ED2"/>
    <w:rsid w:val="00B02F4F"/>
    <w:rsid w:val="00B032CC"/>
    <w:rsid w:val="00B037DC"/>
    <w:rsid w:val="00B03841"/>
    <w:rsid w:val="00B041BC"/>
    <w:rsid w:val="00B04616"/>
    <w:rsid w:val="00B04FF7"/>
    <w:rsid w:val="00B053D2"/>
    <w:rsid w:val="00B054E9"/>
    <w:rsid w:val="00B05567"/>
    <w:rsid w:val="00B05EFC"/>
    <w:rsid w:val="00B062FA"/>
    <w:rsid w:val="00B06394"/>
    <w:rsid w:val="00B0662F"/>
    <w:rsid w:val="00B067C3"/>
    <w:rsid w:val="00B06850"/>
    <w:rsid w:val="00B06E80"/>
    <w:rsid w:val="00B07110"/>
    <w:rsid w:val="00B0734F"/>
    <w:rsid w:val="00B0736F"/>
    <w:rsid w:val="00B076E2"/>
    <w:rsid w:val="00B07FA8"/>
    <w:rsid w:val="00B10DD4"/>
    <w:rsid w:val="00B110B1"/>
    <w:rsid w:val="00B113F7"/>
    <w:rsid w:val="00B11638"/>
    <w:rsid w:val="00B1168A"/>
    <w:rsid w:val="00B11738"/>
    <w:rsid w:val="00B117B7"/>
    <w:rsid w:val="00B119D5"/>
    <w:rsid w:val="00B11E9F"/>
    <w:rsid w:val="00B1222F"/>
    <w:rsid w:val="00B1277F"/>
    <w:rsid w:val="00B12D7C"/>
    <w:rsid w:val="00B130C6"/>
    <w:rsid w:val="00B132DD"/>
    <w:rsid w:val="00B139E7"/>
    <w:rsid w:val="00B1449E"/>
    <w:rsid w:val="00B147E9"/>
    <w:rsid w:val="00B1532E"/>
    <w:rsid w:val="00B15614"/>
    <w:rsid w:val="00B1571B"/>
    <w:rsid w:val="00B15949"/>
    <w:rsid w:val="00B15BB3"/>
    <w:rsid w:val="00B15F58"/>
    <w:rsid w:val="00B1613D"/>
    <w:rsid w:val="00B1622E"/>
    <w:rsid w:val="00B1659C"/>
    <w:rsid w:val="00B17170"/>
    <w:rsid w:val="00B177DD"/>
    <w:rsid w:val="00B179C6"/>
    <w:rsid w:val="00B206D9"/>
    <w:rsid w:val="00B20841"/>
    <w:rsid w:val="00B20912"/>
    <w:rsid w:val="00B20A05"/>
    <w:rsid w:val="00B20E0C"/>
    <w:rsid w:val="00B214A6"/>
    <w:rsid w:val="00B22487"/>
    <w:rsid w:val="00B22653"/>
    <w:rsid w:val="00B22B0B"/>
    <w:rsid w:val="00B22D53"/>
    <w:rsid w:val="00B23073"/>
    <w:rsid w:val="00B233F3"/>
    <w:rsid w:val="00B23639"/>
    <w:rsid w:val="00B239B2"/>
    <w:rsid w:val="00B23C5F"/>
    <w:rsid w:val="00B24AB3"/>
    <w:rsid w:val="00B24DBD"/>
    <w:rsid w:val="00B24EAE"/>
    <w:rsid w:val="00B2504B"/>
    <w:rsid w:val="00B251A3"/>
    <w:rsid w:val="00B25233"/>
    <w:rsid w:val="00B254E8"/>
    <w:rsid w:val="00B2559B"/>
    <w:rsid w:val="00B25EE4"/>
    <w:rsid w:val="00B262F6"/>
    <w:rsid w:val="00B2652A"/>
    <w:rsid w:val="00B26BE1"/>
    <w:rsid w:val="00B26FE6"/>
    <w:rsid w:val="00B2786D"/>
    <w:rsid w:val="00B279D6"/>
    <w:rsid w:val="00B30736"/>
    <w:rsid w:val="00B30993"/>
    <w:rsid w:val="00B30C55"/>
    <w:rsid w:val="00B30E45"/>
    <w:rsid w:val="00B31169"/>
    <w:rsid w:val="00B312E3"/>
    <w:rsid w:val="00B312F9"/>
    <w:rsid w:val="00B31460"/>
    <w:rsid w:val="00B315C4"/>
    <w:rsid w:val="00B31954"/>
    <w:rsid w:val="00B31B98"/>
    <w:rsid w:val="00B321FB"/>
    <w:rsid w:val="00B325BE"/>
    <w:rsid w:val="00B34055"/>
    <w:rsid w:val="00B34541"/>
    <w:rsid w:val="00B34888"/>
    <w:rsid w:val="00B35102"/>
    <w:rsid w:val="00B353E1"/>
    <w:rsid w:val="00B357DF"/>
    <w:rsid w:val="00B35986"/>
    <w:rsid w:val="00B35F06"/>
    <w:rsid w:val="00B36119"/>
    <w:rsid w:val="00B363D9"/>
    <w:rsid w:val="00B366F0"/>
    <w:rsid w:val="00B36A63"/>
    <w:rsid w:val="00B36BC8"/>
    <w:rsid w:val="00B36C91"/>
    <w:rsid w:val="00B36D60"/>
    <w:rsid w:val="00B3791B"/>
    <w:rsid w:val="00B37D16"/>
    <w:rsid w:val="00B4136C"/>
    <w:rsid w:val="00B413EF"/>
    <w:rsid w:val="00B419E8"/>
    <w:rsid w:val="00B41AF9"/>
    <w:rsid w:val="00B41B60"/>
    <w:rsid w:val="00B41CAC"/>
    <w:rsid w:val="00B41E3B"/>
    <w:rsid w:val="00B42230"/>
    <w:rsid w:val="00B422A4"/>
    <w:rsid w:val="00B42EA3"/>
    <w:rsid w:val="00B43191"/>
    <w:rsid w:val="00B4323D"/>
    <w:rsid w:val="00B432BB"/>
    <w:rsid w:val="00B434A2"/>
    <w:rsid w:val="00B43ACF"/>
    <w:rsid w:val="00B43BAC"/>
    <w:rsid w:val="00B43D18"/>
    <w:rsid w:val="00B43F35"/>
    <w:rsid w:val="00B44280"/>
    <w:rsid w:val="00B447C4"/>
    <w:rsid w:val="00B44855"/>
    <w:rsid w:val="00B4489F"/>
    <w:rsid w:val="00B44C2F"/>
    <w:rsid w:val="00B44D7A"/>
    <w:rsid w:val="00B45084"/>
    <w:rsid w:val="00B4515F"/>
    <w:rsid w:val="00B4567B"/>
    <w:rsid w:val="00B45A4F"/>
    <w:rsid w:val="00B45BD3"/>
    <w:rsid w:val="00B45FAF"/>
    <w:rsid w:val="00B46525"/>
    <w:rsid w:val="00B467F9"/>
    <w:rsid w:val="00B46D81"/>
    <w:rsid w:val="00B46E1E"/>
    <w:rsid w:val="00B46E83"/>
    <w:rsid w:val="00B47529"/>
    <w:rsid w:val="00B47AF1"/>
    <w:rsid w:val="00B47CCE"/>
    <w:rsid w:val="00B50486"/>
    <w:rsid w:val="00B505A1"/>
    <w:rsid w:val="00B50A83"/>
    <w:rsid w:val="00B50BD1"/>
    <w:rsid w:val="00B50C64"/>
    <w:rsid w:val="00B510EF"/>
    <w:rsid w:val="00B512FE"/>
    <w:rsid w:val="00B51B0F"/>
    <w:rsid w:val="00B51D57"/>
    <w:rsid w:val="00B51E2B"/>
    <w:rsid w:val="00B51E6D"/>
    <w:rsid w:val="00B531E6"/>
    <w:rsid w:val="00B53976"/>
    <w:rsid w:val="00B53FD4"/>
    <w:rsid w:val="00B54382"/>
    <w:rsid w:val="00B54A5D"/>
    <w:rsid w:val="00B55138"/>
    <w:rsid w:val="00B5573F"/>
    <w:rsid w:val="00B55A78"/>
    <w:rsid w:val="00B56103"/>
    <w:rsid w:val="00B56121"/>
    <w:rsid w:val="00B561E1"/>
    <w:rsid w:val="00B561EF"/>
    <w:rsid w:val="00B5671E"/>
    <w:rsid w:val="00B56736"/>
    <w:rsid w:val="00B56CA3"/>
    <w:rsid w:val="00B56D44"/>
    <w:rsid w:val="00B571F2"/>
    <w:rsid w:val="00B6004B"/>
    <w:rsid w:val="00B60073"/>
    <w:rsid w:val="00B60757"/>
    <w:rsid w:val="00B60BEE"/>
    <w:rsid w:val="00B60F28"/>
    <w:rsid w:val="00B617F6"/>
    <w:rsid w:val="00B61AC8"/>
    <w:rsid w:val="00B61C0C"/>
    <w:rsid w:val="00B61D4E"/>
    <w:rsid w:val="00B61D9A"/>
    <w:rsid w:val="00B62D22"/>
    <w:rsid w:val="00B632A7"/>
    <w:rsid w:val="00B63A24"/>
    <w:rsid w:val="00B63A57"/>
    <w:rsid w:val="00B63C83"/>
    <w:rsid w:val="00B63F5C"/>
    <w:rsid w:val="00B64188"/>
    <w:rsid w:val="00B644AC"/>
    <w:rsid w:val="00B64919"/>
    <w:rsid w:val="00B649AA"/>
    <w:rsid w:val="00B64B06"/>
    <w:rsid w:val="00B663C7"/>
    <w:rsid w:val="00B66901"/>
    <w:rsid w:val="00B66F14"/>
    <w:rsid w:val="00B67510"/>
    <w:rsid w:val="00B67A5B"/>
    <w:rsid w:val="00B701E0"/>
    <w:rsid w:val="00B7025B"/>
    <w:rsid w:val="00B703E8"/>
    <w:rsid w:val="00B705B3"/>
    <w:rsid w:val="00B7085B"/>
    <w:rsid w:val="00B70E5D"/>
    <w:rsid w:val="00B71485"/>
    <w:rsid w:val="00B7182F"/>
    <w:rsid w:val="00B721B9"/>
    <w:rsid w:val="00B72309"/>
    <w:rsid w:val="00B728F5"/>
    <w:rsid w:val="00B72A41"/>
    <w:rsid w:val="00B72B5E"/>
    <w:rsid w:val="00B72BDA"/>
    <w:rsid w:val="00B7332F"/>
    <w:rsid w:val="00B7391F"/>
    <w:rsid w:val="00B73A88"/>
    <w:rsid w:val="00B73B9F"/>
    <w:rsid w:val="00B7431D"/>
    <w:rsid w:val="00B74321"/>
    <w:rsid w:val="00B743B6"/>
    <w:rsid w:val="00B74652"/>
    <w:rsid w:val="00B746A9"/>
    <w:rsid w:val="00B74A4F"/>
    <w:rsid w:val="00B75C38"/>
    <w:rsid w:val="00B75CFD"/>
    <w:rsid w:val="00B75FF9"/>
    <w:rsid w:val="00B76177"/>
    <w:rsid w:val="00B763B5"/>
    <w:rsid w:val="00B7653D"/>
    <w:rsid w:val="00B76731"/>
    <w:rsid w:val="00B7688A"/>
    <w:rsid w:val="00B76C63"/>
    <w:rsid w:val="00B76EF3"/>
    <w:rsid w:val="00B77726"/>
    <w:rsid w:val="00B77B15"/>
    <w:rsid w:val="00B804A2"/>
    <w:rsid w:val="00B8060A"/>
    <w:rsid w:val="00B80A4E"/>
    <w:rsid w:val="00B80E33"/>
    <w:rsid w:val="00B80E4E"/>
    <w:rsid w:val="00B81216"/>
    <w:rsid w:val="00B81679"/>
    <w:rsid w:val="00B81D2A"/>
    <w:rsid w:val="00B81D5A"/>
    <w:rsid w:val="00B8251C"/>
    <w:rsid w:val="00B826DC"/>
    <w:rsid w:val="00B8272D"/>
    <w:rsid w:val="00B82932"/>
    <w:rsid w:val="00B836D6"/>
    <w:rsid w:val="00B83A1F"/>
    <w:rsid w:val="00B83C7F"/>
    <w:rsid w:val="00B84639"/>
    <w:rsid w:val="00B848AF"/>
    <w:rsid w:val="00B85521"/>
    <w:rsid w:val="00B855A6"/>
    <w:rsid w:val="00B855DC"/>
    <w:rsid w:val="00B856A4"/>
    <w:rsid w:val="00B856F4"/>
    <w:rsid w:val="00B866D0"/>
    <w:rsid w:val="00B86C2A"/>
    <w:rsid w:val="00B86F2F"/>
    <w:rsid w:val="00B86FD9"/>
    <w:rsid w:val="00B87E2F"/>
    <w:rsid w:val="00B9043D"/>
    <w:rsid w:val="00B918AE"/>
    <w:rsid w:val="00B91A78"/>
    <w:rsid w:val="00B91C3E"/>
    <w:rsid w:val="00B91E14"/>
    <w:rsid w:val="00B9200B"/>
    <w:rsid w:val="00B93044"/>
    <w:rsid w:val="00B93176"/>
    <w:rsid w:val="00B9356B"/>
    <w:rsid w:val="00B93782"/>
    <w:rsid w:val="00B93906"/>
    <w:rsid w:val="00B93DE8"/>
    <w:rsid w:val="00B93F67"/>
    <w:rsid w:val="00B9417F"/>
    <w:rsid w:val="00B945EC"/>
    <w:rsid w:val="00B94B8B"/>
    <w:rsid w:val="00B9524F"/>
    <w:rsid w:val="00B955E5"/>
    <w:rsid w:val="00B9570E"/>
    <w:rsid w:val="00B9591D"/>
    <w:rsid w:val="00B95BBD"/>
    <w:rsid w:val="00B9621F"/>
    <w:rsid w:val="00B9746C"/>
    <w:rsid w:val="00B9767E"/>
    <w:rsid w:val="00B97729"/>
    <w:rsid w:val="00B9779E"/>
    <w:rsid w:val="00B97BA3"/>
    <w:rsid w:val="00B97DF8"/>
    <w:rsid w:val="00BA0220"/>
    <w:rsid w:val="00BA0979"/>
    <w:rsid w:val="00BA1011"/>
    <w:rsid w:val="00BA105F"/>
    <w:rsid w:val="00BA1628"/>
    <w:rsid w:val="00BA1B77"/>
    <w:rsid w:val="00BA1F4D"/>
    <w:rsid w:val="00BA20F0"/>
    <w:rsid w:val="00BA2422"/>
    <w:rsid w:val="00BA2765"/>
    <w:rsid w:val="00BA29AE"/>
    <w:rsid w:val="00BA2A3E"/>
    <w:rsid w:val="00BA2B98"/>
    <w:rsid w:val="00BA2FAC"/>
    <w:rsid w:val="00BA315F"/>
    <w:rsid w:val="00BA3EAE"/>
    <w:rsid w:val="00BA4904"/>
    <w:rsid w:val="00BA4973"/>
    <w:rsid w:val="00BA50BA"/>
    <w:rsid w:val="00BA516C"/>
    <w:rsid w:val="00BA51B6"/>
    <w:rsid w:val="00BA5752"/>
    <w:rsid w:val="00BA6475"/>
    <w:rsid w:val="00BA671D"/>
    <w:rsid w:val="00BA69F7"/>
    <w:rsid w:val="00BA70EF"/>
    <w:rsid w:val="00BA710C"/>
    <w:rsid w:val="00BA72FA"/>
    <w:rsid w:val="00BA7F4A"/>
    <w:rsid w:val="00BB0711"/>
    <w:rsid w:val="00BB13DF"/>
    <w:rsid w:val="00BB16E7"/>
    <w:rsid w:val="00BB183C"/>
    <w:rsid w:val="00BB2236"/>
    <w:rsid w:val="00BB229B"/>
    <w:rsid w:val="00BB23FD"/>
    <w:rsid w:val="00BB2681"/>
    <w:rsid w:val="00BB28A8"/>
    <w:rsid w:val="00BB2EAC"/>
    <w:rsid w:val="00BB2F04"/>
    <w:rsid w:val="00BB2FF6"/>
    <w:rsid w:val="00BB3240"/>
    <w:rsid w:val="00BB32F8"/>
    <w:rsid w:val="00BB3818"/>
    <w:rsid w:val="00BB392E"/>
    <w:rsid w:val="00BB3956"/>
    <w:rsid w:val="00BB3DC2"/>
    <w:rsid w:val="00BB415A"/>
    <w:rsid w:val="00BB49AB"/>
    <w:rsid w:val="00BB4AE7"/>
    <w:rsid w:val="00BB4B36"/>
    <w:rsid w:val="00BB5551"/>
    <w:rsid w:val="00BB5763"/>
    <w:rsid w:val="00BB60A2"/>
    <w:rsid w:val="00BB638D"/>
    <w:rsid w:val="00BB673F"/>
    <w:rsid w:val="00BB6820"/>
    <w:rsid w:val="00BB708E"/>
    <w:rsid w:val="00BB7699"/>
    <w:rsid w:val="00BB7DC9"/>
    <w:rsid w:val="00BC02A5"/>
    <w:rsid w:val="00BC0351"/>
    <w:rsid w:val="00BC175F"/>
    <w:rsid w:val="00BC19E8"/>
    <w:rsid w:val="00BC1B3B"/>
    <w:rsid w:val="00BC1E8A"/>
    <w:rsid w:val="00BC2056"/>
    <w:rsid w:val="00BC2262"/>
    <w:rsid w:val="00BC27F3"/>
    <w:rsid w:val="00BC2CFC"/>
    <w:rsid w:val="00BC2D50"/>
    <w:rsid w:val="00BC3156"/>
    <w:rsid w:val="00BC36BF"/>
    <w:rsid w:val="00BC37E6"/>
    <w:rsid w:val="00BC3E38"/>
    <w:rsid w:val="00BC4A9A"/>
    <w:rsid w:val="00BC4C58"/>
    <w:rsid w:val="00BC5A05"/>
    <w:rsid w:val="00BC6583"/>
    <w:rsid w:val="00BC668F"/>
    <w:rsid w:val="00BC69A9"/>
    <w:rsid w:val="00BC6BB3"/>
    <w:rsid w:val="00BC6BCD"/>
    <w:rsid w:val="00BC6DF7"/>
    <w:rsid w:val="00BC6F64"/>
    <w:rsid w:val="00BC7F27"/>
    <w:rsid w:val="00BD00FC"/>
    <w:rsid w:val="00BD0579"/>
    <w:rsid w:val="00BD0C31"/>
    <w:rsid w:val="00BD0FFE"/>
    <w:rsid w:val="00BD146B"/>
    <w:rsid w:val="00BD14CC"/>
    <w:rsid w:val="00BD16B3"/>
    <w:rsid w:val="00BD17B3"/>
    <w:rsid w:val="00BD2909"/>
    <w:rsid w:val="00BD2979"/>
    <w:rsid w:val="00BD2B78"/>
    <w:rsid w:val="00BD3865"/>
    <w:rsid w:val="00BD3C33"/>
    <w:rsid w:val="00BD3DAA"/>
    <w:rsid w:val="00BD4114"/>
    <w:rsid w:val="00BD4152"/>
    <w:rsid w:val="00BD4170"/>
    <w:rsid w:val="00BD4369"/>
    <w:rsid w:val="00BD44C6"/>
    <w:rsid w:val="00BD4C0C"/>
    <w:rsid w:val="00BD4EB6"/>
    <w:rsid w:val="00BD525B"/>
    <w:rsid w:val="00BD55D3"/>
    <w:rsid w:val="00BD5667"/>
    <w:rsid w:val="00BD5849"/>
    <w:rsid w:val="00BD5ADD"/>
    <w:rsid w:val="00BD6191"/>
    <w:rsid w:val="00BD6BAD"/>
    <w:rsid w:val="00BD73A4"/>
    <w:rsid w:val="00BD7611"/>
    <w:rsid w:val="00BD7F6A"/>
    <w:rsid w:val="00BE005E"/>
    <w:rsid w:val="00BE0183"/>
    <w:rsid w:val="00BE0499"/>
    <w:rsid w:val="00BE06C0"/>
    <w:rsid w:val="00BE0B07"/>
    <w:rsid w:val="00BE0E44"/>
    <w:rsid w:val="00BE1091"/>
    <w:rsid w:val="00BE12F2"/>
    <w:rsid w:val="00BE13E0"/>
    <w:rsid w:val="00BE15FE"/>
    <w:rsid w:val="00BE18A9"/>
    <w:rsid w:val="00BE18B8"/>
    <w:rsid w:val="00BE1A11"/>
    <w:rsid w:val="00BE1B45"/>
    <w:rsid w:val="00BE1DF9"/>
    <w:rsid w:val="00BE1E6E"/>
    <w:rsid w:val="00BE212F"/>
    <w:rsid w:val="00BE2333"/>
    <w:rsid w:val="00BE2449"/>
    <w:rsid w:val="00BE2718"/>
    <w:rsid w:val="00BE275D"/>
    <w:rsid w:val="00BE2EC7"/>
    <w:rsid w:val="00BE30E3"/>
    <w:rsid w:val="00BE33D2"/>
    <w:rsid w:val="00BE373E"/>
    <w:rsid w:val="00BE38A1"/>
    <w:rsid w:val="00BE3BC5"/>
    <w:rsid w:val="00BE3D5A"/>
    <w:rsid w:val="00BE4282"/>
    <w:rsid w:val="00BE44AD"/>
    <w:rsid w:val="00BE4F70"/>
    <w:rsid w:val="00BE5084"/>
    <w:rsid w:val="00BE50D1"/>
    <w:rsid w:val="00BE52F3"/>
    <w:rsid w:val="00BE567C"/>
    <w:rsid w:val="00BE58C1"/>
    <w:rsid w:val="00BE637D"/>
    <w:rsid w:val="00BE6709"/>
    <w:rsid w:val="00BE7076"/>
    <w:rsid w:val="00BE7228"/>
    <w:rsid w:val="00BE73DE"/>
    <w:rsid w:val="00BE7743"/>
    <w:rsid w:val="00BE7A73"/>
    <w:rsid w:val="00BE7CD6"/>
    <w:rsid w:val="00BF00AB"/>
    <w:rsid w:val="00BF012F"/>
    <w:rsid w:val="00BF06CD"/>
    <w:rsid w:val="00BF07D0"/>
    <w:rsid w:val="00BF0800"/>
    <w:rsid w:val="00BF0848"/>
    <w:rsid w:val="00BF0939"/>
    <w:rsid w:val="00BF0970"/>
    <w:rsid w:val="00BF0D79"/>
    <w:rsid w:val="00BF0DD2"/>
    <w:rsid w:val="00BF13EB"/>
    <w:rsid w:val="00BF1937"/>
    <w:rsid w:val="00BF1996"/>
    <w:rsid w:val="00BF28D4"/>
    <w:rsid w:val="00BF2BA6"/>
    <w:rsid w:val="00BF30A3"/>
    <w:rsid w:val="00BF3523"/>
    <w:rsid w:val="00BF3623"/>
    <w:rsid w:val="00BF3DDF"/>
    <w:rsid w:val="00BF40A2"/>
    <w:rsid w:val="00BF41D8"/>
    <w:rsid w:val="00BF4FF5"/>
    <w:rsid w:val="00BF5528"/>
    <w:rsid w:val="00BF55E4"/>
    <w:rsid w:val="00BF5AEB"/>
    <w:rsid w:val="00BF5C33"/>
    <w:rsid w:val="00BF5FED"/>
    <w:rsid w:val="00BF64EE"/>
    <w:rsid w:val="00BF6A8C"/>
    <w:rsid w:val="00BF701E"/>
    <w:rsid w:val="00BF75C1"/>
    <w:rsid w:val="00BF76C6"/>
    <w:rsid w:val="00BF7B22"/>
    <w:rsid w:val="00BF7C43"/>
    <w:rsid w:val="00BF7C64"/>
    <w:rsid w:val="00BF7FDD"/>
    <w:rsid w:val="00C000C0"/>
    <w:rsid w:val="00C009D5"/>
    <w:rsid w:val="00C01385"/>
    <w:rsid w:val="00C01653"/>
    <w:rsid w:val="00C01808"/>
    <w:rsid w:val="00C01AA7"/>
    <w:rsid w:val="00C01CFE"/>
    <w:rsid w:val="00C01E7E"/>
    <w:rsid w:val="00C027EF"/>
    <w:rsid w:val="00C02DC0"/>
    <w:rsid w:val="00C030BE"/>
    <w:rsid w:val="00C03761"/>
    <w:rsid w:val="00C040B2"/>
    <w:rsid w:val="00C04805"/>
    <w:rsid w:val="00C04F17"/>
    <w:rsid w:val="00C0506D"/>
    <w:rsid w:val="00C0522D"/>
    <w:rsid w:val="00C056DE"/>
    <w:rsid w:val="00C060C0"/>
    <w:rsid w:val="00C0624D"/>
    <w:rsid w:val="00C0632E"/>
    <w:rsid w:val="00C068D7"/>
    <w:rsid w:val="00C06DEA"/>
    <w:rsid w:val="00C0737C"/>
    <w:rsid w:val="00C074C1"/>
    <w:rsid w:val="00C07761"/>
    <w:rsid w:val="00C100EA"/>
    <w:rsid w:val="00C10B65"/>
    <w:rsid w:val="00C11023"/>
    <w:rsid w:val="00C110AA"/>
    <w:rsid w:val="00C11897"/>
    <w:rsid w:val="00C11AF7"/>
    <w:rsid w:val="00C11C86"/>
    <w:rsid w:val="00C125B5"/>
    <w:rsid w:val="00C1270F"/>
    <w:rsid w:val="00C13253"/>
    <w:rsid w:val="00C135E1"/>
    <w:rsid w:val="00C13B34"/>
    <w:rsid w:val="00C14733"/>
    <w:rsid w:val="00C14B00"/>
    <w:rsid w:val="00C14B0F"/>
    <w:rsid w:val="00C14EA1"/>
    <w:rsid w:val="00C15179"/>
    <w:rsid w:val="00C15514"/>
    <w:rsid w:val="00C15821"/>
    <w:rsid w:val="00C15BEF"/>
    <w:rsid w:val="00C15C18"/>
    <w:rsid w:val="00C16190"/>
    <w:rsid w:val="00C16A3C"/>
    <w:rsid w:val="00C17627"/>
    <w:rsid w:val="00C17915"/>
    <w:rsid w:val="00C17B0A"/>
    <w:rsid w:val="00C17CD0"/>
    <w:rsid w:val="00C20F35"/>
    <w:rsid w:val="00C21448"/>
    <w:rsid w:val="00C218B0"/>
    <w:rsid w:val="00C21AC0"/>
    <w:rsid w:val="00C21C50"/>
    <w:rsid w:val="00C2255E"/>
    <w:rsid w:val="00C226BB"/>
    <w:rsid w:val="00C22BAF"/>
    <w:rsid w:val="00C22C08"/>
    <w:rsid w:val="00C22CA4"/>
    <w:rsid w:val="00C22F0F"/>
    <w:rsid w:val="00C231AB"/>
    <w:rsid w:val="00C2347F"/>
    <w:rsid w:val="00C23B33"/>
    <w:rsid w:val="00C23F33"/>
    <w:rsid w:val="00C24814"/>
    <w:rsid w:val="00C24F2E"/>
    <w:rsid w:val="00C25136"/>
    <w:rsid w:val="00C255CE"/>
    <w:rsid w:val="00C258EB"/>
    <w:rsid w:val="00C25C34"/>
    <w:rsid w:val="00C25EEF"/>
    <w:rsid w:val="00C25F90"/>
    <w:rsid w:val="00C2633E"/>
    <w:rsid w:val="00C26603"/>
    <w:rsid w:val="00C2678E"/>
    <w:rsid w:val="00C26E04"/>
    <w:rsid w:val="00C277EC"/>
    <w:rsid w:val="00C309C2"/>
    <w:rsid w:val="00C30B7D"/>
    <w:rsid w:val="00C30F5C"/>
    <w:rsid w:val="00C31034"/>
    <w:rsid w:val="00C310AB"/>
    <w:rsid w:val="00C31263"/>
    <w:rsid w:val="00C3167B"/>
    <w:rsid w:val="00C32B91"/>
    <w:rsid w:val="00C32BB3"/>
    <w:rsid w:val="00C32D9A"/>
    <w:rsid w:val="00C334CA"/>
    <w:rsid w:val="00C33739"/>
    <w:rsid w:val="00C3396A"/>
    <w:rsid w:val="00C33D2B"/>
    <w:rsid w:val="00C33F16"/>
    <w:rsid w:val="00C346C2"/>
    <w:rsid w:val="00C3472B"/>
    <w:rsid w:val="00C34946"/>
    <w:rsid w:val="00C34996"/>
    <w:rsid w:val="00C349E1"/>
    <w:rsid w:val="00C351A7"/>
    <w:rsid w:val="00C35338"/>
    <w:rsid w:val="00C353D6"/>
    <w:rsid w:val="00C3588F"/>
    <w:rsid w:val="00C35C72"/>
    <w:rsid w:val="00C35E5C"/>
    <w:rsid w:val="00C36043"/>
    <w:rsid w:val="00C36295"/>
    <w:rsid w:val="00C3710F"/>
    <w:rsid w:val="00C372AB"/>
    <w:rsid w:val="00C373B3"/>
    <w:rsid w:val="00C379AC"/>
    <w:rsid w:val="00C37B61"/>
    <w:rsid w:val="00C37BB7"/>
    <w:rsid w:val="00C37CBD"/>
    <w:rsid w:val="00C37E54"/>
    <w:rsid w:val="00C40731"/>
    <w:rsid w:val="00C40B20"/>
    <w:rsid w:val="00C40FD9"/>
    <w:rsid w:val="00C41688"/>
    <w:rsid w:val="00C41822"/>
    <w:rsid w:val="00C4185F"/>
    <w:rsid w:val="00C41FF7"/>
    <w:rsid w:val="00C42643"/>
    <w:rsid w:val="00C427C9"/>
    <w:rsid w:val="00C42D22"/>
    <w:rsid w:val="00C439AD"/>
    <w:rsid w:val="00C43E30"/>
    <w:rsid w:val="00C43F9A"/>
    <w:rsid w:val="00C45040"/>
    <w:rsid w:val="00C4526D"/>
    <w:rsid w:val="00C45759"/>
    <w:rsid w:val="00C45F89"/>
    <w:rsid w:val="00C46046"/>
    <w:rsid w:val="00C46C7F"/>
    <w:rsid w:val="00C46CFB"/>
    <w:rsid w:val="00C46F91"/>
    <w:rsid w:val="00C46FCA"/>
    <w:rsid w:val="00C46FFE"/>
    <w:rsid w:val="00C47211"/>
    <w:rsid w:val="00C47506"/>
    <w:rsid w:val="00C4755C"/>
    <w:rsid w:val="00C475D7"/>
    <w:rsid w:val="00C47618"/>
    <w:rsid w:val="00C47B25"/>
    <w:rsid w:val="00C501BF"/>
    <w:rsid w:val="00C5021F"/>
    <w:rsid w:val="00C50486"/>
    <w:rsid w:val="00C50E88"/>
    <w:rsid w:val="00C510BB"/>
    <w:rsid w:val="00C519A5"/>
    <w:rsid w:val="00C51D1D"/>
    <w:rsid w:val="00C51E4D"/>
    <w:rsid w:val="00C5233F"/>
    <w:rsid w:val="00C52936"/>
    <w:rsid w:val="00C52B7B"/>
    <w:rsid w:val="00C52E9E"/>
    <w:rsid w:val="00C531AD"/>
    <w:rsid w:val="00C53764"/>
    <w:rsid w:val="00C53BEC"/>
    <w:rsid w:val="00C53C14"/>
    <w:rsid w:val="00C53F01"/>
    <w:rsid w:val="00C54380"/>
    <w:rsid w:val="00C5439F"/>
    <w:rsid w:val="00C54B0A"/>
    <w:rsid w:val="00C5585E"/>
    <w:rsid w:val="00C55C99"/>
    <w:rsid w:val="00C55F0C"/>
    <w:rsid w:val="00C563F4"/>
    <w:rsid w:val="00C56B42"/>
    <w:rsid w:val="00C56C20"/>
    <w:rsid w:val="00C570CF"/>
    <w:rsid w:val="00C5757E"/>
    <w:rsid w:val="00C57D78"/>
    <w:rsid w:val="00C60173"/>
    <w:rsid w:val="00C601D1"/>
    <w:rsid w:val="00C601F4"/>
    <w:rsid w:val="00C60562"/>
    <w:rsid w:val="00C608FF"/>
    <w:rsid w:val="00C6132F"/>
    <w:rsid w:val="00C61595"/>
    <w:rsid w:val="00C61AD1"/>
    <w:rsid w:val="00C61CDF"/>
    <w:rsid w:val="00C61D00"/>
    <w:rsid w:val="00C62A22"/>
    <w:rsid w:val="00C63104"/>
    <w:rsid w:val="00C6376E"/>
    <w:rsid w:val="00C63A63"/>
    <w:rsid w:val="00C64ABA"/>
    <w:rsid w:val="00C64B06"/>
    <w:rsid w:val="00C65799"/>
    <w:rsid w:val="00C65ED4"/>
    <w:rsid w:val="00C65FE7"/>
    <w:rsid w:val="00C66098"/>
    <w:rsid w:val="00C66156"/>
    <w:rsid w:val="00C6639B"/>
    <w:rsid w:val="00C664F9"/>
    <w:rsid w:val="00C676DE"/>
    <w:rsid w:val="00C6791D"/>
    <w:rsid w:val="00C67B7C"/>
    <w:rsid w:val="00C67BD1"/>
    <w:rsid w:val="00C67F9B"/>
    <w:rsid w:val="00C715CC"/>
    <w:rsid w:val="00C71606"/>
    <w:rsid w:val="00C7168B"/>
    <w:rsid w:val="00C7261A"/>
    <w:rsid w:val="00C7275B"/>
    <w:rsid w:val="00C72815"/>
    <w:rsid w:val="00C72840"/>
    <w:rsid w:val="00C72F79"/>
    <w:rsid w:val="00C737B7"/>
    <w:rsid w:val="00C73977"/>
    <w:rsid w:val="00C739F6"/>
    <w:rsid w:val="00C73AB8"/>
    <w:rsid w:val="00C73CF9"/>
    <w:rsid w:val="00C73E56"/>
    <w:rsid w:val="00C73F80"/>
    <w:rsid w:val="00C7520B"/>
    <w:rsid w:val="00C7537F"/>
    <w:rsid w:val="00C75538"/>
    <w:rsid w:val="00C758B3"/>
    <w:rsid w:val="00C7668B"/>
    <w:rsid w:val="00C76765"/>
    <w:rsid w:val="00C76B30"/>
    <w:rsid w:val="00C7759E"/>
    <w:rsid w:val="00C77A53"/>
    <w:rsid w:val="00C77AD6"/>
    <w:rsid w:val="00C77CDA"/>
    <w:rsid w:val="00C77CDD"/>
    <w:rsid w:val="00C77D8E"/>
    <w:rsid w:val="00C80759"/>
    <w:rsid w:val="00C8075E"/>
    <w:rsid w:val="00C8087F"/>
    <w:rsid w:val="00C8095E"/>
    <w:rsid w:val="00C809DF"/>
    <w:rsid w:val="00C810E5"/>
    <w:rsid w:val="00C8142C"/>
    <w:rsid w:val="00C81782"/>
    <w:rsid w:val="00C81A2B"/>
    <w:rsid w:val="00C81F3D"/>
    <w:rsid w:val="00C8243F"/>
    <w:rsid w:val="00C82DB7"/>
    <w:rsid w:val="00C83394"/>
    <w:rsid w:val="00C83B70"/>
    <w:rsid w:val="00C8459A"/>
    <w:rsid w:val="00C847E9"/>
    <w:rsid w:val="00C84EBD"/>
    <w:rsid w:val="00C84EC2"/>
    <w:rsid w:val="00C85DF9"/>
    <w:rsid w:val="00C861E4"/>
    <w:rsid w:val="00C86283"/>
    <w:rsid w:val="00C86673"/>
    <w:rsid w:val="00C868E7"/>
    <w:rsid w:val="00C86BD3"/>
    <w:rsid w:val="00C86C15"/>
    <w:rsid w:val="00C875A5"/>
    <w:rsid w:val="00C87E74"/>
    <w:rsid w:val="00C900A7"/>
    <w:rsid w:val="00C904AC"/>
    <w:rsid w:val="00C90E6C"/>
    <w:rsid w:val="00C91F94"/>
    <w:rsid w:val="00C91FC1"/>
    <w:rsid w:val="00C92D68"/>
    <w:rsid w:val="00C931FB"/>
    <w:rsid w:val="00C939B5"/>
    <w:rsid w:val="00C9463B"/>
    <w:rsid w:val="00C9478C"/>
    <w:rsid w:val="00C9484A"/>
    <w:rsid w:val="00C94DBD"/>
    <w:rsid w:val="00C951E2"/>
    <w:rsid w:val="00C9534B"/>
    <w:rsid w:val="00C95D22"/>
    <w:rsid w:val="00C95D73"/>
    <w:rsid w:val="00C9606C"/>
    <w:rsid w:val="00C965B4"/>
    <w:rsid w:val="00C96C48"/>
    <w:rsid w:val="00C96E34"/>
    <w:rsid w:val="00C97176"/>
    <w:rsid w:val="00C9751C"/>
    <w:rsid w:val="00C97727"/>
    <w:rsid w:val="00C97C2E"/>
    <w:rsid w:val="00C97C76"/>
    <w:rsid w:val="00CA0207"/>
    <w:rsid w:val="00CA045B"/>
    <w:rsid w:val="00CA0CBF"/>
    <w:rsid w:val="00CA17A3"/>
    <w:rsid w:val="00CA17AF"/>
    <w:rsid w:val="00CA1B04"/>
    <w:rsid w:val="00CA1BCC"/>
    <w:rsid w:val="00CA2334"/>
    <w:rsid w:val="00CA25BA"/>
    <w:rsid w:val="00CA280A"/>
    <w:rsid w:val="00CA2C1A"/>
    <w:rsid w:val="00CA2D86"/>
    <w:rsid w:val="00CA3CFB"/>
    <w:rsid w:val="00CA4505"/>
    <w:rsid w:val="00CA47E7"/>
    <w:rsid w:val="00CA4AAB"/>
    <w:rsid w:val="00CA501F"/>
    <w:rsid w:val="00CA504C"/>
    <w:rsid w:val="00CA5323"/>
    <w:rsid w:val="00CA55EE"/>
    <w:rsid w:val="00CA57E0"/>
    <w:rsid w:val="00CA5ADC"/>
    <w:rsid w:val="00CA5F2C"/>
    <w:rsid w:val="00CA61E3"/>
    <w:rsid w:val="00CA652B"/>
    <w:rsid w:val="00CA6626"/>
    <w:rsid w:val="00CA6B0E"/>
    <w:rsid w:val="00CA7446"/>
    <w:rsid w:val="00CA74E8"/>
    <w:rsid w:val="00CA7CF5"/>
    <w:rsid w:val="00CB004E"/>
    <w:rsid w:val="00CB023C"/>
    <w:rsid w:val="00CB0436"/>
    <w:rsid w:val="00CB0441"/>
    <w:rsid w:val="00CB0864"/>
    <w:rsid w:val="00CB0C8C"/>
    <w:rsid w:val="00CB0D37"/>
    <w:rsid w:val="00CB0DAB"/>
    <w:rsid w:val="00CB0F96"/>
    <w:rsid w:val="00CB1084"/>
    <w:rsid w:val="00CB18DF"/>
    <w:rsid w:val="00CB1A55"/>
    <w:rsid w:val="00CB1B3E"/>
    <w:rsid w:val="00CB1DCE"/>
    <w:rsid w:val="00CB2CCE"/>
    <w:rsid w:val="00CB2CF3"/>
    <w:rsid w:val="00CB36C2"/>
    <w:rsid w:val="00CB4406"/>
    <w:rsid w:val="00CB46AE"/>
    <w:rsid w:val="00CB49F1"/>
    <w:rsid w:val="00CB4A44"/>
    <w:rsid w:val="00CB4CF2"/>
    <w:rsid w:val="00CB5B04"/>
    <w:rsid w:val="00CB5F05"/>
    <w:rsid w:val="00CB5F76"/>
    <w:rsid w:val="00CB601E"/>
    <w:rsid w:val="00CB6844"/>
    <w:rsid w:val="00CB7C60"/>
    <w:rsid w:val="00CB7EEB"/>
    <w:rsid w:val="00CB7F44"/>
    <w:rsid w:val="00CC01AC"/>
    <w:rsid w:val="00CC0A7A"/>
    <w:rsid w:val="00CC0C5E"/>
    <w:rsid w:val="00CC0C78"/>
    <w:rsid w:val="00CC1196"/>
    <w:rsid w:val="00CC1434"/>
    <w:rsid w:val="00CC14EF"/>
    <w:rsid w:val="00CC180D"/>
    <w:rsid w:val="00CC1B78"/>
    <w:rsid w:val="00CC222D"/>
    <w:rsid w:val="00CC233D"/>
    <w:rsid w:val="00CC247B"/>
    <w:rsid w:val="00CC2ABC"/>
    <w:rsid w:val="00CC3123"/>
    <w:rsid w:val="00CC323C"/>
    <w:rsid w:val="00CC3514"/>
    <w:rsid w:val="00CC3F49"/>
    <w:rsid w:val="00CC4785"/>
    <w:rsid w:val="00CC4C74"/>
    <w:rsid w:val="00CC5C94"/>
    <w:rsid w:val="00CC5D3B"/>
    <w:rsid w:val="00CC5E52"/>
    <w:rsid w:val="00CC6142"/>
    <w:rsid w:val="00CC6272"/>
    <w:rsid w:val="00CC754D"/>
    <w:rsid w:val="00CC7B23"/>
    <w:rsid w:val="00CC7C7C"/>
    <w:rsid w:val="00CD00A5"/>
    <w:rsid w:val="00CD0158"/>
    <w:rsid w:val="00CD05F3"/>
    <w:rsid w:val="00CD05F4"/>
    <w:rsid w:val="00CD093C"/>
    <w:rsid w:val="00CD1718"/>
    <w:rsid w:val="00CD1DA7"/>
    <w:rsid w:val="00CD203D"/>
    <w:rsid w:val="00CD263B"/>
    <w:rsid w:val="00CD3634"/>
    <w:rsid w:val="00CD3714"/>
    <w:rsid w:val="00CD3934"/>
    <w:rsid w:val="00CD3AEB"/>
    <w:rsid w:val="00CD46CF"/>
    <w:rsid w:val="00CD4716"/>
    <w:rsid w:val="00CD4BAF"/>
    <w:rsid w:val="00CD4D4F"/>
    <w:rsid w:val="00CD512B"/>
    <w:rsid w:val="00CD5184"/>
    <w:rsid w:val="00CD5581"/>
    <w:rsid w:val="00CD5B62"/>
    <w:rsid w:val="00CD5BE6"/>
    <w:rsid w:val="00CD5E07"/>
    <w:rsid w:val="00CD604C"/>
    <w:rsid w:val="00CD60DA"/>
    <w:rsid w:val="00CD6280"/>
    <w:rsid w:val="00CD65F2"/>
    <w:rsid w:val="00CD6679"/>
    <w:rsid w:val="00CD6F83"/>
    <w:rsid w:val="00CD719D"/>
    <w:rsid w:val="00CD7330"/>
    <w:rsid w:val="00CD754F"/>
    <w:rsid w:val="00CE0768"/>
    <w:rsid w:val="00CE0CF8"/>
    <w:rsid w:val="00CE0D98"/>
    <w:rsid w:val="00CE13CA"/>
    <w:rsid w:val="00CE14E1"/>
    <w:rsid w:val="00CE156E"/>
    <w:rsid w:val="00CE1B8E"/>
    <w:rsid w:val="00CE2760"/>
    <w:rsid w:val="00CE2A76"/>
    <w:rsid w:val="00CE340F"/>
    <w:rsid w:val="00CE34D9"/>
    <w:rsid w:val="00CE365A"/>
    <w:rsid w:val="00CE398F"/>
    <w:rsid w:val="00CE3B35"/>
    <w:rsid w:val="00CE3B90"/>
    <w:rsid w:val="00CE46D2"/>
    <w:rsid w:val="00CE4B32"/>
    <w:rsid w:val="00CE4CDA"/>
    <w:rsid w:val="00CE5127"/>
    <w:rsid w:val="00CE564D"/>
    <w:rsid w:val="00CE58EC"/>
    <w:rsid w:val="00CE5A06"/>
    <w:rsid w:val="00CE5A68"/>
    <w:rsid w:val="00CE5F3E"/>
    <w:rsid w:val="00CE64B2"/>
    <w:rsid w:val="00CE64D3"/>
    <w:rsid w:val="00CE6926"/>
    <w:rsid w:val="00CE6A3B"/>
    <w:rsid w:val="00CE6A78"/>
    <w:rsid w:val="00CE6DC0"/>
    <w:rsid w:val="00CE70FE"/>
    <w:rsid w:val="00CE7309"/>
    <w:rsid w:val="00CE7EB3"/>
    <w:rsid w:val="00CF0345"/>
    <w:rsid w:val="00CF0609"/>
    <w:rsid w:val="00CF0B33"/>
    <w:rsid w:val="00CF0BD2"/>
    <w:rsid w:val="00CF11A9"/>
    <w:rsid w:val="00CF162F"/>
    <w:rsid w:val="00CF2309"/>
    <w:rsid w:val="00CF2361"/>
    <w:rsid w:val="00CF26DD"/>
    <w:rsid w:val="00CF271C"/>
    <w:rsid w:val="00CF2829"/>
    <w:rsid w:val="00CF2B34"/>
    <w:rsid w:val="00CF2F04"/>
    <w:rsid w:val="00CF2F57"/>
    <w:rsid w:val="00CF322F"/>
    <w:rsid w:val="00CF354E"/>
    <w:rsid w:val="00CF35CB"/>
    <w:rsid w:val="00CF3C2E"/>
    <w:rsid w:val="00CF47F0"/>
    <w:rsid w:val="00CF4903"/>
    <w:rsid w:val="00CF54E6"/>
    <w:rsid w:val="00CF55E5"/>
    <w:rsid w:val="00CF5D65"/>
    <w:rsid w:val="00CF626F"/>
    <w:rsid w:val="00CF6D4B"/>
    <w:rsid w:val="00CF6F43"/>
    <w:rsid w:val="00CF758E"/>
    <w:rsid w:val="00D001EA"/>
    <w:rsid w:val="00D007D6"/>
    <w:rsid w:val="00D00ACB"/>
    <w:rsid w:val="00D00ACF"/>
    <w:rsid w:val="00D013DE"/>
    <w:rsid w:val="00D019F2"/>
    <w:rsid w:val="00D01ACD"/>
    <w:rsid w:val="00D01C38"/>
    <w:rsid w:val="00D01C65"/>
    <w:rsid w:val="00D027A8"/>
    <w:rsid w:val="00D028C2"/>
    <w:rsid w:val="00D028DA"/>
    <w:rsid w:val="00D02920"/>
    <w:rsid w:val="00D02A00"/>
    <w:rsid w:val="00D02C1C"/>
    <w:rsid w:val="00D03404"/>
    <w:rsid w:val="00D03419"/>
    <w:rsid w:val="00D034B5"/>
    <w:rsid w:val="00D035FA"/>
    <w:rsid w:val="00D03674"/>
    <w:rsid w:val="00D03BCC"/>
    <w:rsid w:val="00D0416B"/>
    <w:rsid w:val="00D042F2"/>
    <w:rsid w:val="00D046B0"/>
    <w:rsid w:val="00D04A28"/>
    <w:rsid w:val="00D04DB5"/>
    <w:rsid w:val="00D04DDA"/>
    <w:rsid w:val="00D04FF7"/>
    <w:rsid w:val="00D050EF"/>
    <w:rsid w:val="00D051EF"/>
    <w:rsid w:val="00D053F9"/>
    <w:rsid w:val="00D0575C"/>
    <w:rsid w:val="00D057FC"/>
    <w:rsid w:val="00D05802"/>
    <w:rsid w:val="00D05A7B"/>
    <w:rsid w:val="00D063D4"/>
    <w:rsid w:val="00D06745"/>
    <w:rsid w:val="00D068CF"/>
    <w:rsid w:val="00D06C3D"/>
    <w:rsid w:val="00D075EB"/>
    <w:rsid w:val="00D07AB2"/>
    <w:rsid w:val="00D102F5"/>
    <w:rsid w:val="00D105E9"/>
    <w:rsid w:val="00D108EC"/>
    <w:rsid w:val="00D10AC5"/>
    <w:rsid w:val="00D10D1D"/>
    <w:rsid w:val="00D1137E"/>
    <w:rsid w:val="00D11630"/>
    <w:rsid w:val="00D119A7"/>
    <w:rsid w:val="00D11FEF"/>
    <w:rsid w:val="00D129E9"/>
    <w:rsid w:val="00D12C38"/>
    <w:rsid w:val="00D1321C"/>
    <w:rsid w:val="00D13285"/>
    <w:rsid w:val="00D1365D"/>
    <w:rsid w:val="00D1387D"/>
    <w:rsid w:val="00D13BDE"/>
    <w:rsid w:val="00D13D47"/>
    <w:rsid w:val="00D140DD"/>
    <w:rsid w:val="00D145D8"/>
    <w:rsid w:val="00D14989"/>
    <w:rsid w:val="00D14996"/>
    <w:rsid w:val="00D14A5B"/>
    <w:rsid w:val="00D14E3C"/>
    <w:rsid w:val="00D15911"/>
    <w:rsid w:val="00D15B71"/>
    <w:rsid w:val="00D15BB2"/>
    <w:rsid w:val="00D15C9F"/>
    <w:rsid w:val="00D15F0F"/>
    <w:rsid w:val="00D16120"/>
    <w:rsid w:val="00D165C6"/>
    <w:rsid w:val="00D16722"/>
    <w:rsid w:val="00D16941"/>
    <w:rsid w:val="00D16BA5"/>
    <w:rsid w:val="00D16DE1"/>
    <w:rsid w:val="00D16DED"/>
    <w:rsid w:val="00D16E65"/>
    <w:rsid w:val="00D17254"/>
    <w:rsid w:val="00D17D90"/>
    <w:rsid w:val="00D17EC3"/>
    <w:rsid w:val="00D20A18"/>
    <w:rsid w:val="00D20ADC"/>
    <w:rsid w:val="00D21233"/>
    <w:rsid w:val="00D213BC"/>
    <w:rsid w:val="00D213E9"/>
    <w:rsid w:val="00D214E8"/>
    <w:rsid w:val="00D21820"/>
    <w:rsid w:val="00D21933"/>
    <w:rsid w:val="00D21A96"/>
    <w:rsid w:val="00D21D41"/>
    <w:rsid w:val="00D2284A"/>
    <w:rsid w:val="00D2298D"/>
    <w:rsid w:val="00D22A5A"/>
    <w:rsid w:val="00D22BA6"/>
    <w:rsid w:val="00D22CA3"/>
    <w:rsid w:val="00D22DE8"/>
    <w:rsid w:val="00D22E5C"/>
    <w:rsid w:val="00D22F25"/>
    <w:rsid w:val="00D23D39"/>
    <w:rsid w:val="00D23FBE"/>
    <w:rsid w:val="00D24C15"/>
    <w:rsid w:val="00D25022"/>
    <w:rsid w:val="00D250AB"/>
    <w:rsid w:val="00D25117"/>
    <w:rsid w:val="00D25371"/>
    <w:rsid w:val="00D25379"/>
    <w:rsid w:val="00D25728"/>
    <w:rsid w:val="00D259C6"/>
    <w:rsid w:val="00D25A15"/>
    <w:rsid w:val="00D25AB5"/>
    <w:rsid w:val="00D25B5D"/>
    <w:rsid w:val="00D25CAC"/>
    <w:rsid w:val="00D25D0A"/>
    <w:rsid w:val="00D26299"/>
    <w:rsid w:val="00D2667B"/>
    <w:rsid w:val="00D2700F"/>
    <w:rsid w:val="00D27066"/>
    <w:rsid w:val="00D2762C"/>
    <w:rsid w:val="00D27925"/>
    <w:rsid w:val="00D27E12"/>
    <w:rsid w:val="00D27E8D"/>
    <w:rsid w:val="00D301F0"/>
    <w:rsid w:val="00D305AD"/>
    <w:rsid w:val="00D30689"/>
    <w:rsid w:val="00D30849"/>
    <w:rsid w:val="00D30993"/>
    <w:rsid w:val="00D30C42"/>
    <w:rsid w:val="00D30E62"/>
    <w:rsid w:val="00D31126"/>
    <w:rsid w:val="00D315C1"/>
    <w:rsid w:val="00D31753"/>
    <w:rsid w:val="00D31838"/>
    <w:rsid w:val="00D31A2E"/>
    <w:rsid w:val="00D31D11"/>
    <w:rsid w:val="00D31D8F"/>
    <w:rsid w:val="00D31E38"/>
    <w:rsid w:val="00D31FB2"/>
    <w:rsid w:val="00D3202A"/>
    <w:rsid w:val="00D32162"/>
    <w:rsid w:val="00D336F7"/>
    <w:rsid w:val="00D338B5"/>
    <w:rsid w:val="00D33E4F"/>
    <w:rsid w:val="00D33F02"/>
    <w:rsid w:val="00D34D0E"/>
    <w:rsid w:val="00D34EE3"/>
    <w:rsid w:val="00D352AC"/>
    <w:rsid w:val="00D353C9"/>
    <w:rsid w:val="00D35C86"/>
    <w:rsid w:val="00D35CE7"/>
    <w:rsid w:val="00D35DBB"/>
    <w:rsid w:val="00D3671E"/>
    <w:rsid w:val="00D367C7"/>
    <w:rsid w:val="00D36A83"/>
    <w:rsid w:val="00D3760B"/>
    <w:rsid w:val="00D37F83"/>
    <w:rsid w:val="00D40837"/>
    <w:rsid w:val="00D40BEB"/>
    <w:rsid w:val="00D40FCE"/>
    <w:rsid w:val="00D412A0"/>
    <w:rsid w:val="00D4180D"/>
    <w:rsid w:val="00D418E8"/>
    <w:rsid w:val="00D41A86"/>
    <w:rsid w:val="00D41A9D"/>
    <w:rsid w:val="00D41DA7"/>
    <w:rsid w:val="00D4262B"/>
    <w:rsid w:val="00D42726"/>
    <w:rsid w:val="00D4290A"/>
    <w:rsid w:val="00D42A2A"/>
    <w:rsid w:val="00D431F9"/>
    <w:rsid w:val="00D43428"/>
    <w:rsid w:val="00D43AF0"/>
    <w:rsid w:val="00D43F12"/>
    <w:rsid w:val="00D44030"/>
    <w:rsid w:val="00D44255"/>
    <w:rsid w:val="00D4461B"/>
    <w:rsid w:val="00D448A6"/>
    <w:rsid w:val="00D44B5B"/>
    <w:rsid w:val="00D44F6F"/>
    <w:rsid w:val="00D454B9"/>
    <w:rsid w:val="00D45810"/>
    <w:rsid w:val="00D45A3D"/>
    <w:rsid w:val="00D45EF8"/>
    <w:rsid w:val="00D46221"/>
    <w:rsid w:val="00D46445"/>
    <w:rsid w:val="00D46A04"/>
    <w:rsid w:val="00D46B50"/>
    <w:rsid w:val="00D470A7"/>
    <w:rsid w:val="00D473EA"/>
    <w:rsid w:val="00D47DDF"/>
    <w:rsid w:val="00D50970"/>
    <w:rsid w:val="00D50C45"/>
    <w:rsid w:val="00D50EC8"/>
    <w:rsid w:val="00D51090"/>
    <w:rsid w:val="00D513A8"/>
    <w:rsid w:val="00D51C42"/>
    <w:rsid w:val="00D51D45"/>
    <w:rsid w:val="00D5241C"/>
    <w:rsid w:val="00D525F6"/>
    <w:rsid w:val="00D5262C"/>
    <w:rsid w:val="00D53B76"/>
    <w:rsid w:val="00D53E92"/>
    <w:rsid w:val="00D53EB4"/>
    <w:rsid w:val="00D54110"/>
    <w:rsid w:val="00D54285"/>
    <w:rsid w:val="00D54973"/>
    <w:rsid w:val="00D54A79"/>
    <w:rsid w:val="00D54E02"/>
    <w:rsid w:val="00D54FDA"/>
    <w:rsid w:val="00D553B2"/>
    <w:rsid w:val="00D5562C"/>
    <w:rsid w:val="00D56BA7"/>
    <w:rsid w:val="00D570ED"/>
    <w:rsid w:val="00D574E4"/>
    <w:rsid w:val="00D5757D"/>
    <w:rsid w:val="00D57A1D"/>
    <w:rsid w:val="00D57F07"/>
    <w:rsid w:val="00D60778"/>
    <w:rsid w:val="00D607B3"/>
    <w:rsid w:val="00D61237"/>
    <w:rsid w:val="00D61359"/>
    <w:rsid w:val="00D61434"/>
    <w:rsid w:val="00D614C2"/>
    <w:rsid w:val="00D61632"/>
    <w:rsid w:val="00D61637"/>
    <w:rsid w:val="00D61837"/>
    <w:rsid w:val="00D6190E"/>
    <w:rsid w:val="00D61E36"/>
    <w:rsid w:val="00D625EC"/>
    <w:rsid w:val="00D62B3A"/>
    <w:rsid w:val="00D62E13"/>
    <w:rsid w:val="00D63521"/>
    <w:rsid w:val="00D635E3"/>
    <w:rsid w:val="00D63672"/>
    <w:rsid w:val="00D636B5"/>
    <w:rsid w:val="00D63B93"/>
    <w:rsid w:val="00D63F98"/>
    <w:rsid w:val="00D64328"/>
    <w:rsid w:val="00D64517"/>
    <w:rsid w:val="00D6467F"/>
    <w:rsid w:val="00D6471C"/>
    <w:rsid w:val="00D64CD5"/>
    <w:rsid w:val="00D65123"/>
    <w:rsid w:val="00D651A6"/>
    <w:rsid w:val="00D654CA"/>
    <w:rsid w:val="00D65DDB"/>
    <w:rsid w:val="00D66446"/>
    <w:rsid w:val="00D664D1"/>
    <w:rsid w:val="00D6683F"/>
    <w:rsid w:val="00D668B3"/>
    <w:rsid w:val="00D6717B"/>
    <w:rsid w:val="00D672E8"/>
    <w:rsid w:val="00D67E62"/>
    <w:rsid w:val="00D67F08"/>
    <w:rsid w:val="00D70775"/>
    <w:rsid w:val="00D711AA"/>
    <w:rsid w:val="00D7120D"/>
    <w:rsid w:val="00D71381"/>
    <w:rsid w:val="00D7146D"/>
    <w:rsid w:val="00D71738"/>
    <w:rsid w:val="00D71770"/>
    <w:rsid w:val="00D71B1F"/>
    <w:rsid w:val="00D71B97"/>
    <w:rsid w:val="00D72467"/>
    <w:rsid w:val="00D73ACE"/>
    <w:rsid w:val="00D74A9C"/>
    <w:rsid w:val="00D74AB6"/>
    <w:rsid w:val="00D763AA"/>
    <w:rsid w:val="00D76650"/>
    <w:rsid w:val="00D77074"/>
    <w:rsid w:val="00D77738"/>
    <w:rsid w:val="00D777AB"/>
    <w:rsid w:val="00D77CCA"/>
    <w:rsid w:val="00D77F8F"/>
    <w:rsid w:val="00D80435"/>
    <w:rsid w:val="00D80BF3"/>
    <w:rsid w:val="00D80D6E"/>
    <w:rsid w:val="00D810F0"/>
    <w:rsid w:val="00D81161"/>
    <w:rsid w:val="00D81A54"/>
    <w:rsid w:val="00D81BEE"/>
    <w:rsid w:val="00D81C4D"/>
    <w:rsid w:val="00D81C92"/>
    <w:rsid w:val="00D81D1D"/>
    <w:rsid w:val="00D82A95"/>
    <w:rsid w:val="00D82F28"/>
    <w:rsid w:val="00D82F59"/>
    <w:rsid w:val="00D8313A"/>
    <w:rsid w:val="00D83741"/>
    <w:rsid w:val="00D83C1C"/>
    <w:rsid w:val="00D840B1"/>
    <w:rsid w:val="00D84788"/>
    <w:rsid w:val="00D84DCC"/>
    <w:rsid w:val="00D85046"/>
    <w:rsid w:val="00D8569D"/>
    <w:rsid w:val="00D8596E"/>
    <w:rsid w:val="00D85DF8"/>
    <w:rsid w:val="00D85FA4"/>
    <w:rsid w:val="00D8616B"/>
    <w:rsid w:val="00D86730"/>
    <w:rsid w:val="00D8675F"/>
    <w:rsid w:val="00D8685A"/>
    <w:rsid w:val="00D86C75"/>
    <w:rsid w:val="00D86DFC"/>
    <w:rsid w:val="00D86E15"/>
    <w:rsid w:val="00D873D2"/>
    <w:rsid w:val="00D87D1E"/>
    <w:rsid w:val="00D87EE5"/>
    <w:rsid w:val="00D90399"/>
    <w:rsid w:val="00D910F7"/>
    <w:rsid w:val="00D913EB"/>
    <w:rsid w:val="00D914B1"/>
    <w:rsid w:val="00D91B74"/>
    <w:rsid w:val="00D91C64"/>
    <w:rsid w:val="00D91F2C"/>
    <w:rsid w:val="00D921B3"/>
    <w:rsid w:val="00D927D8"/>
    <w:rsid w:val="00D929FA"/>
    <w:rsid w:val="00D92C80"/>
    <w:rsid w:val="00D933B2"/>
    <w:rsid w:val="00D93632"/>
    <w:rsid w:val="00D93E0B"/>
    <w:rsid w:val="00D941FF"/>
    <w:rsid w:val="00D94668"/>
    <w:rsid w:val="00D94C9D"/>
    <w:rsid w:val="00D94D57"/>
    <w:rsid w:val="00D94E55"/>
    <w:rsid w:val="00D9509E"/>
    <w:rsid w:val="00D95102"/>
    <w:rsid w:val="00D95400"/>
    <w:rsid w:val="00D96741"/>
    <w:rsid w:val="00D96D7D"/>
    <w:rsid w:val="00D96F43"/>
    <w:rsid w:val="00D96F70"/>
    <w:rsid w:val="00D97145"/>
    <w:rsid w:val="00D97492"/>
    <w:rsid w:val="00D978C7"/>
    <w:rsid w:val="00D97FD7"/>
    <w:rsid w:val="00DA011F"/>
    <w:rsid w:val="00DA0418"/>
    <w:rsid w:val="00DA08AD"/>
    <w:rsid w:val="00DA1487"/>
    <w:rsid w:val="00DA16B3"/>
    <w:rsid w:val="00DA21E3"/>
    <w:rsid w:val="00DA2AD5"/>
    <w:rsid w:val="00DA3017"/>
    <w:rsid w:val="00DA31B4"/>
    <w:rsid w:val="00DA3417"/>
    <w:rsid w:val="00DA3B90"/>
    <w:rsid w:val="00DA3BBE"/>
    <w:rsid w:val="00DA3F53"/>
    <w:rsid w:val="00DA48B0"/>
    <w:rsid w:val="00DA52A8"/>
    <w:rsid w:val="00DA5477"/>
    <w:rsid w:val="00DA599E"/>
    <w:rsid w:val="00DA5B41"/>
    <w:rsid w:val="00DA5FBC"/>
    <w:rsid w:val="00DA616A"/>
    <w:rsid w:val="00DA6291"/>
    <w:rsid w:val="00DA662C"/>
    <w:rsid w:val="00DA694F"/>
    <w:rsid w:val="00DA6A2F"/>
    <w:rsid w:val="00DA6A67"/>
    <w:rsid w:val="00DA6F34"/>
    <w:rsid w:val="00DA7101"/>
    <w:rsid w:val="00DA71FC"/>
    <w:rsid w:val="00DA7E40"/>
    <w:rsid w:val="00DB00C6"/>
    <w:rsid w:val="00DB0417"/>
    <w:rsid w:val="00DB0456"/>
    <w:rsid w:val="00DB051F"/>
    <w:rsid w:val="00DB05D5"/>
    <w:rsid w:val="00DB08C8"/>
    <w:rsid w:val="00DB09A3"/>
    <w:rsid w:val="00DB0FF6"/>
    <w:rsid w:val="00DB193E"/>
    <w:rsid w:val="00DB19C5"/>
    <w:rsid w:val="00DB1A2F"/>
    <w:rsid w:val="00DB1CA9"/>
    <w:rsid w:val="00DB1E67"/>
    <w:rsid w:val="00DB2037"/>
    <w:rsid w:val="00DB274B"/>
    <w:rsid w:val="00DB2A6E"/>
    <w:rsid w:val="00DB2B42"/>
    <w:rsid w:val="00DB34A6"/>
    <w:rsid w:val="00DB3908"/>
    <w:rsid w:val="00DB3A03"/>
    <w:rsid w:val="00DB3A2E"/>
    <w:rsid w:val="00DB3D29"/>
    <w:rsid w:val="00DB3D71"/>
    <w:rsid w:val="00DB411E"/>
    <w:rsid w:val="00DB4181"/>
    <w:rsid w:val="00DB48B4"/>
    <w:rsid w:val="00DB4CC0"/>
    <w:rsid w:val="00DB4ECA"/>
    <w:rsid w:val="00DB53AB"/>
    <w:rsid w:val="00DB5599"/>
    <w:rsid w:val="00DB5C1F"/>
    <w:rsid w:val="00DB6B7D"/>
    <w:rsid w:val="00DB7413"/>
    <w:rsid w:val="00DB745D"/>
    <w:rsid w:val="00DB7851"/>
    <w:rsid w:val="00DB7957"/>
    <w:rsid w:val="00DB7B4C"/>
    <w:rsid w:val="00DB7C3E"/>
    <w:rsid w:val="00DB7E0C"/>
    <w:rsid w:val="00DC0703"/>
    <w:rsid w:val="00DC0C09"/>
    <w:rsid w:val="00DC0C7A"/>
    <w:rsid w:val="00DC0F5F"/>
    <w:rsid w:val="00DC10FA"/>
    <w:rsid w:val="00DC1434"/>
    <w:rsid w:val="00DC14A9"/>
    <w:rsid w:val="00DC1868"/>
    <w:rsid w:val="00DC1D62"/>
    <w:rsid w:val="00DC2092"/>
    <w:rsid w:val="00DC2416"/>
    <w:rsid w:val="00DC2613"/>
    <w:rsid w:val="00DC27B0"/>
    <w:rsid w:val="00DC28E5"/>
    <w:rsid w:val="00DC2B8F"/>
    <w:rsid w:val="00DC2BE3"/>
    <w:rsid w:val="00DC3373"/>
    <w:rsid w:val="00DC3645"/>
    <w:rsid w:val="00DC3BB7"/>
    <w:rsid w:val="00DC4733"/>
    <w:rsid w:val="00DC47A1"/>
    <w:rsid w:val="00DC49BD"/>
    <w:rsid w:val="00DC4AA9"/>
    <w:rsid w:val="00DC4C8F"/>
    <w:rsid w:val="00DC5266"/>
    <w:rsid w:val="00DC545F"/>
    <w:rsid w:val="00DC555E"/>
    <w:rsid w:val="00DC559F"/>
    <w:rsid w:val="00DC5641"/>
    <w:rsid w:val="00DC5AAD"/>
    <w:rsid w:val="00DC5B7A"/>
    <w:rsid w:val="00DC5CAC"/>
    <w:rsid w:val="00DC6009"/>
    <w:rsid w:val="00DC6038"/>
    <w:rsid w:val="00DC6147"/>
    <w:rsid w:val="00DC659C"/>
    <w:rsid w:val="00DC699B"/>
    <w:rsid w:val="00DC6D70"/>
    <w:rsid w:val="00DC770E"/>
    <w:rsid w:val="00DC7A70"/>
    <w:rsid w:val="00DC7B74"/>
    <w:rsid w:val="00DD0236"/>
    <w:rsid w:val="00DD08EC"/>
    <w:rsid w:val="00DD0B36"/>
    <w:rsid w:val="00DD11A5"/>
    <w:rsid w:val="00DD140D"/>
    <w:rsid w:val="00DD172A"/>
    <w:rsid w:val="00DD1E9F"/>
    <w:rsid w:val="00DD1EE3"/>
    <w:rsid w:val="00DD242D"/>
    <w:rsid w:val="00DD3229"/>
    <w:rsid w:val="00DD372D"/>
    <w:rsid w:val="00DD3A0C"/>
    <w:rsid w:val="00DD3BA1"/>
    <w:rsid w:val="00DD3CE6"/>
    <w:rsid w:val="00DD42B7"/>
    <w:rsid w:val="00DD43F6"/>
    <w:rsid w:val="00DD4F21"/>
    <w:rsid w:val="00DD513D"/>
    <w:rsid w:val="00DD519C"/>
    <w:rsid w:val="00DD5416"/>
    <w:rsid w:val="00DD582A"/>
    <w:rsid w:val="00DD6567"/>
    <w:rsid w:val="00DD67F4"/>
    <w:rsid w:val="00DD68E8"/>
    <w:rsid w:val="00DD6CB0"/>
    <w:rsid w:val="00DD6E6F"/>
    <w:rsid w:val="00DD6EB8"/>
    <w:rsid w:val="00DD76E5"/>
    <w:rsid w:val="00DD791F"/>
    <w:rsid w:val="00DD7C7B"/>
    <w:rsid w:val="00DD7E44"/>
    <w:rsid w:val="00DE01C9"/>
    <w:rsid w:val="00DE068D"/>
    <w:rsid w:val="00DE09F0"/>
    <w:rsid w:val="00DE139C"/>
    <w:rsid w:val="00DE14E5"/>
    <w:rsid w:val="00DE1647"/>
    <w:rsid w:val="00DE1698"/>
    <w:rsid w:val="00DE1862"/>
    <w:rsid w:val="00DE29E3"/>
    <w:rsid w:val="00DE2B2D"/>
    <w:rsid w:val="00DE2DEA"/>
    <w:rsid w:val="00DE2DFC"/>
    <w:rsid w:val="00DE350D"/>
    <w:rsid w:val="00DE36E7"/>
    <w:rsid w:val="00DE3A3C"/>
    <w:rsid w:val="00DE3A86"/>
    <w:rsid w:val="00DE4335"/>
    <w:rsid w:val="00DE49D6"/>
    <w:rsid w:val="00DE4B99"/>
    <w:rsid w:val="00DE4F04"/>
    <w:rsid w:val="00DE5162"/>
    <w:rsid w:val="00DE61BC"/>
    <w:rsid w:val="00DE64A6"/>
    <w:rsid w:val="00DE654B"/>
    <w:rsid w:val="00DE6739"/>
    <w:rsid w:val="00DE6D26"/>
    <w:rsid w:val="00DE7063"/>
    <w:rsid w:val="00DE75DD"/>
    <w:rsid w:val="00DE79F4"/>
    <w:rsid w:val="00DE7AF8"/>
    <w:rsid w:val="00DF0812"/>
    <w:rsid w:val="00DF10B7"/>
    <w:rsid w:val="00DF2019"/>
    <w:rsid w:val="00DF21D1"/>
    <w:rsid w:val="00DF22E5"/>
    <w:rsid w:val="00DF23EE"/>
    <w:rsid w:val="00DF291E"/>
    <w:rsid w:val="00DF2933"/>
    <w:rsid w:val="00DF30F0"/>
    <w:rsid w:val="00DF376D"/>
    <w:rsid w:val="00DF3DBB"/>
    <w:rsid w:val="00DF40EB"/>
    <w:rsid w:val="00DF41DB"/>
    <w:rsid w:val="00DF441D"/>
    <w:rsid w:val="00DF4507"/>
    <w:rsid w:val="00DF4721"/>
    <w:rsid w:val="00DF4DE5"/>
    <w:rsid w:val="00DF5262"/>
    <w:rsid w:val="00DF58AB"/>
    <w:rsid w:val="00DF5917"/>
    <w:rsid w:val="00DF61E3"/>
    <w:rsid w:val="00DF6553"/>
    <w:rsid w:val="00DF69FD"/>
    <w:rsid w:val="00DF6CEA"/>
    <w:rsid w:val="00DF70F4"/>
    <w:rsid w:val="00DF73B1"/>
    <w:rsid w:val="00DF7545"/>
    <w:rsid w:val="00DF77D3"/>
    <w:rsid w:val="00DF7834"/>
    <w:rsid w:val="00E005E0"/>
    <w:rsid w:val="00E020AE"/>
    <w:rsid w:val="00E0215F"/>
    <w:rsid w:val="00E02B08"/>
    <w:rsid w:val="00E02ED8"/>
    <w:rsid w:val="00E030E8"/>
    <w:rsid w:val="00E03214"/>
    <w:rsid w:val="00E03498"/>
    <w:rsid w:val="00E03910"/>
    <w:rsid w:val="00E04011"/>
    <w:rsid w:val="00E04599"/>
    <w:rsid w:val="00E04641"/>
    <w:rsid w:val="00E04742"/>
    <w:rsid w:val="00E048E9"/>
    <w:rsid w:val="00E04925"/>
    <w:rsid w:val="00E04931"/>
    <w:rsid w:val="00E04B11"/>
    <w:rsid w:val="00E04DC7"/>
    <w:rsid w:val="00E0579D"/>
    <w:rsid w:val="00E0595F"/>
    <w:rsid w:val="00E05BFC"/>
    <w:rsid w:val="00E0620C"/>
    <w:rsid w:val="00E06F53"/>
    <w:rsid w:val="00E06F91"/>
    <w:rsid w:val="00E07979"/>
    <w:rsid w:val="00E07E41"/>
    <w:rsid w:val="00E10226"/>
    <w:rsid w:val="00E1037E"/>
    <w:rsid w:val="00E10683"/>
    <w:rsid w:val="00E1070C"/>
    <w:rsid w:val="00E10AA6"/>
    <w:rsid w:val="00E110C4"/>
    <w:rsid w:val="00E11105"/>
    <w:rsid w:val="00E1144C"/>
    <w:rsid w:val="00E11876"/>
    <w:rsid w:val="00E11A8A"/>
    <w:rsid w:val="00E11CFB"/>
    <w:rsid w:val="00E123F5"/>
    <w:rsid w:val="00E12746"/>
    <w:rsid w:val="00E12801"/>
    <w:rsid w:val="00E12860"/>
    <w:rsid w:val="00E128E1"/>
    <w:rsid w:val="00E12982"/>
    <w:rsid w:val="00E12C3F"/>
    <w:rsid w:val="00E13002"/>
    <w:rsid w:val="00E13224"/>
    <w:rsid w:val="00E13CFC"/>
    <w:rsid w:val="00E14231"/>
    <w:rsid w:val="00E142FE"/>
    <w:rsid w:val="00E14311"/>
    <w:rsid w:val="00E14859"/>
    <w:rsid w:val="00E14921"/>
    <w:rsid w:val="00E14F12"/>
    <w:rsid w:val="00E1559C"/>
    <w:rsid w:val="00E15BCB"/>
    <w:rsid w:val="00E15D7F"/>
    <w:rsid w:val="00E15D97"/>
    <w:rsid w:val="00E171BB"/>
    <w:rsid w:val="00E177AB"/>
    <w:rsid w:val="00E17A8F"/>
    <w:rsid w:val="00E17AA7"/>
    <w:rsid w:val="00E17E72"/>
    <w:rsid w:val="00E17F84"/>
    <w:rsid w:val="00E20431"/>
    <w:rsid w:val="00E212A8"/>
    <w:rsid w:val="00E218AD"/>
    <w:rsid w:val="00E218EF"/>
    <w:rsid w:val="00E21B44"/>
    <w:rsid w:val="00E22284"/>
    <w:rsid w:val="00E22483"/>
    <w:rsid w:val="00E22908"/>
    <w:rsid w:val="00E23B44"/>
    <w:rsid w:val="00E23C65"/>
    <w:rsid w:val="00E24119"/>
    <w:rsid w:val="00E242AA"/>
    <w:rsid w:val="00E245B6"/>
    <w:rsid w:val="00E24DFE"/>
    <w:rsid w:val="00E24E6E"/>
    <w:rsid w:val="00E25B7A"/>
    <w:rsid w:val="00E26220"/>
    <w:rsid w:val="00E262DE"/>
    <w:rsid w:val="00E27046"/>
    <w:rsid w:val="00E270E1"/>
    <w:rsid w:val="00E277B7"/>
    <w:rsid w:val="00E27880"/>
    <w:rsid w:val="00E27EBC"/>
    <w:rsid w:val="00E301B2"/>
    <w:rsid w:val="00E301C6"/>
    <w:rsid w:val="00E30208"/>
    <w:rsid w:val="00E304BD"/>
    <w:rsid w:val="00E30A1D"/>
    <w:rsid w:val="00E30CD6"/>
    <w:rsid w:val="00E30CD9"/>
    <w:rsid w:val="00E314F5"/>
    <w:rsid w:val="00E3156A"/>
    <w:rsid w:val="00E31FF3"/>
    <w:rsid w:val="00E324C0"/>
    <w:rsid w:val="00E325B0"/>
    <w:rsid w:val="00E32E11"/>
    <w:rsid w:val="00E336E4"/>
    <w:rsid w:val="00E337B1"/>
    <w:rsid w:val="00E33910"/>
    <w:rsid w:val="00E339CE"/>
    <w:rsid w:val="00E33FB4"/>
    <w:rsid w:val="00E3454C"/>
    <w:rsid w:val="00E34F03"/>
    <w:rsid w:val="00E35CE1"/>
    <w:rsid w:val="00E3617D"/>
    <w:rsid w:val="00E36778"/>
    <w:rsid w:val="00E36999"/>
    <w:rsid w:val="00E36A57"/>
    <w:rsid w:val="00E36ABB"/>
    <w:rsid w:val="00E36CCA"/>
    <w:rsid w:val="00E374DF"/>
    <w:rsid w:val="00E37588"/>
    <w:rsid w:val="00E378C8"/>
    <w:rsid w:val="00E37B88"/>
    <w:rsid w:val="00E402EF"/>
    <w:rsid w:val="00E407FF"/>
    <w:rsid w:val="00E40929"/>
    <w:rsid w:val="00E40D4E"/>
    <w:rsid w:val="00E41254"/>
    <w:rsid w:val="00E415FE"/>
    <w:rsid w:val="00E42357"/>
    <w:rsid w:val="00E426FA"/>
    <w:rsid w:val="00E42B1B"/>
    <w:rsid w:val="00E42BAF"/>
    <w:rsid w:val="00E42C18"/>
    <w:rsid w:val="00E43158"/>
    <w:rsid w:val="00E435E9"/>
    <w:rsid w:val="00E43802"/>
    <w:rsid w:val="00E43FAF"/>
    <w:rsid w:val="00E446F9"/>
    <w:rsid w:val="00E44E9F"/>
    <w:rsid w:val="00E4519B"/>
    <w:rsid w:val="00E45781"/>
    <w:rsid w:val="00E45DA5"/>
    <w:rsid w:val="00E45DDD"/>
    <w:rsid w:val="00E46232"/>
    <w:rsid w:val="00E469A6"/>
    <w:rsid w:val="00E469EE"/>
    <w:rsid w:val="00E46D81"/>
    <w:rsid w:val="00E4700A"/>
    <w:rsid w:val="00E47021"/>
    <w:rsid w:val="00E47311"/>
    <w:rsid w:val="00E4753A"/>
    <w:rsid w:val="00E502FD"/>
    <w:rsid w:val="00E50363"/>
    <w:rsid w:val="00E50BA7"/>
    <w:rsid w:val="00E50E95"/>
    <w:rsid w:val="00E51A1C"/>
    <w:rsid w:val="00E51BB4"/>
    <w:rsid w:val="00E51F80"/>
    <w:rsid w:val="00E52115"/>
    <w:rsid w:val="00E5285C"/>
    <w:rsid w:val="00E5299B"/>
    <w:rsid w:val="00E52A22"/>
    <w:rsid w:val="00E52BFD"/>
    <w:rsid w:val="00E52C61"/>
    <w:rsid w:val="00E531D7"/>
    <w:rsid w:val="00E534BE"/>
    <w:rsid w:val="00E53826"/>
    <w:rsid w:val="00E538E8"/>
    <w:rsid w:val="00E539A7"/>
    <w:rsid w:val="00E53E02"/>
    <w:rsid w:val="00E53E38"/>
    <w:rsid w:val="00E54122"/>
    <w:rsid w:val="00E54144"/>
    <w:rsid w:val="00E54DEC"/>
    <w:rsid w:val="00E54EE7"/>
    <w:rsid w:val="00E551D1"/>
    <w:rsid w:val="00E5535D"/>
    <w:rsid w:val="00E55CBF"/>
    <w:rsid w:val="00E56231"/>
    <w:rsid w:val="00E56626"/>
    <w:rsid w:val="00E56ACF"/>
    <w:rsid w:val="00E56AD2"/>
    <w:rsid w:val="00E56C3F"/>
    <w:rsid w:val="00E56FDC"/>
    <w:rsid w:val="00E57324"/>
    <w:rsid w:val="00E57EBD"/>
    <w:rsid w:val="00E60412"/>
    <w:rsid w:val="00E604E9"/>
    <w:rsid w:val="00E60515"/>
    <w:rsid w:val="00E60779"/>
    <w:rsid w:val="00E610ED"/>
    <w:rsid w:val="00E61597"/>
    <w:rsid w:val="00E61C4B"/>
    <w:rsid w:val="00E6289D"/>
    <w:rsid w:val="00E62A57"/>
    <w:rsid w:val="00E62E81"/>
    <w:rsid w:val="00E63160"/>
    <w:rsid w:val="00E63450"/>
    <w:rsid w:val="00E63915"/>
    <w:rsid w:val="00E63922"/>
    <w:rsid w:val="00E63B17"/>
    <w:rsid w:val="00E63F76"/>
    <w:rsid w:val="00E64B20"/>
    <w:rsid w:val="00E64D58"/>
    <w:rsid w:val="00E65078"/>
    <w:rsid w:val="00E65345"/>
    <w:rsid w:val="00E6540B"/>
    <w:rsid w:val="00E654A1"/>
    <w:rsid w:val="00E65FE3"/>
    <w:rsid w:val="00E664CE"/>
    <w:rsid w:val="00E66844"/>
    <w:rsid w:val="00E66C6C"/>
    <w:rsid w:val="00E675A0"/>
    <w:rsid w:val="00E6767D"/>
    <w:rsid w:val="00E67875"/>
    <w:rsid w:val="00E67CF7"/>
    <w:rsid w:val="00E67E39"/>
    <w:rsid w:val="00E701F8"/>
    <w:rsid w:val="00E70403"/>
    <w:rsid w:val="00E70544"/>
    <w:rsid w:val="00E70D60"/>
    <w:rsid w:val="00E71339"/>
    <w:rsid w:val="00E71970"/>
    <w:rsid w:val="00E71BE3"/>
    <w:rsid w:val="00E71F7A"/>
    <w:rsid w:val="00E721D0"/>
    <w:rsid w:val="00E726B8"/>
    <w:rsid w:val="00E73202"/>
    <w:rsid w:val="00E735CB"/>
    <w:rsid w:val="00E7379F"/>
    <w:rsid w:val="00E738F0"/>
    <w:rsid w:val="00E73D62"/>
    <w:rsid w:val="00E73ED0"/>
    <w:rsid w:val="00E74896"/>
    <w:rsid w:val="00E74A51"/>
    <w:rsid w:val="00E74C3F"/>
    <w:rsid w:val="00E74DA8"/>
    <w:rsid w:val="00E74F12"/>
    <w:rsid w:val="00E74F88"/>
    <w:rsid w:val="00E75096"/>
    <w:rsid w:val="00E7565B"/>
    <w:rsid w:val="00E76280"/>
    <w:rsid w:val="00E763A1"/>
    <w:rsid w:val="00E766B9"/>
    <w:rsid w:val="00E769DE"/>
    <w:rsid w:val="00E76A6D"/>
    <w:rsid w:val="00E76D22"/>
    <w:rsid w:val="00E774DB"/>
    <w:rsid w:val="00E778A8"/>
    <w:rsid w:val="00E80365"/>
    <w:rsid w:val="00E80563"/>
    <w:rsid w:val="00E80C5A"/>
    <w:rsid w:val="00E80F57"/>
    <w:rsid w:val="00E80F9B"/>
    <w:rsid w:val="00E8104B"/>
    <w:rsid w:val="00E81171"/>
    <w:rsid w:val="00E813BF"/>
    <w:rsid w:val="00E81730"/>
    <w:rsid w:val="00E8182C"/>
    <w:rsid w:val="00E81839"/>
    <w:rsid w:val="00E82185"/>
    <w:rsid w:val="00E82417"/>
    <w:rsid w:val="00E82508"/>
    <w:rsid w:val="00E82662"/>
    <w:rsid w:val="00E82C33"/>
    <w:rsid w:val="00E831E4"/>
    <w:rsid w:val="00E8374D"/>
    <w:rsid w:val="00E837CC"/>
    <w:rsid w:val="00E83E40"/>
    <w:rsid w:val="00E84002"/>
    <w:rsid w:val="00E84C8A"/>
    <w:rsid w:val="00E84CB9"/>
    <w:rsid w:val="00E84F34"/>
    <w:rsid w:val="00E84FA2"/>
    <w:rsid w:val="00E85268"/>
    <w:rsid w:val="00E854A5"/>
    <w:rsid w:val="00E85848"/>
    <w:rsid w:val="00E86614"/>
    <w:rsid w:val="00E86B31"/>
    <w:rsid w:val="00E86DC9"/>
    <w:rsid w:val="00E86F13"/>
    <w:rsid w:val="00E8722D"/>
    <w:rsid w:val="00E874C1"/>
    <w:rsid w:val="00E879B6"/>
    <w:rsid w:val="00E87C7E"/>
    <w:rsid w:val="00E87DB2"/>
    <w:rsid w:val="00E907D3"/>
    <w:rsid w:val="00E909B8"/>
    <w:rsid w:val="00E90FA3"/>
    <w:rsid w:val="00E9106A"/>
    <w:rsid w:val="00E91623"/>
    <w:rsid w:val="00E91DD6"/>
    <w:rsid w:val="00E91DF5"/>
    <w:rsid w:val="00E92472"/>
    <w:rsid w:val="00E925EA"/>
    <w:rsid w:val="00E93443"/>
    <w:rsid w:val="00E93C36"/>
    <w:rsid w:val="00E93F29"/>
    <w:rsid w:val="00E9427F"/>
    <w:rsid w:val="00E9428E"/>
    <w:rsid w:val="00E94440"/>
    <w:rsid w:val="00E9449C"/>
    <w:rsid w:val="00E94D83"/>
    <w:rsid w:val="00E94D88"/>
    <w:rsid w:val="00E95587"/>
    <w:rsid w:val="00E9570E"/>
    <w:rsid w:val="00E9588A"/>
    <w:rsid w:val="00E95A1E"/>
    <w:rsid w:val="00E95C34"/>
    <w:rsid w:val="00E96213"/>
    <w:rsid w:val="00E9650A"/>
    <w:rsid w:val="00E9696C"/>
    <w:rsid w:val="00E96AD2"/>
    <w:rsid w:val="00E972DC"/>
    <w:rsid w:val="00E974E5"/>
    <w:rsid w:val="00E97586"/>
    <w:rsid w:val="00E9799C"/>
    <w:rsid w:val="00E97DF4"/>
    <w:rsid w:val="00E97F25"/>
    <w:rsid w:val="00EA0C23"/>
    <w:rsid w:val="00EA12EA"/>
    <w:rsid w:val="00EA1946"/>
    <w:rsid w:val="00EA21A3"/>
    <w:rsid w:val="00EA2869"/>
    <w:rsid w:val="00EA2916"/>
    <w:rsid w:val="00EA389A"/>
    <w:rsid w:val="00EA3A9B"/>
    <w:rsid w:val="00EA3AB9"/>
    <w:rsid w:val="00EA42BC"/>
    <w:rsid w:val="00EA4CA9"/>
    <w:rsid w:val="00EA4D11"/>
    <w:rsid w:val="00EA4FE4"/>
    <w:rsid w:val="00EA4FE6"/>
    <w:rsid w:val="00EA530C"/>
    <w:rsid w:val="00EA542A"/>
    <w:rsid w:val="00EA554F"/>
    <w:rsid w:val="00EA59E3"/>
    <w:rsid w:val="00EA5F21"/>
    <w:rsid w:val="00EA62AE"/>
    <w:rsid w:val="00EA664B"/>
    <w:rsid w:val="00EA6693"/>
    <w:rsid w:val="00EA6B3C"/>
    <w:rsid w:val="00EA6CEF"/>
    <w:rsid w:val="00EA7063"/>
    <w:rsid w:val="00EA7113"/>
    <w:rsid w:val="00EA758F"/>
    <w:rsid w:val="00EA7DD0"/>
    <w:rsid w:val="00EB03EA"/>
    <w:rsid w:val="00EB084F"/>
    <w:rsid w:val="00EB0AC2"/>
    <w:rsid w:val="00EB0D49"/>
    <w:rsid w:val="00EB1646"/>
    <w:rsid w:val="00EB2082"/>
    <w:rsid w:val="00EB20B1"/>
    <w:rsid w:val="00EB21DA"/>
    <w:rsid w:val="00EB2E8E"/>
    <w:rsid w:val="00EB2F95"/>
    <w:rsid w:val="00EB32B8"/>
    <w:rsid w:val="00EB34DD"/>
    <w:rsid w:val="00EB4029"/>
    <w:rsid w:val="00EB4C0F"/>
    <w:rsid w:val="00EB4CAD"/>
    <w:rsid w:val="00EB4FBA"/>
    <w:rsid w:val="00EB577B"/>
    <w:rsid w:val="00EB584E"/>
    <w:rsid w:val="00EB6D62"/>
    <w:rsid w:val="00EB6DE6"/>
    <w:rsid w:val="00EB7099"/>
    <w:rsid w:val="00EB7361"/>
    <w:rsid w:val="00EB7499"/>
    <w:rsid w:val="00EC0462"/>
    <w:rsid w:val="00EC04D0"/>
    <w:rsid w:val="00EC0764"/>
    <w:rsid w:val="00EC0839"/>
    <w:rsid w:val="00EC0935"/>
    <w:rsid w:val="00EC098D"/>
    <w:rsid w:val="00EC1312"/>
    <w:rsid w:val="00EC17D7"/>
    <w:rsid w:val="00EC1C8D"/>
    <w:rsid w:val="00EC1E48"/>
    <w:rsid w:val="00EC1F5F"/>
    <w:rsid w:val="00EC2119"/>
    <w:rsid w:val="00EC28AB"/>
    <w:rsid w:val="00EC2922"/>
    <w:rsid w:val="00EC3306"/>
    <w:rsid w:val="00EC3339"/>
    <w:rsid w:val="00EC38B9"/>
    <w:rsid w:val="00EC3A72"/>
    <w:rsid w:val="00EC4078"/>
    <w:rsid w:val="00EC41D7"/>
    <w:rsid w:val="00EC4BF9"/>
    <w:rsid w:val="00EC4ECB"/>
    <w:rsid w:val="00EC56C9"/>
    <w:rsid w:val="00EC5BA1"/>
    <w:rsid w:val="00EC5CB6"/>
    <w:rsid w:val="00EC5F25"/>
    <w:rsid w:val="00EC6060"/>
    <w:rsid w:val="00EC6094"/>
    <w:rsid w:val="00EC6296"/>
    <w:rsid w:val="00EC6A97"/>
    <w:rsid w:val="00EC6E1B"/>
    <w:rsid w:val="00EC6EAC"/>
    <w:rsid w:val="00EC79E2"/>
    <w:rsid w:val="00EC7B22"/>
    <w:rsid w:val="00EC7BC3"/>
    <w:rsid w:val="00EC7C6C"/>
    <w:rsid w:val="00EC7DD7"/>
    <w:rsid w:val="00EC7FAD"/>
    <w:rsid w:val="00ED05BA"/>
    <w:rsid w:val="00ED074B"/>
    <w:rsid w:val="00ED0B1B"/>
    <w:rsid w:val="00ED0D96"/>
    <w:rsid w:val="00ED1061"/>
    <w:rsid w:val="00ED154F"/>
    <w:rsid w:val="00ED16DB"/>
    <w:rsid w:val="00ED19A0"/>
    <w:rsid w:val="00ED1CCA"/>
    <w:rsid w:val="00ED1DF6"/>
    <w:rsid w:val="00ED20FC"/>
    <w:rsid w:val="00ED2120"/>
    <w:rsid w:val="00ED283B"/>
    <w:rsid w:val="00ED289A"/>
    <w:rsid w:val="00ED2B10"/>
    <w:rsid w:val="00ED2CC8"/>
    <w:rsid w:val="00ED2E71"/>
    <w:rsid w:val="00ED2F03"/>
    <w:rsid w:val="00ED31DF"/>
    <w:rsid w:val="00ED386B"/>
    <w:rsid w:val="00ED388D"/>
    <w:rsid w:val="00ED3A31"/>
    <w:rsid w:val="00ED4057"/>
    <w:rsid w:val="00ED4812"/>
    <w:rsid w:val="00ED499A"/>
    <w:rsid w:val="00ED50CE"/>
    <w:rsid w:val="00ED543C"/>
    <w:rsid w:val="00ED5470"/>
    <w:rsid w:val="00ED5B23"/>
    <w:rsid w:val="00ED5B62"/>
    <w:rsid w:val="00ED5C6D"/>
    <w:rsid w:val="00ED60D8"/>
    <w:rsid w:val="00ED6346"/>
    <w:rsid w:val="00ED6544"/>
    <w:rsid w:val="00ED6A42"/>
    <w:rsid w:val="00ED6ED1"/>
    <w:rsid w:val="00ED6F6A"/>
    <w:rsid w:val="00ED73A7"/>
    <w:rsid w:val="00ED7B80"/>
    <w:rsid w:val="00EE01E3"/>
    <w:rsid w:val="00EE049E"/>
    <w:rsid w:val="00EE0867"/>
    <w:rsid w:val="00EE0A60"/>
    <w:rsid w:val="00EE0D0F"/>
    <w:rsid w:val="00EE1285"/>
    <w:rsid w:val="00EE1E1F"/>
    <w:rsid w:val="00EE20ED"/>
    <w:rsid w:val="00EE2159"/>
    <w:rsid w:val="00EE2411"/>
    <w:rsid w:val="00EE2730"/>
    <w:rsid w:val="00EE2EA8"/>
    <w:rsid w:val="00EE35C5"/>
    <w:rsid w:val="00EE36ED"/>
    <w:rsid w:val="00EE36F4"/>
    <w:rsid w:val="00EE38F4"/>
    <w:rsid w:val="00EE3ED4"/>
    <w:rsid w:val="00EE42E8"/>
    <w:rsid w:val="00EE4463"/>
    <w:rsid w:val="00EE4BFF"/>
    <w:rsid w:val="00EE4FC6"/>
    <w:rsid w:val="00EE5987"/>
    <w:rsid w:val="00EE5E36"/>
    <w:rsid w:val="00EE6B9F"/>
    <w:rsid w:val="00EE6C51"/>
    <w:rsid w:val="00EE6FE3"/>
    <w:rsid w:val="00EE7234"/>
    <w:rsid w:val="00EE7AFA"/>
    <w:rsid w:val="00EF032A"/>
    <w:rsid w:val="00EF0B8C"/>
    <w:rsid w:val="00EF20FB"/>
    <w:rsid w:val="00EF2E0E"/>
    <w:rsid w:val="00EF3ABD"/>
    <w:rsid w:val="00EF3E1E"/>
    <w:rsid w:val="00EF40CB"/>
    <w:rsid w:val="00EF423C"/>
    <w:rsid w:val="00EF433F"/>
    <w:rsid w:val="00EF4689"/>
    <w:rsid w:val="00EF4C1F"/>
    <w:rsid w:val="00EF520D"/>
    <w:rsid w:val="00EF53B2"/>
    <w:rsid w:val="00EF5812"/>
    <w:rsid w:val="00EF5C08"/>
    <w:rsid w:val="00EF5C1E"/>
    <w:rsid w:val="00EF5D3D"/>
    <w:rsid w:val="00EF6014"/>
    <w:rsid w:val="00EF6189"/>
    <w:rsid w:val="00EF636D"/>
    <w:rsid w:val="00EF6D63"/>
    <w:rsid w:val="00EF7137"/>
    <w:rsid w:val="00EF7152"/>
    <w:rsid w:val="00EF723F"/>
    <w:rsid w:val="00EF79E3"/>
    <w:rsid w:val="00EF7D4D"/>
    <w:rsid w:val="00F003F2"/>
    <w:rsid w:val="00F00AF1"/>
    <w:rsid w:val="00F00E97"/>
    <w:rsid w:val="00F0137E"/>
    <w:rsid w:val="00F0140E"/>
    <w:rsid w:val="00F0194B"/>
    <w:rsid w:val="00F01D57"/>
    <w:rsid w:val="00F023FF"/>
    <w:rsid w:val="00F02978"/>
    <w:rsid w:val="00F02CB9"/>
    <w:rsid w:val="00F02CFE"/>
    <w:rsid w:val="00F02EFA"/>
    <w:rsid w:val="00F03141"/>
    <w:rsid w:val="00F03418"/>
    <w:rsid w:val="00F0440B"/>
    <w:rsid w:val="00F047D1"/>
    <w:rsid w:val="00F0482E"/>
    <w:rsid w:val="00F04A7E"/>
    <w:rsid w:val="00F04BFD"/>
    <w:rsid w:val="00F04D90"/>
    <w:rsid w:val="00F04F59"/>
    <w:rsid w:val="00F050E2"/>
    <w:rsid w:val="00F054D5"/>
    <w:rsid w:val="00F05C63"/>
    <w:rsid w:val="00F060D5"/>
    <w:rsid w:val="00F061AE"/>
    <w:rsid w:val="00F0693C"/>
    <w:rsid w:val="00F06D52"/>
    <w:rsid w:val="00F06E30"/>
    <w:rsid w:val="00F07297"/>
    <w:rsid w:val="00F07672"/>
    <w:rsid w:val="00F079C6"/>
    <w:rsid w:val="00F079F3"/>
    <w:rsid w:val="00F07A9B"/>
    <w:rsid w:val="00F07C50"/>
    <w:rsid w:val="00F07CAC"/>
    <w:rsid w:val="00F07F9E"/>
    <w:rsid w:val="00F10003"/>
    <w:rsid w:val="00F103A4"/>
    <w:rsid w:val="00F108E4"/>
    <w:rsid w:val="00F10A3C"/>
    <w:rsid w:val="00F10B95"/>
    <w:rsid w:val="00F10C20"/>
    <w:rsid w:val="00F10DB1"/>
    <w:rsid w:val="00F111E7"/>
    <w:rsid w:val="00F11401"/>
    <w:rsid w:val="00F11640"/>
    <w:rsid w:val="00F11983"/>
    <w:rsid w:val="00F11C5B"/>
    <w:rsid w:val="00F11DF0"/>
    <w:rsid w:val="00F12584"/>
    <w:rsid w:val="00F127D3"/>
    <w:rsid w:val="00F12872"/>
    <w:rsid w:val="00F1295F"/>
    <w:rsid w:val="00F131BB"/>
    <w:rsid w:val="00F13367"/>
    <w:rsid w:val="00F13B3E"/>
    <w:rsid w:val="00F13C2F"/>
    <w:rsid w:val="00F14105"/>
    <w:rsid w:val="00F14575"/>
    <w:rsid w:val="00F145E4"/>
    <w:rsid w:val="00F14DA6"/>
    <w:rsid w:val="00F15661"/>
    <w:rsid w:val="00F15E15"/>
    <w:rsid w:val="00F16164"/>
    <w:rsid w:val="00F16655"/>
    <w:rsid w:val="00F16E4C"/>
    <w:rsid w:val="00F179B0"/>
    <w:rsid w:val="00F20108"/>
    <w:rsid w:val="00F20284"/>
    <w:rsid w:val="00F2056C"/>
    <w:rsid w:val="00F20F7F"/>
    <w:rsid w:val="00F2139B"/>
    <w:rsid w:val="00F21990"/>
    <w:rsid w:val="00F21C11"/>
    <w:rsid w:val="00F22004"/>
    <w:rsid w:val="00F22E1D"/>
    <w:rsid w:val="00F23AB7"/>
    <w:rsid w:val="00F23ABE"/>
    <w:rsid w:val="00F23CB3"/>
    <w:rsid w:val="00F23CCE"/>
    <w:rsid w:val="00F24187"/>
    <w:rsid w:val="00F24CA1"/>
    <w:rsid w:val="00F25407"/>
    <w:rsid w:val="00F255BE"/>
    <w:rsid w:val="00F2587F"/>
    <w:rsid w:val="00F25A1E"/>
    <w:rsid w:val="00F262B4"/>
    <w:rsid w:val="00F26475"/>
    <w:rsid w:val="00F26E21"/>
    <w:rsid w:val="00F272BF"/>
    <w:rsid w:val="00F27408"/>
    <w:rsid w:val="00F27A94"/>
    <w:rsid w:val="00F27D0F"/>
    <w:rsid w:val="00F27D96"/>
    <w:rsid w:val="00F27F1A"/>
    <w:rsid w:val="00F27F5B"/>
    <w:rsid w:val="00F303EF"/>
    <w:rsid w:val="00F3072D"/>
    <w:rsid w:val="00F30AC9"/>
    <w:rsid w:val="00F30DAD"/>
    <w:rsid w:val="00F311A8"/>
    <w:rsid w:val="00F31788"/>
    <w:rsid w:val="00F31983"/>
    <w:rsid w:val="00F31EEC"/>
    <w:rsid w:val="00F32022"/>
    <w:rsid w:val="00F322DB"/>
    <w:rsid w:val="00F329AE"/>
    <w:rsid w:val="00F329ED"/>
    <w:rsid w:val="00F32BB3"/>
    <w:rsid w:val="00F33045"/>
    <w:rsid w:val="00F33189"/>
    <w:rsid w:val="00F33283"/>
    <w:rsid w:val="00F3352C"/>
    <w:rsid w:val="00F33F54"/>
    <w:rsid w:val="00F33FBC"/>
    <w:rsid w:val="00F34331"/>
    <w:rsid w:val="00F344A1"/>
    <w:rsid w:val="00F34786"/>
    <w:rsid w:val="00F34A10"/>
    <w:rsid w:val="00F3569F"/>
    <w:rsid w:val="00F358C5"/>
    <w:rsid w:val="00F3594E"/>
    <w:rsid w:val="00F36011"/>
    <w:rsid w:val="00F362D9"/>
    <w:rsid w:val="00F3677A"/>
    <w:rsid w:val="00F36D95"/>
    <w:rsid w:val="00F375D9"/>
    <w:rsid w:val="00F377FA"/>
    <w:rsid w:val="00F40AAB"/>
    <w:rsid w:val="00F40C38"/>
    <w:rsid w:val="00F40D63"/>
    <w:rsid w:val="00F41382"/>
    <w:rsid w:val="00F4138D"/>
    <w:rsid w:val="00F41868"/>
    <w:rsid w:val="00F41BD1"/>
    <w:rsid w:val="00F42C62"/>
    <w:rsid w:val="00F43397"/>
    <w:rsid w:val="00F43890"/>
    <w:rsid w:val="00F439DB"/>
    <w:rsid w:val="00F43DBE"/>
    <w:rsid w:val="00F43EAA"/>
    <w:rsid w:val="00F43EF6"/>
    <w:rsid w:val="00F44B99"/>
    <w:rsid w:val="00F4556C"/>
    <w:rsid w:val="00F459EE"/>
    <w:rsid w:val="00F4640E"/>
    <w:rsid w:val="00F46533"/>
    <w:rsid w:val="00F4655C"/>
    <w:rsid w:val="00F46D2C"/>
    <w:rsid w:val="00F46D67"/>
    <w:rsid w:val="00F47144"/>
    <w:rsid w:val="00F472D2"/>
    <w:rsid w:val="00F479F4"/>
    <w:rsid w:val="00F47CFA"/>
    <w:rsid w:val="00F47DA0"/>
    <w:rsid w:val="00F47FE5"/>
    <w:rsid w:val="00F5064B"/>
    <w:rsid w:val="00F50CB9"/>
    <w:rsid w:val="00F51396"/>
    <w:rsid w:val="00F516AA"/>
    <w:rsid w:val="00F518B2"/>
    <w:rsid w:val="00F51976"/>
    <w:rsid w:val="00F51C75"/>
    <w:rsid w:val="00F51D23"/>
    <w:rsid w:val="00F51E09"/>
    <w:rsid w:val="00F52269"/>
    <w:rsid w:val="00F52BB2"/>
    <w:rsid w:val="00F530F2"/>
    <w:rsid w:val="00F53EB2"/>
    <w:rsid w:val="00F54A8B"/>
    <w:rsid w:val="00F55095"/>
    <w:rsid w:val="00F5516C"/>
    <w:rsid w:val="00F55A41"/>
    <w:rsid w:val="00F55F77"/>
    <w:rsid w:val="00F56399"/>
    <w:rsid w:val="00F566D8"/>
    <w:rsid w:val="00F56C6A"/>
    <w:rsid w:val="00F57293"/>
    <w:rsid w:val="00F57B82"/>
    <w:rsid w:val="00F57D3A"/>
    <w:rsid w:val="00F6000C"/>
    <w:rsid w:val="00F6019F"/>
    <w:rsid w:val="00F60475"/>
    <w:rsid w:val="00F60AA1"/>
    <w:rsid w:val="00F60B2E"/>
    <w:rsid w:val="00F6177A"/>
    <w:rsid w:val="00F61BB5"/>
    <w:rsid w:val="00F62584"/>
    <w:rsid w:val="00F62D77"/>
    <w:rsid w:val="00F630B5"/>
    <w:rsid w:val="00F63751"/>
    <w:rsid w:val="00F63E51"/>
    <w:rsid w:val="00F63EE1"/>
    <w:rsid w:val="00F64B18"/>
    <w:rsid w:val="00F653D3"/>
    <w:rsid w:val="00F653EC"/>
    <w:rsid w:val="00F66A52"/>
    <w:rsid w:val="00F66B42"/>
    <w:rsid w:val="00F66BA9"/>
    <w:rsid w:val="00F67090"/>
    <w:rsid w:val="00F676CA"/>
    <w:rsid w:val="00F67A8E"/>
    <w:rsid w:val="00F67DAF"/>
    <w:rsid w:val="00F7031A"/>
    <w:rsid w:val="00F70411"/>
    <w:rsid w:val="00F70A4C"/>
    <w:rsid w:val="00F71676"/>
    <w:rsid w:val="00F718AF"/>
    <w:rsid w:val="00F71A83"/>
    <w:rsid w:val="00F724C4"/>
    <w:rsid w:val="00F726EE"/>
    <w:rsid w:val="00F72785"/>
    <w:rsid w:val="00F729E0"/>
    <w:rsid w:val="00F72A00"/>
    <w:rsid w:val="00F72AB9"/>
    <w:rsid w:val="00F72C38"/>
    <w:rsid w:val="00F72D4A"/>
    <w:rsid w:val="00F73224"/>
    <w:rsid w:val="00F73332"/>
    <w:rsid w:val="00F73EC7"/>
    <w:rsid w:val="00F75183"/>
    <w:rsid w:val="00F7582E"/>
    <w:rsid w:val="00F75B3F"/>
    <w:rsid w:val="00F7676E"/>
    <w:rsid w:val="00F76A63"/>
    <w:rsid w:val="00F76BE9"/>
    <w:rsid w:val="00F771EA"/>
    <w:rsid w:val="00F772A1"/>
    <w:rsid w:val="00F77439"/>
    <w:rsid w:val="00F7785F"/>
    <w:rsid w:val="00F778A9"/>
    <w:rsid w:val="00F77BA6"/>
    <w:rsid w:val="00F77E75"/>
    <w:rsid w:val="00F8000C"/>
    <w:rsid w:val="00F8000D"/>
    <w:rsid w:val="00F80499"/>
    <w:rsid w:val="00F8112E"/>
    <w:rsid w:val="00F81749"/>
    <w:rsid w:val="00F81C30"/>
    <w:rsid w:val="00F81ED0"/>
    <w:rsid w:val="00F820C5"/>
    <w:rsid w:val="00F8243B"/>
    <w:rsid w:val="00F82ED8"/>
    <w:rsid w:val="00F83B86"/>
    <w:rsid w:val="00F8421F"/>
    <w:rsid w:val="00F84225"/>
    <w:rsid w:val="00F8462C"/>
    <w:rsid w:val="00F8580A"/>
    <w:rsid w:val="00F85A0A"/>
    <w:rsid w:val="00F85E09"/>
    <w:rsid w:val="00F8621D"/>
    <w:rsid w:val="00F864C8"/>
    <w:rsid w:val="00F86664"/>
    <w:rsid w:val="00F866B1"/>
    <w:rsid w:val="00F86A81"/>
    <w:rsid w:val="00F86D11"/>
    <w:rsid w:val="00F86D55"/>
    <w:rsid w:val="00F86DED"/>
    <w:rsid w:val="00F86E1A"/>
    <w:rsid w:val="00F8701D"/>
    <w:rsid w:val="00F872CC"/>
    <w:rsid w:val="00F8761D"/>
    <w:rsid w:val="00F87C84"/>
    <w:rsid w:val="00F87F56"/>
    <w:rsid w:val="00F90829"/>
    <w:rsid w:val="00F90969"/>
    <w:rsid w:val="00F91F00"/>
    <w:rsid w:val="00F925C3"/>
    <w:rsid w:val="00F927BA"/>
    <w:rsid w:val="00F929FD"/>
    <w:rsid w:val="00F92BB8"/>
    <w:rsid w:val="00F92E17"/>
    <w:rsid w:val="00F932B4"/>
    <w:rsid w:val="00F934B4"/>
    <w:rsid w:val="00F934BD"/>
    <w:rsid w:val="00F9353A"/>
    <w:rsid w:val="00F93B35"/>
    <w:rsid w:val="00F9401D"/>
    <w:rsid w:val="00F943FA"/>
    <w:rsid w:val="00F947EF"/>
    <w:rsid w:val="00F95EC0"/>
    <w:rsid w:val="00F967C4"/>
    <w:rsid w:val="00F9785A"/>
    <w:rsid w:val="00F97CE4"/>
    <w:rsid w:val="00F97FA1"/>
    <w:rsid w:val="00F97FD7"/>
    <w:rsid w:val="00FA002D"/>
    <w:rsid w:val="00FA0902"/>
    <w:rsid w:val="00FA0C8B"/>
    <w:rsid w:val="00FA0EB8"/>
    <w:rsid w:val="00FA11C8"/>
    <w:rsid w:val="00FA13F1"/>
    <w:rsid w:val="00FA18E2"/>
    <w:rsid w:val="00FA1A92"/>
    <w:rsid w:val="00FA1E3C"/>
    <w:rsid w:val="00FA1EA4"/>
    <w:rsid w:val="00FA217F"/>
    <w:rsid w:val="00FA226A"/>
    <w:rsid w:val="00FA2610"/>
    <w:rsid w:val="00FA2B5D"/>
    <w:rsid w:val="00FA33C7"/>
    <w:rsid w:val="00FA33C8"/>
    <w:rsid w:val="00FA3522"/>
    <w:rsid w:val="00FA37B4"/>
    <w:rsid w:val="00FA43D6"/>
    <w:rsid w:val="00FA443D"/>
    <w:rsid w:val="00FA4A14"/>
    <w:rsid w:val="00FA4E92"/>
    <w:rsid w:val="00FA523E"/>
    <w:rsid w:val="00FA52F4"/>
    <w:rsid w:val="00FA532E"/>
    <w:rsid w:val="00FA5484"/>
    <w:rsid w:val="00FA556D"/>
    <w:rsid w:val="00FA61C5"/>
    <w:rsid w:val="00FA61F6"/>
    <w:rsid w:val="00FA62D5"/>
    <w:rsid w:val="00FA6668"/>
    <w:rsid w:val="00FA66E1"/>
    <w:rsid w:val="00FA68D8"/>
    <w:rsid w:val="00FA6A29"/>
    <w:rsid w:val="00FA733C"/>
    <w:rsid w:val="00FA7523"/>
    <w:rsid w:val="00FA77BE"/>
    <w:rsid w:val="00FA77D4"/>
    <w:rsid w:val="00FA78B7"/>
    <w:rsid w:val="00FB0227"/>
    <w:rsid w:val="00FB0916"/>
    <w:rsid w:val="00FB0938"/>
    <w:rsid w:val="00FB12F5"/>
    <w:rsid w:val="00FB1AC3"/>
    <w:rsid w:val="00FB1B94"/>
    <w:rsid w:val="00FB25AA"/>
    <w:rsid w:val="00FB268D"/>
    <w:rsid w:val="00FB2705"/>
    <w:rsid w:val="00FB312B"/>
    <w:rsid w:val="00FB389B"/>
    <w:rsid w:val="00FB3944"/>
    <w:rsid w:val="00FB3C6B"/>
    <w:rsid w:val="00FB3ECF"/>
    <w:rsid w:val="00FB40A5"/>
    <w:rsid w:val="00FB415D"/>
    <w:rsid w:val="00FB43F3"/>
    <w:rsid w:val="00FB4695"/>
    <w:rsid w:val="00FB4994"/>
    <w:rsid w:val="00FB5384"/>
    <w:rsid w:val="00FB5B7D"/>
    <w:rsid w:val="00FB7149"/>
    <w:rsid w:val="00FB7386"/>
    <w:rsid w:val="00FB7E98"/>
    <w:rsid w:val="00FC0010"/>
    <w:rsid w:val="00FC07A6"/>
    <w:rsid w:val="00FC0CA8"/>
    <w:rsid w:val="00FC0F40"/>
    <w:rsid w:val="00FC1AF1"/>
    <w:rsid w:val="00FC211A"/>
    <w:rsid w:val="00FC23BA"/>
    <w:rsid w:val="00FC24A3"/>
    <w:rsid w:val="00FC2670"/>
    <w:rsid w:val="00FC2681"/>
    <w:rsid w:val="00FC2930"/>
    <w:rsid w:val="00FC2943"/>
    <w:rsid w:val="00FC2B5F"/>
    <w:rsid w:val="00FC2BE9"/>
    <w:rsid w:val="00FC34CA"/>
    <w:rsid w:val="00FC3667"/>
    <w:rsid w:val="00FC36C3"/>
    <w:rsid w:val="00FC3B2F"/>
    <w:rsid w:val="00FC3DDC"/>
    <w:rsid w:val="00FC3F74"/>
    <w:rsid w:val="00FC4A24"/>
    <w:rsid w:val="00FC50EF"/>
    <w:rsid w:val="00FC5451"/>
    <w:rsid w:val="00FC5675"/>
    <w:rsid w:val="00FC60E4"/>
    <w:rsid w:val="00FC649C"/>
    <w:rsid w:val="00FC6AB4"/>
    <w:rsid w:val="00FC6D96"/>
    <w:rsid w:val="00FC7050"/>
    <w:rsid w:val="00FC71FD"/>
    <w:rsid w:val="00FC7285"/>
    <w:rsid w:val="00FC7325"/>
    <w:rsid w:val="00FC7443"/>
    <w:rsid w:val="00FD000A"/>
    <w:rsid w:val="00FD0351"/>
    <w:rsid w:val="00FD03F5"/>
    <w:rsid w:val="00FD050E"/>
    <w:rsid w:val="00FD113C"/>
    <w:rsid w:val="00FD122E"/>
    <w:rsid w:val="00FD1BDD"/>
    <w:rsid w:val="00FD2182"/>
    <w:rsid w:val="00FD22B8"/>
    <w:rsid w:val="00FD2336"/>
    <w:rsid w:val="00FD26DC"/>
    <w:rsid w:val="00FD2B0F"/>
    <w:rsid w:val="00FD2D8F"/>
    <w:rsid w:val="00FD31A7"/>
    <w:rsid w:val="00FD32C2"/>
    <w:rsid w:val="00FD36FB"/>
    <w:rsid w:val="00FD4317"/>
    <w:rsid w:val="00FD49D9"/>
    <w:rsid w:val="00FD4D1F"/>
    <w:rsid w:val="00FD57CB"/>
    <w:rsid w:val="00FD58C4"/>
    <w:rsid w:val="00FD5B73"/>
    <w:rsid w:val="00FD5BD4"/>
    <w:rsid w:val="00FD602D"/>
    <w:rsid w:val="00FD66B0"/>
    <w:rsid w:val="00FD6892"/>
    <w:rsid w:val="00FD75EE"/>
    <w:rsid w:val="00FD78F3"/>
    <w:rsid w:val="00FD7961"/>
    <w:rsid w:val="00FE00AB"/>
    <w:rsid w:val="00FE00DE"/>
    <w:rsid w:val="00FE014C"/>
    <w:rsid w:val="00FE0215"/>
    <w:rsid w:val="00FE04E1"/>
    <w:rsid w:val="00FE0802"/>
    <w:rsid w:val="00FE0C0C"/>
    <w:rsid w:val="00FE0D00"/>
    <w:rsid w:val="00FE0D1B"/>
    <w:rsid w:val="00FE0FF2"/>
    <w:rsid w:val="00FE1001"/>
    <w:rsid w:val="00FE12CD"/>
    <w:rsid w:val="00FE1A32"/>
    <w:rsid w:val="00FE1B78"/>
    <w:rsid w:val="00FE20FD"/>
    <w:rsid w:val="00FE26AA"/>
    <w:rsid w:val="00FE2E40"/>
    <w:rsid w:val="00FE3313"/>
    <w:rsid w:val="00FE356F"/>
    <w:rsid w:val="00FE3578"/>
    <w:rsid w:val="00FE37AA"/>
    <w:rsid w:val="00FE4195"/>
    <w:rsid w:val="00FE4D2F"/>
    <w:rsid w:val="00FE4F03"/>
    <w:rsid w:val="00FE5138"/>
    <w:rsid w:val="00FE5158"/>
    <w:rsid w:val="00FE53F4"/>
    <w:rsid w:val="00FE57B4"/>
    <w:rsid w:val="00FE5A84"/>
    <w:rsid w:val="00FE61CA"/>
    <w:rsid w:val="00FE6243"/>
    <w:rsid w:val="00FE6379"/>
    <w:rsid w:val="00FE7376"/>
    <w:rsid w:val="00FE77E4"/>
    <w:rsid w:val="00FE7943"/>
    <w:rsid w:val="00FE795A"/>
    <w:rsid w:val="00FE7FAA"/>
    <w:rsid w:val="00FF0094"/>
    <w:rsid w:val="00FF0B31"/>
    <w:rsid w:val="00FF0B33"/>
    <w:rsid w:val="00FF0BF7"/>
    <w:rsid w:val="00FF1BC7"/>
    <w:rsid w:val="00FF20CA"/>
    <w:rsid w:val="00FF20F9"/>
    <w:rsid w:val="00FF23F1"/>
    <w:rsid w:val="00FF283C"/>
    <w:rsid w:val="00FF28A3"/>
    <w:rsid w:val="00FF3176"/>
    <w:rsid w:val="00FF31AD"/>
    <w:rsid w:val="00FF32E7"/>
    <w:rsid w:val="00FF3694"/>
    <w:rsid w:val="00FF38DC"/>
    <w:rsid w:val="00FF39C6"/>
    <w:rsid w:val="00FF43C5"/>
    <w:rsid w:val="00FF4448"/>
    <w:rsid w:val="00FF44E7"/>
    <w:rsid w:val="00FF4C22"/>
    <w:rsid w:val="00FF5491"/>
    <w:rsid w:val="00FF5655"/>
    <w:rsid w:val="00FF5B48"/>
    <w:rsid w:val="00FF5B5C"/>
    <w:rsid w:val="00FF6274"/>
    <w:rsid w:val="00FF635A"/>
    <w:rsid w:val="00FF6567"/>
    <w:rsid w:val="00FF6638"/>
    <w:rsid w:val="00FF6B3B"/>
    <w:rsid w:val="00FF6E08"/>
    <w:rsid w:val="0128DBBB"/>
    <w:rsid w:val="01538176"/>
    <w:rsid w:val="0253E571"/>
    <w:rsid w:val="02947C2C"/>
    <w:rsid w:val="032BA036"/>
    <w:rsid w:val="037C6787"/>
    <w:rsid w:val="0438205C"/>
    <w:rsid w:val="043E9A47"/>
    <w:rsid w:val="050E83A3"/>
    <w:rsid w:val="057870F6"/>
    <w:rsid w:val="060E48FC"/>
    <w:rsid w:val="07F46F9F"/>
    <w:rsid w:val="0AC2580C"/>
    <w:rsid w:val="0C9087CD"/>
    <w:rsid w:val="0DB20F47"/>
    <w:rsid w:val="0DD4F5D9"/>
    <w:rsid w:val="0ED58332"/>
    <w:rsid w:val="117155A9"/>
    <w:rsid w:val="11B279F8"/>
    <w:rsid w:val="13927EC3"/>
    <w:rsid w:val="141A3765"/>
    <w:rsid w:val="141A618E"/>
    <w:rsid w:val="1589C8BB"/>
    <w:rsid w:val="16F89A29"/>
    <w:rsid w:val="188DF2E2"/>
    <w:rsid w:val="18D00A56"/>
    <w:rsid w:val="1968FA1C"/>
    <w:rsid w:val="196D2367"/>
    <w:rsid w:val="1A4CE77D"/>
    <w:rsid w:val="1BC0F445"/>
    <w:rsid w:val="1BC34E01"/>
    <w:rsid w:val="1F5D1640"/>
    <w:rsid w:val="2060F2F8"/>
    <w:rsid w:val="207BBCAC"/>
    <w:rsid w:val="20A69F6D"/>
    <w:rsid w:val="20BA6093"/>
    <w:rsid w:val="21C8D857"/>
    <w:rsid w:val="23D5F4E4"/>
    <w:rsid w:val="242AFB9D"/>
    <w:rsid w:val="260D4160"/>
    <w:rsid w:val="273559B0"/>
    <w:rsid w:val="273B8E02"/>
    <w:rsid w:val="273D8B94"/>
    <w:rsid w:val="281494FF"/>
    <w:rsid w:val="294D3D08"/>
    <w:rsid w:val="2B1F1747"/>
    <w:rsid w:val="2B53E745"/>
    <w:rsid w:val="2C1FF3A9"/>
    <w:rsid w:val="2C77D56F"/>
    <w:rsid w:val="2CE62196"/>
    <w:rsid w:val="2D67A2BC"/>
    <w:rsid w:val="2F5E6A20"/>
    <w:rsid w:val="315C4A9C"/>
    <w:rsid w:val="3369CA9B"/>
    <w:rsid w:val="33A01C79"/>
    <w:rsid w:val="33FE2ADB"/>
    <w:rsid w:val="35456F4B"/>
    <w:rsid w:val="363CC78E"/>
    <w:rsid w:val="3808C7A5"/>
    <w:rsid w:val="3A4B20A5"/>
    <w:rsid w:val="3B4F617B"/>
    <w:rsid w:val="3C4B9718"/>
    <w:rsid w:val="3C6DADD6"/>
    <w:rsid w:val="3C8E1E14"/>
    <w:rsid w:val="3EAFED06"/>
    <w:rsid w:val="3F52C2D5"/>
    <w:rsid w:val="40048DD6"/>
    <w:rsid w:val="423105F2"/>
    <w:rsid w:val="42502619"/>
    <w:rsid w:val="4409A912"/>
    <w:rsid w:val="44131D38"/>
    <w:rsid w:val="44D195DB"/>
    <w:rsid w:val="4542E51C"/>
    <w:rsid w:val="47753869"/>
    <w:rsid w:val="49568DFD"/>
    <w:rsid w:val="4A702D07"/>
    <w:rsid w:val="4AF5212C"/>
    <w:rsid w:val="4B689DAB"/>
    <w:rsid w:val="4B7EF3A5"/>
    <w:rsid w:val="4D1F8726"/>
    <w:rsid w:val="4DA33343"/>
    <w:rsid w:val="4F1AD68F"/>
    <w:rsid w:val="509AB09D"/>
    <w:rsid w:val="51093EF6"/>
    <w:rsid w:val="52C4EBD9"/>
    <w:rsid w:val="533D2FF4"/>
    <w:rsid w:val="550F0D4A"/>
    <w:rsid w:val="5A8DFD13"/>
    <w:rsid w:val="5AA08C9E"/>
    <w:rsid w:val="5DE97B58"/>
    <w:rsid w:val="5F800275"/>
    <w:rsid w:val="60F42415"/>
    <w:rsid w:val="615A783E"/>
    <w:rsid w:val="62AB1CFA"/>
    <w:rsid w:val="62C2B793"/>
    <w:rsid w:val="6331CC12"/>
    <w:rsid w:val="63EC909C"/>
    <w:rsid w:val="656AA6B6"/>
    <w:rsid w:val="68C20B62"/>
    <w:rsid w:val="69986C56"/>
    <w:rsid w:val="69E1A9D2"/>
    <w:rsid w:val="69E58A7E"/>
    <w:rsid w:val="6A89A134"/>
    <w:rsid w:val="6B12D8D0"/>
    <w:rsid w:val="6B714B5F"/>
    <w:rsid w:val="6DCB979F"/>
    <w:rsid w:val="6E867C6A"/>
    <w:rsid w:val="6FB9670F"/>
    <w:rsid w:val="70D53E97"/>
    <w:rsid w:val="70E5D3E2"/>
    <w:rsid w:val="71308D6E"/>
    <w:rsid w:val="72CC7EEA"/>
    <w:rsid w:val="7589FC6D"/>
    <w:rsid w:val="78AFB00F"/>
    <w:rsid w:val="79C05E27"/>
    <w:rsid w:val="7A264C54"/>
    <w:rsid w:val="7AD3CF1B"/>
    <w:rsid w:val="7B8E5925"/>
    <w:rsid w:val="7BBB570A"/>
    <w:rsid w:val="7BE36173"/>
    <w:rsid w:val="7C20F655"/>
    <w:rsid w:val="7D37E8D4"/>
    <w:rsid w:val="7F05683F"/>
    <w:rsid w:val="7F3D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8E755"/>
  <w15:docId w15:val="{60ECC772-A362-4CCA-8CE9-E9B667839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  <w:rsid w:val="00410260"/>
    <w:pPr>
      <w:jc w:val="both"/>
    </w:pPr>
    <w:rPr>
      <w:rFonts w:asciiTheme="minorHAnsi" w:eastAsiaTheme="minorHAnsi" w:hAnsiTheme="minorHAnsi"/>
    </w:rPr>
  </w:style>
  <w:style w:type="paragraph" w:styleId="Nadpis1">
    <w:name w:val="heading 1"/>
    <w:basedOn w:val="TextKZ"/>
    <w:next w:val="TextKP"/>
    <w:link w:val="Nadpis1Char"/>
    <w:qFormat/>
    <w:rsid w:val="00B41CAC"/>
    <w:pPr>
      <w:widowControl w:val="0"/>
      <w:numPr>
        <w:numId w:val="10"/>
      </w:numPr>
      <w:spacing w:after="120"/>
      <w:jc w:val="left"/>
      <w:outlineLvl w:val="0"/>
    </w:pPr>
    <w:rPr>
      <w:b/>
    </w:rPr>
  </w:style>
  <w:style w:type="paragraph" w:styleId="Nadpis2">
    <w:name w:val="heading 2"/>
    <w:basedOn w:val="TextKZ"/>
    <w:next w:val="TextKP"/>
    <w:link w:val="Nadpis2Char"/>
    <w:qFormat/>
    <w:rsid w:val="003E24E6"/>
    <w:pPr>
      <w:widowControl w:val="0"/>
      <w:numPr>
        <w:numId w:val="24"/>
      </w:numPr>
      <w:spacing w:after="120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TextKZ"/>
    <w:next w:val="TextKP"/>
    <w:link w:val="Nadpis3Char"/>
    <w:autoRedefine/>
    <w:uiPriority w:val="9"/>
    <w:qFormat/>
    <w:rsid w:val="00064C07"/>
    <w:pPr>
      <w:widowControl w:val="0"/>
      <w:numPr>
        <w:ilvl w:val="2"/>
        <w:numId w:val="10"/>
      </w:numPr>
      <w:spacing w:after="120"/>
      <w:outlineLvl w:val="2"/>
    </w:pPr>
    <w:rPr>
      <w:rFonts w:eastAsiaTheme="majorEastAsia" w:cstheme="majorBidi"/>
      <w:b/>
    </w:rPr>
  </w:style>
  <w:style w:type="paragraph" w:styleId="Nadpis4">
    <w:name w:val="heading 4"/>
    <w:basedOn w:val="TextKZ"/>
    <w:next w:val="TextKP"/>
    <w:link w:val="Nadpis4Char"/>
    <w:autoRedefine/>
    <w:uiPriority w:val="9"/>
    <w:qFormat/>
    <w:rsid w:val="008557F1"/>
    <w:pPr>
      <w:widowControl w:val="0"/>
      <w:numPr>
        <w:ilvl w:val="3"/>
        <w:numId w:val="10"/>
      </w:numPr>
      <w:spacing w:after="120"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8477AF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079C6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079C6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079C6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F079C6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KZ">
    <w:name w:val="Text KZ"/>
    <w:basedOn w:val="Normln"/>
    <w:link w:val="TextKZChar"/>
    <w:unhideWhenUsed/>
    <w:qFormat/>
    <w:rsid w:val="00127707"/>
    <w:pPr>
      <w:spacing w:before="120"/>
    </w:pPr>
    <w:rPr>
      <w:rFonts w:cstheme="minorHAnsi"/>
    </w:rPr>
  </w:style>
  <w:style w:type="character" w:customStyle="1" w:styleId="TextKZChar">
    <w:name w:val="Text KZ Char"/>
    <w:basedOn w:val="Standardnpsmoodstavce"/>
    <w:link w:val="TextKZ"/>
    <w:rsid w:val="00127707"/>
    <w:rPr>
      <w:rFonts w:asciiTheme="minorHAnsi" w:eastAsiaTheme="minorHAnsi" w:hAnsiTheme="minorHAnsi" w:cstheme="minorHAnsi"/>
    </w:rPr>
  </w:style>
  <w:style w:type="paragraph" w:customStyle="1" w:styleId="TextKP">
    <w:name w:val="Text KP"/>
    <w:basedOn w:val="Normln"/>
    <w:link w:val="TextKPChar"/>
    <w:qFormat/>
    <w:rsid w:val="00D5757D"/>
    <w:pPr>
      <w:spacing w:before="120"/>
    </w:pPr>
    <w:rPr>
      <w:rFonts w:cstheme="minorHAnsi"/>
    </w:rPr>
  </w:style>
  <w:style w:type="character" w:customStyle="1" w:styleId="TextKPChar">
    <w:name w:val="Text KP Char"/>
    <w:basedOn w:val="Standardnpsmoodstavce"/>
    <w:link w:val="TextKP"/>
    <w:rsid w:val="00D5757D"/>
    <w:rPr>
      <w:rFonts w:asciiTheme="minorHAnsi" w:eastAsiaTheme="minorHAnsi" w:hAnsiTheme="minorHAnsi" w:cstheme="minorHAnsi"/>
    </w:rPr>
  </w:style>
  <w:style w:type="character" w:customStyle="1" w:styleId="Nadpis1Char">
    <w:name w:val="Nadpis 1 Char"/>
    <w:basedOn w:val="Standardnpsmoodstavce"/>
    <w:link w:val="Nadpis1"/>
    <w:rsid w:val="005B6FF1"/>
    <w:rPr>
      <w:rFonts w:asciiTheme="minorHAnsi" w:eastAsiaTheme="minorHAnsi" w:hAnsiTheme="minorHAnsi" w:cstheme="minorHAnsi"/>
      <w:b/>
    </w:rPr>
  </w:style>
  <w:style w:type="character" w:customStyle="1" w:styleId="Nadpis2Char">
    <w:name w:val="Nadpis 2 Char"/>
    <w:basedOn w:val="Standardnpsmoodstavce"/>
    <w:link w:val="Nadpis2"/>
    <w:rsid w:val="003E24E6"/>
    <w:rPr>
      <w:rFonts w:asciiTheme="minorHAnsi" w:eastAsiaTheme="majorEastAsia" w:hAnsiTheme="minorHAnsi" w:cstheme="majorBidi"/>
      <w:b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64C07"/>
    <w:rPr>
      <w:rFonts w:asciiTheme="minorHAnsi" w:eastAsiaTheme="majorEastAsia" w:hAnsiTheme="minorHAnsi" w:cstheme="majorBidi"/>
      <w:b/>
    </w:rPr>
  </w:style>
  <w:style w:type="character" w:customStyle="1" w:styleId="Nadpis4Char">
    <w:name w:val="Nadpis 4 Char"/>
    <w:basedOn w:val="Standardnpsmoodstavce"/>
    <w:link w:val="Nadpis4"/>
    <w:uiPriority w:val="9"/>
    <w:rsid w:val="008557F1"/>
    <w:rPr>
      <w:rFonts w:asciiTheme="minorHAnsi" w:eastAsiaTheme="majorEastAsia" w:hAnsiTheme="minorHAnsi" w:cstheme="majorBidi"/>
      <w:b/>
      <w:bCs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477A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sid w:val="00F079C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F079C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rsid w:val="00F079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F079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extnormln">
    <w:name w:val="Text normální"/>
    <w:basedOn w:val="Normln"/>
    <w:link w:val="TextnormlnChar"/>
    <w:unhideWhenUsed/>
    <w:rsid w:val="008477AF"/>
  </w:style>
  <w:style w:type="character" w:customStyle="1" w:styleId="TextnormlnChar">
    <w:name w:val="Text normální Char"/>
    <w:basedOn w:val="Standardnpsmoodstavce"/>
    <w:link w:val="Textnormln"/>
    <w:rsid w:val="008477AF"/>
    <w:rPr>
      <w:rFonts w:asciiTheme="minorHAnsi" w:hAnsiTheme="minorHAnsi"/>
    </w:rPr>
  </w:style>
  <w:style w:type="paragraph" w:customStyle="1" w:styleId="Zdrojeapozn">
    <w:name w:val="Zdroje a pozn."/>
    <w:basedOn w:val="Normln"/>
    <w:next w:val="Normln"/>
    <w:link w:val="ZdrojeapoznChar"/>
    <w:qFormat/>
    <w:rsid w:val="00D25728"/>
    <w:rPr>
      <w:bCs/>
      <w:sz w:val="20"/>
    </w:rPr>
  </w:style>
  <w:style w:type="character" w:customStyle="1" w:styleId="ZdrojeapoznChar">
    <w:name w:val="Zdroje a pozn. Char"/>
    <w:basedOn w:val="Standardnpsmoodstavce"/>
    <w:link w:val="Zdrojeapozn"/>
    <w:rsid w:val="00D25728"/>
    <w:rPr>
      <w:rFonts w:asciiTheme="minorHAnsi" w:eastAsiaTheme="minorHAnsi" w:hAnsiTheme="minorHAnsi"/>
      <w:bCs/>
      <w:sz w:val="20"/>
    </w:rPr>
  </w:style>
  <w:style w:type="paragraph" w:styleId="Citt">
    <w:name w:val="Quote"/>
    <w:basedOn w:val="Normln"/>
    <w:next w:val="Normln"/>
    <w:link w:val="CittChar"/>
    <w:uiPriority w:val="29"/>
    <w:unhideWhenUsed/>
    <w:rsid w:val="008477A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477AF"/>
    <w:rPr>
      <w:rFonts w:asciiTheme="minorHAnsi" w:hAnsiTheme="minorHAnsi"/>
      <w:i/>
      <w:iCs/>
      <w:color w:val="404040" w:themeColor="text1" w:themeTint="BF"/>
    </w:rPr>
  </w:style>
  <w:style w:type="paragraph" w:styleId="Bezmezer">
    <w:name w:val="No Spacing"/>
    <w:link w:val="BezmezerChar"/>
    <w:uiPriority w:val="1"/>
    <w:unhideWhenUsed/>
    <w:rsid w:val="008477AF"/>
    <w:pPr>
      <w:jc w:val="both"/>
    </w:pPr>
  </w:style>
  <w:style w:type="character" w:customStyle="1" w:styleId="BezmezerChar">
    <w:name w:val="Bez mezer Char"/>
    <w:basedOn w:val="ZhlavChar"/>
    <w:link w:val="Bezmezer"/>
    <w:uiPriority w:val="1"/>
    <w:rsid w:val="00BE15FE"/>
    <w:rPr>
      <w:rFonts w:asciiTheme="minorHAnsi" w:hAnsiTheme="minorHAnsi"/>
    </w:rPr>
  </w:style>
  <w:style w:type="character" w:customStyle="1" w:styleId="ZhlavChar">
    <w:name w:val="Záhlaví Char"/>
    <w:basedOn w:val="Standardnpsmoodstavce"/>
    <w:link w:val="Zhlav"/>
    <w:uiPriority w:val="99"/>
    <w:rsid w:val="008477AF"/>
    <w:rPr>
      <w:rFonts w:asciiTheme="minorHAnsi" w:hAnsiTheme="minorHAnsi"/>
    </w:rPr>
  </w:style>
  <w:style w:type="paragraph" w:styleId="Zhlav">
    <w:name w:val="header"/>
    <w:basedOn w:val="Normln"/>
    <w:link w:val="ZhlavChar"/>
    <w:unhideWhenUsed/>
    <w:rsid w:val="008477AF"/>
    <w:pPr>
      <w:tabs>
        <w:tab w:val="center" w:pos="4536"/>
        <w:tab w:val="right" w:pos="9072"/>
      </w:tabs>
    </w:pPr>
  </w:style>
  <w:style w:type="paragraph" w:styleId="Nzev">
    <w:name w:val="Title"/>
    <w:aliases w:val="Graf č.,Pod čarou"/>
    <w:basedOn w:val="Normln"/>
    <w:next w:val="Normln"/>
    <w:link w:val="NzevChar"/>
    <w:uiPriority w:val="10"/>
    <w:unhideWhenUsed/>
    <w:qFormat/>
    <w:rsid w:val="008477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aliases w:val="Graf č. Char,Pod čarou Char"/>
    <w:basedOn w:val="Standardnpsmoodstavce"/>
    <w:link w:val="Nzev"/>
    <w:uiPriority w:val="10"/>
    <w:rsid w:val="00847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aliases w:val="nadpis 3"/>
    <w:basedOn w:val="Normln"/>
    <w:next w:val="Normln"/>
    <w:link w:val="PodnadpisChar"/>
    <w:uiPriority w:val="11"/>
    <w:unhideWhenUsed/>
    <w:rsid w:val="00064C07"/>
    <w:pPr>
      <w:spacing w:before="120" w:after="120"/>
      <w:outlineLvl w:val="2"/>
    </w:pPr>
    <w:rPr>
      <w:rFonts w:ascii="Calibri" w:eastAsiaTheme="minorEastAsia" w:hAnsi="Calibri"/>
      <w:b/>
      <w:szCs w:val="22"/>
    </w:rPr>
  </w:style>
  <w:style w:type="character" w:customStyle="1" w:styleId="PodnadpisChar">
    <w:name w:val="Podnadpis Char"/>
    <w:aliases w:val="nadpis 3 Char"/>
    <w:basedOn w:val="Standardnpsmoodstavce"/>
    <w:link w:val="Podnadpis"/>
    <w:uiPriority w:val="11"/>
    <w:rsid w:val="00064C07"/>
    <w:rPr>
      <w:rFonts w:eastAsiaTheme="minorEastAsia"/>
      <w:b/>
      <w:szCs w:val="22"/>
    </w:rPr>
  </w:style>
  <w:style w:type="character" w:styleId="Zdraznnjemn">
    <w:name w:val="Subtle Emphasis"/>
    <w:basedOn w:val="Standardnpsmoodstavce"/>
    <w:uiPriority w:val="19"/>
    <w:unhideWhenUsed/>
    <w:rsid w:val="008477AF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unhideWhenUsed/>
    <w:rsid w:val="008477AF"/>
    <w:rPr>
      <w:i/>
      <w:iCs/>
    </w:rPr>
  </w:style>
  <w:style w:type="character" w:styleId="Zdraznnintenzivn">
    <w:name w:val="Intense Emphasis"/>
    <w:basedOn w:val="Standardnpsmoodstavce"/>
    <w:uiPriority w:val="21"/>
    <w:unhideWhenUsed/>
    <w:rsid w:val="008477AF"/>
    <w:rPr>
      <w:i/>
      <w:iCs/>
      <w:color w:val="5B9BD5" w:themeColor="accent1"/>
    </w:rPr>
  </w:style>
  <w:style w:type="character" w:styleId="Siln">
    <w:name w:val="Strong"/>
    <w:basedOn w:val="Standardnpsmoodstavce"/>
    <w:uiPriority w:val="22"/>
    <w:unhideWhenUsed/>
    <w:rsid w:val="008477AF"/>
    <w:rPr>
      <w:b/>
      <w:bCs/>
    </w:rPr>
  </w:style>
  <w:style w:type="paragraph" w:styleId="Vrazncitt">
    <w:name w:val="Intense Quote"/>
    <w:basedOn w:val="Normln"/>
    <w:next w:val="Normln"/>
    <w:link w:val="VrazncittChar"/>
    <w:uiPriority w:val="30"/>
    <w:unhideWhenUsed/>
    <w:rsid w:val="008477A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77AF"/>
    <w:rPr>
      <w:rFonts w:asciiTheme="minorHAnsi" w:hAnsiTheme="minorHAnsi"/>
      <w:i/>
      <w:iCs/>
      <w:color w:val="5B9BD5" w:themeColor="accent1"/>
    </w:rPr>
  </w:style>
  <w:style w:type="character" w:styleId="Odkazjemn">
    <w:name w:val="Subtle Reference"/>
    <w:basedOn w:val="Standardnpsmoodstavce"/>
    <w:uiPriority w:val="31"/>
    <w:unhideWhenUsed/>
    <w:rsid w:val="008477AF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unhideWhenUsed/>
    <w:rsid w:val="008477AF"/>
    <w:rPr>
      <w:b/>
      <w:bCs/>
      <w:smallCaps/>
      <w:color w:val="5B9BD5" w:themeColor="accent1"/>
      <w:spacing w:val="5"/>
    </w:rPr>
  </w:style>
  <w:style w:type="character" w:styleId="Nzevknihy">
    <w:name w:val="Book Title"/>
    <w:basedOn w:val="Standardnpsmoodstavce"/>
    <w:uiPriority w:val="33"/>
    <w:unhideWhenUsed/>
    <w:rsid w:val="008477AF"/>
    <w:rPr>
      <w:b/>
      <w:bCs/>
      <w:i/>
      <w:iCs/>
      <w:spacing w:val="5"/>
    </w:rPr>
  </w:style>
  <w:style w:type="paragraph" w:styleId="Odstavecseseznamem">
    <w:name w:val="List Paragraph"/>
    <w:aliases w:val="A-Odrážky1,List Paragraph1,List Paragraph_0,List Paragraph_0_0,List Paragraph_0_0_0,List Paragraph_0_0_0_0,Nad,Nad1,Nad2,Nadpis pro KZ,Odstavec cíl se seznamem,Odstavec se seznamem1,Odstavec se seznamem2,Odstavec_muj,můj Nadpis 2"/>
    <w:basedOn w:val="Normln"/>
    <w:next w:val="TextKP"/>
    <w:link w:val="OdstavecseseznamemChar"/>
    <w:uiPriority w:val="34"/>
    <w:qFormat/>
    <w:rsid w:val="00E50BA7"/>
    <w:pPr>
      <w:tabs>
        <w:tab w:val="num" w:pos="720"/>
      </w:tabs>
      <w:spacing w:before="60"/>
      <w:ind w:left="709" w:hanging="425"/>
    </w:pPr>
  </w:style>
  <w:style w:type="character" w:customStyle="1" w:styleId="OdstavecseseznamemChar">
    <w:name w:val="Odstavec se seznamem Char"/>
    <w:aliases w:val="A-Odrážky1 Char,List Paragraph1 Char,List Paragraph_0 Char,List Paragraph_0_0 Char,List Paragraph_0_0_0 Char,List Paragraph_0_0_0_0 Char,Nad Char,Nad1 Char,Nad2 Char,Nadpis pro KZ Char,Odstavec cíl se seznamem Char"/>
    <w:link w:val="Odstavecseseznamem"/>
    <w:uiPriority w:val="34"/>
    <w:qFormat/>
    <w:locked/>
    <w:rsid w:val="00E50BA7"/>
    <w:rPr>
      <w:rFonts w:asciiTheme="minorHAnsi" w:hAnsiTheme="minorHAnsi"/>
    </w:r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0043BD"/>
    <w:pPr>
      <w:spacing w:before="120"/>
    </w:pPr>
    <w:rPr>
      <w:b/>
      <w:iCs/>
      <w:szCs w:val="18"/>
    </w:rPr>
  </w:style>
  <w:style w:type="character" w:customStyle="1" w:styleId="TitulekChar">
    <w:name w:val="Titulek Char"/>
    <w:link w:val="Titulek"/>
    <w:uiPriority w:val="35"/>
    <w:locked/>
    <w:rsid w:val="00D77F8F"/>
    <w:rPr>
      <w:rFonts w:asciiTheme="minorHAnsi" w:eastAsiaTheme="minorHAnsi" w:hAnsiTheme="minorHAnsi"/>
      <w:b/>
      <w:iCs/>
      <w:szCs w:val="18"/>
    </w:rPr>
  </w:style>
  <w:style w:type="paragraph" w:styleId="Nadpisobsahu">
    <w:name w:val="TOC Heading"/>
    <w:basedOn w:val="Nadpis1"/>
    <w:next w:val="Normln"/>
    <w:uiPriority w:val="39"/>
    <w:unhideWhenUsed/>
    <w:rsid w:val="00F079C6"/>
    <w:pPr>
      <w:spacing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Textpoznpodarou">
    <w:name w:val="footnote text"/>
    <w:aliases w:val="Boston 10,Char,Char Char Char1,Char1,Font: Geneva 9,Footnote,Footnote Text Char1,Fußnotentextf,Geneva 9,Schriftart: 10 pt,Schriftart: 8 pt,Schriftart: 9 pt,Text pozn. pod čarou1,Text poznámky pod čiarou 007,f,fn,o,pozn. pod čarou"/>
    <w:basedOn w:val="Normln"/>
    <w:link w:val="TextpoznpodarouChar"/>
    <w:uiPriority w:val="99"/>
    <w:unhideWhenUsed/>
    <w:qFormat/>
    <w:rsid w:val="00E84F34"/>
    <w:pPr>
      <w:ind w:left="284" w:hanging="284"/>
    </w:pPr>
    <w:rPr>
      <w:sz w:val="20"/>
      <w:szCs w:val="20"/>
    </w:rPr>
  </w:style>
  <w:style w:type="character" w:customStyle="1" w:styleId="TextpoznpodarouChar">
    <w:name w:val="Text pozn. pod čarou Char"/>
    <w:aliases w:val="Boston 10 Char,Char Char,Char Char Char1 Char,Char1 Char,Font: Geneva 9 Char,Footnote Char,Footnote Text Char1 Char,Fußnotentextf Char,Geneva 9 Char,Schriftart: 10 pt Char,Schriftart: 8 pt Char,Schriftart: 9 pt Char,f Char"/>
    <w:basedOn w:val="Standardnpsmoodstavce"/>
    <w:link w:val="Textpoznpodarou"/>
    <w:uiPriority w:val="99"/>
    <w:qFormat/>
    <w:rsid w:val="00E84F34"/>
    <w:rPr>
      <w:rFonts w:asciiTheme="minorHAnsi" w:eastAsiaTheme="minorHAnsi" w:hAnsiTheme="minorHAnsi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8477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77AF"/>
    <w:rPr>
      <w:rFonts w:asciiTheme="minorHAnsi" w:hAnsiTheme="minorHAnsi"/>
    </w:rPr>
  </w:style>
  <w:style w:type="character" w:styleId="Znakapoznpodarou">
    <w:name w:val="footnote reference"/>
    <w:aliases w:val="12 b.,4_G,Appel note de bas de p,Appel note de bas de page,BVI fnr,Char Car Car Car Car,Footnote Reference Superscript,Footnote symbol,Légende,Légende.Char Car Car Car Car,PGI Fußnote Ziffer,SUPE,Voetnootverwijzing,Zúžené o ...,fr"/>
    <w:basedOn w:val="Standardnpsmoodstavce"/>
    <w:link w:val="BVIfnrCharChar"/>
    <w:uiPriority w:val="99"/>
    <w:unhideWhenUsed/>
    <w:qFormat/>
    <w:rsid w:val="008477AF"/>
    <w:rPr>
      <w:vertAlign w:val="superscript"/>
    </w:rPr>
  </w:style>
  <w:style w:type="paragraph" w:customStyle="1" w:styleId="BVIfnrCharChar">
    <w:name w:val="BVI fnr Char Char"/>
    <w:aliases w:val="Char1 Char Char,Exposant 3 Point Char Char,Footnote Char Char,Footnote reference number Char Char,Footnote symbol Char Char,Ref Char Char,Times 10 Point Char Char,de nota al pie Char Char"/>
    <w:basedOn w:val="Normln"/>
    <w:link w:val="Znakapoznpodarou"/>
    <w:uiPriority w:val="99"/>
    <w:rsid w:val="00D84788"/>
    <w:pPr>
      <w:spacing w:after="160" w:line="240" w:lineRule="exact"/>
    </w:pPr>
    <w:rPr>
      <w:rFonts w:ascii="Calibri" w:eastAsia="Times New Roman" w:hAnsi="Calibri"/>
      <w:vertAlign w:val="superscript"/>
    </w:rPr>
  </w:style>
  <w:style w:type="paragraph" w:customStyle="1" w:styleId="TextPL">
    <w:name w:val="Text PL"/>
    <w:basedOn w:val="Normln"/>
    <w:link w:val="TextPLChar"/>
    <w:autoRedefine/>
    <w:rsid w:val="0050257C"/>
    <w:pPr>
      <w:spacing w:before="120"/>
    </w:pPr>
    <w:rPr>
      <w:lang w:val="en-US"/>
    </w:rPr>
  </w:style>
  <w:style w:type="character" w:customStyle="1" w:styleId="TextPLChar">
    <w:name w:val="Text PL Char"/>
    <w:basedOn w:val="Standardnpsmoodstavce"/>
    <w:link w:val="TextPL"/>
    <w:rsid w:val="0050257C"/>
    <w:rPr>
      <w:lang w:val="en-US"/>
    </w:rPr>
  </w:style>
  <w:style w:type="table" w:styleId="Mkatabulky">
    <w:name w:val="Table Grid"/>
    <w:basedOn w:val="Normlntabulka"/>
    <w:uiPriority w:val="39"/>
    <w:rsid w:val="00CA2C1A"/>
    <w:rPr>
      <w:rFonts w:ascii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">
    <w:name w:val="A1"/>
    <w:uiPriority w:val="99"/>
    <w:rsid w:val="00CA2C1A"/>
    <w:rPr>
      <w:color w:val="000000"/>
      <w:sz w:val="28"/>
      <w:szCs w:val="28"/>
    </w:rPr>
  </w:style>
  <w:style w:type="character" w:customStyle="1" w:styleId="A4">
    <w:name w:val="A4"/>
    <w:uiPriority w:val="99"/>
    <w:rsid w:val="00CA2C1A"/>
    <w:rPr>
      <w:color w:val="000000"/>
      <w:sz w:val="60"/>
      <w:szCs w:val="60"/>
    </w:rPr>
  </w:style>
  <w:style w:type="table" w:customStyle="1" w:styleId="Mkatabulky11">
    <w:name w:val="Mřížka tabulky11"/>
    <w:basedOn w:val="Normlntabulka"/>
    <w:next w:val="Mkatabulky"/>
    <w:uiPriority w:val="39"/>
    <w:rsid w:val="00FA2B5D"/>
    <w:rPr>
      <w:rFonts w:asciiTheme="minorHAnsi" w:eastAsia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317028"/>
    <w:rPr>
      <w:color w:val="0563C1" w:themeColor="hyperlink"/>
      <w:u w:val="single"/>
    </w:rPr>
  </w:style>
  <w:style w:type="paragraph" w:customStyle="1" w:styleId="Zdroj">
    <w:name w:val="Zdroj"/>
    <w:basedOn w:val="TextPL"/>
    <w:link w:val="ZdrojChar"/>
    <w:rsid w:val="00317028"/>
    <w:pPr>
      <w:spacing w:before="0"/>
    </w:pPr>
    <w:rPr>
      <w:rFonts w:ascii="Calibri" w:eastAsia="Times New Roman" w:hAnsi="Calibri" w:cs="Times New Roman"/>
      <w:sz w:val="20"/>
      <w:szCs w:val="22"/>
    </w:rPr>
  </w:style>
  <w:style w:type="character" w:customStyle="1" w:styleId="ZdrojChar">
    <w:name w:val="Zdroj Char"/>
    <w:basedOn w:val="TextPLChar"/>
    <w:link w:val="Zdroj"/>
    <w:rsid w:val="00317028"/>
    <w:rPr>
      <w:rFonts w:cs="Times New Roman"/>
      <w:sz w:val="20"/>
      <w:szCs w:val="22"/>
      <w:lang w:val="en-US"/>
    </w:rPr>
  </w:style>
  <w:style w:type="paragraph" w:customStyle="1" w:styleId="Zdrojapozn">
    <w:name w:val="Zdroj a pozn."/>
    <w:basedOn w:val="Normln"/>
    <w:next w:val="TextKZ"/>
    <w:link w:val="ZdrojapoznChar"/>
    <w:qFormat/>
    <w:rsid w:val="00CB7C60"/>
    <w:rPr>
      <w:rFonts w:ascii="Calibri" w:eastAsia="Times New Roman" w:hAnsi="Calibri" w:cs="Times New Roman"/>
      <w:sz w:val="20"/>
      <w:lang w:eastAsia="cs-CZ"/>
    </w:rPr>
  </w:style>
  <w:style w:type="character" w:customStyle="1" w:styleId="ZdrojapoznChar">
    <w:name w:val="Zdroj a pozn. Char"/>
    <w:basedOn w:val="Standardnpsmoodstavce"/>
    <w:link w:val="Zdrojapozn"/>
    <w:rsid w:val="00CB7C60"/>
    <w:rPr>
      <w:rFonts w:cs="Times New Roman"/>
      <w:sz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A59E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semiHidden/>
    <w:unhideWhenUsed/>
    <w:rsid w:val="00AD3FC8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04B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B1"/>
    <w:rPr>
      <w:rFonts w:ascii="Segoe UI" w:eastAsiaTheme="minorHAns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rsid w:val="00403498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unhideWhenUsed/>
    <w:rsid w:val="00451F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51F6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51F64"/>
    <w:rPr>
      <w:rFonts w:asciiTheme="minorHAnsi" w:eastAsiaTheme="minorHAnsi" w:hAnsiTheme="minorHAns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F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F64"/>
    <w:rPr>
      <w:rFonts w:asciiTheme="minorHAnsi" w:eastAsiaTheme="minorHAnsi" w:hAnsiTheme="minorHAnsi"/>
      <w:b/>
      <w:bCs/>
      <w:sz w:val="20"/>
      <w:szCs w:val="20"/>
    </w:rPr>
  </w:style>
  <w:style w:type="paragraph" w:styleId="Revize">
    <w:name w:val="Revision"/>
    <w:hidden/>
    <w:uiPriority w:val="99"/>
    <w:semiHidden/>
    <w:rsid w:val="00866E65"/>
    <w:rPr>
      <w:rFonts w:asciiTheme="minorHAnsi" w:eastAsiaTheme="minorHAnsi" w:hAnsiTheme="minorHAnsi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526D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526DF"/>
    <w:rPr>
      <w:rFonts w:asciiTheme="minorHAnsi" w:eastAsiaTheme="minorHAnsi" w:hAnsiTheme="minorHAns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4526DF"/>
    <w:rPr>
      <w:vertAlign w:val="superscript"/>
    </w:rPr>
  </w:style>
  <w:style w:type="paragraph" w:customStyle="1" w:styleId="Default">
    <w:name w:val="Default"/>
    <w:link w:val="DefaultChar"/>
    <w:rsid w:val="00856AA7"/>
    <w:pPr>
      <w:autoSpaceDE w:val="0"/>
      <w:autoSpaceDN w:val="0"/>
      <w:adjustRightInd w:val="0"/>
    </w:pPr>
    <w:rPr>
      <w:rFonts w:cs="Calibri"/>
      <w:color w:val="000000"/>
      <w:lang w:eastAsia="cs-CZ"/>
    </w:rPr>
  </w:style>
  <w:style w:type="character" w:customStyle="1" w:styleId="NzevtabulkaChar">
    <w:name w:val="Název tabulka Char"/>
    <w:basedOn w:val="Standardnpsmoodstavce"/>
    <w:link w:val="Nzevtabulka"/>
    <w:locked/>
    <w:rsid w:val="00FA0C8B"/>
    <w:rPr>
      <w:rFonts w:cstheme="minorHAnsi"/>
    </w:rPr>
  </w:style>
  <w:style w:type="paragraph" w:customStyle="1" w:styleId="Nzevtabulka">
    <w:name w:val="Název tabulka"/>
    <w:basedOn w:val="Normln"/>
    <w:link w:val="NzevtabulkaChar"/>
    <w:rsid w:val="00FA0C8B"/>
    <w:pPr>
      <w:keepNext/>
      <w:numPr>
        <w:numId w:val="1"/>
      </w:numPr>
      <w:spacing w:after="120"/>
    </w:pPr>
    <w:rPr>
      <w:rFonts w:ascii="Calibri" w:eastAsia="Times New Roman" w:hAnsi="Calibri" w:cstheme="minorHAnsi"/>
    </w:rPr>
  </w:style>
  <w:style w:type="paragraph" w:styleId="Obsah1">
    <w:name w:val="toc 1"/>
    <w:basedOn w:val="Normln"/>
    <w:next w:val="Normln"/>
    <w:autoRedefine/>
    <w:uiPriority w:val="39"/>
    <w:unhideWhenUsed/>
    <w:rsid w:val="00BE15FE"/>
    <w:pPr>
      <w:tabs>
        <w:tab w:val="left" w:pos="993"/>
        <w:tab w:val="right" w:leader="dot" w:pos="9060"/>
      </w:tabs>
      <w:spacing w:before="120"/>
    </w:pPr>
    <w:rPr>
      <w:rFonts w:eastAsia="Calibri" w:cstheme="minorHAnsi"/>
      <w:b/>
      <w:bCs/>
      <w:iCs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BE15FE"/>
    <w:pPr>
      <w:tabs>
        <w:tab w:val="left" w:pos="960"/>
        <w:tab w:val="right" w:leader="dot" w:pos="9062"/>
      </w:tabs>
      <w:spacing w:before="120"/>
      <w:ind w:left="993" w:hanging="753"/>
    </w:pPr>
    <w:rPr>
      <w:rFonts w:eastAsia="Times New Roman" w:cstheme="minorHAnsi"/>
      <w:b/>
      <w:bCs/>
      <w:noProof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rsid w:val="00BE15FE"/>
    <w:pPr>
      <w:tabs>
        <w:tab w:val="left" w:pos="1200"/>
        <w:tab w:val="right" w:leader="dot" w:pos="9062"/>
      </w:tabs>
      <w:ind w:left="1134" w:hanging="654"/>
    </w:pPr>
    <w:rPr>
      <w:rFonts w:eastAsia="Calibri" w:cstheme="minorHAnsi"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BE15FE"/>
    <w:pPr>
      <w:ind w:left="720"/>
    </w:pPr>
    <w:rPr>
      <w:rFonts w:eastAsia="Calibr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BE15FE"/>
    <w:pPr>
      <w:ind w:left="960"/>
    </w:pPr>
    <w:rPr>
      <w:rFonts w:eastAsia="Calibr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BE15FE"/>
    <w:pPr>
      <w:ind w:left="1200"/>
    </w:pPr>
    <w:rPr>
      <w:rFonts w:eastAsia="Calibr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BE15FE"/>
    <w:pPr>
      <w:ind w:left="1440"/>
    </w:pPr>
    <w:rPr>
      <w:rFonts w:eastAsia="Calibr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BE15FE"/>
    <w:pPr>
      <w:ind w:left="1680"/>
    </w:pPr>
    <w:rPr>
      <w:rFonts w:eastAsia="Calibr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BE15FE"/>
    <w:pPr>
      <w:ind w:left="1920"/>
    </w:pPr>
    <w:rPr>
      <w:rFonts w:eastAsia="Calibri" w:cstheme="minorHAnsi"/>
      <w:sz w:val="20"/>
      <w:szCs w:val="20"/>
    </w:rPr>
  </w:style>
  <w:style w:type="paragraph" w:customStyle="1" w:styleId="TextProgramu">
    <w:name w:val="Text Programu"/>
    <w:basedOn w:val="Normln"/>
    <w:link w:val="TextProgramuChar"/>
    <w:rsid w:val="00BE15FE"/>
    <w:pPr>
      <w:spacing w:after="120"/>
    </w:pPr>
    <w:rPr>
      <w:rFonts w:ascii="Calibri" w:eastAsia="Times New Roman" w:hAnsi="Calibri" w:cs="Times New Roman"/>
    </w:rPr>
  </w:style>
  <w:style w:type="character" w:customStyle="1" w:styleId="TextProgramuChar">
    <w:name w:val="Text Programu Char"/>
    <w:basedOn w:val="Standardnpsmoodstavce"/>
    <w:link w:val="TextProgramu"/>
    <w:rsid w:val="00BE15FE"/>
    <w:rPr>
      <w:rFonts w:cs="Times New Roman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BE15FE"/>
    <w:rPr>
      <w:rFonts w:ascii="Arial" w:hAnsi="Arial" w:cs="Arial"/>
      <w:sz w:val="22"/>
    </w:rPr>
  </w:style>
  <w:style w:type="paragraph" w:styleId="Zkladntextodsazen2">
    <w:name w:val="Body Text Indent 2"/>
    <w:basedOn w:val="Normln"/>
    <w:link w:val="Zkladntextodsazen2Char"/>
    <w:semiHidden/>
    <w:rsid w:val="00BE15FE"/>
    <w:pPr>
      <w:overflowPunct w:val="0"/>
      <w:autoSpaceDE w:val="0"/>
      <w:autoSpaceDN w:val="0"/>
      <w:adjustRightInd w:val="0"/>
      <w:ind w:firstLine="737"/>
    </w:pPr>
    <w:rPr>
      <w:rFonts w:ascii="Arial" w:eastAsia="Times New Roman" w:hAnsi="Arial" w:cs="Arial"/>
      <w:sz w:val="22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BE15FE"/>
    <w:rPr>
      <w:rFonts w:eastAsia="Calibri" w:cs="Calibri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BE15FE"/>
    <w:pPr>
      <w:spacing w:after="120"/>
      <w:ind w:left="283"/>
    </w:pPr>
    <w:rPr>
      <w:rFonts w:ascii="Calibri" w:eastAsia="Calibri" w:hAnsi="Calibri" w:cs="Calibri"/>
      <w:sz w:val="16"/>
      <w:szCs w:val="16"/>
    </w:rPr>
  </w:style>
  <w:style w:type="paragraph" w:customStyle="1" w:styleId="Doplkovtext">
    <w:name w:val="Doplňkový text"/>
    <w:rsid w:val="00BE15FE"/>
    <w:pPr>
      <w:suppressAutoHyphens/>
      <w:jc w:val="both"/>
    </w:pPr>
    <w:rPr>
      <w:rFonts w:ascii="Times New Roman" w:hAnsi="Times New Roman" w:cs="Times New Roman"/>
      <w:lang w:eastAsia="ar-SA"/>
    </w:rPr>
  </w:style>
  <w:style w:type="paragraph" w:customStyle="1" w:styleId="Kritria">
    <w:name w:val="Kritéria"/>
    <w:basedOn w:val="TextKP"/>
    <w:next w:val="TextKP"/>
    <w:link w:val="KritriaChar"/>
    <w:rsid w:val="00BE15FE"/>
    <w:pPr>
      <w:spacing w:before="0"/>
    </w:pPr>
    <w:rPr>
      <w:rFonts w:eastAsia="Times New Roman"/>
      <w:i/>
    </w:rPr>
  </w:style>
  <w:style w:type="character" w:customStyle="1" w:styleId="KritriaChar">
    <w:name w:val="Kritéria Char"/>
    <w:basedOn w:val="TextKPChar"/>
    <w:link w:val="Kritria"/>
    <w:rsid w:val="00BE15FE"/>
    <w:rPr>
      <w:rFonts w:asciiTheme="minorHAnsi" w:eastAsia="Times New Roman" w:hAnsiTheme="minorHAnsi" w:cstheme="minorHAnsi"/>
      <w:i/>
    </w:rPr>
  </w:style>
  <w:style w:type="character" w:customStyle="1" w:styleId="ZkladntextChar">
    <w:name w:val="Základní text Char"/>
    <w:basedOn w:val="Standardnpsmoodstavce"/>
    <w:link w:val="Zkladntext"/>
    <w:semiHidden/>
    <w:rsid w:val="00BE15FE"/>
    <w:rPr>
      <w:rFonts w:ascii="Arial" w:hAnsi="Arial" w:cs="Arial"/>
      <w:i/>
      <w:iCs/>
      <w:sz w:val="18"/>
    </w:rPr>
  </w:style>
  <w:style w:type="paragraph" w:styleId="Zkladntext">
    <w:name w:val="Body Text"/>
    <w:basedOn w:val="Normln"/>
    <w:link w:val="ZkladntextChar"/>
    <w:semiHidden/>
    <w:rsid w:val="00BE15FE"/>
    <w:rPr>
      <w:rFonts w:ascii="Arial" w:eastAsia="Times New Roman" w:hAnsi="Arial" w:cs="Arial"/>
      <w:i/>
      <w:iCs/>
      <w:sz w:val="18"/>
    </w:rPr>
  </w:style>
  <w:style w:type="paragraph" w:customStyle="1" w:styleId="Zkonoobalech">
    <w:name w:val="Zákon o obalech"/>
    <w:basedOn w:val="TextPL"/>
    <w:rsid w:val="00BE15FE"/>
    <w:rPr>
      <w:rFonts w:ascii="Calibri" w:eastAsia="Calibri" w:hAnsi="Calibri" w:cs="Calibri"/>
      <w:szCs w:val="22"/>
      <w:lang w:val="cs-CZ"/>
    </w:rPr>
  </w:style>
  <w:style w:type="character" w:customStyle="1" w:styleId="Zkladntext0">
    <w:name w:val="Základní text_"/>
    <w:basedOn w:val="Standardnpsmoodstavce"/>
    <w:link w:val="Zkladntext1"/>
    <w:rsid w:val="00BE15FE"/>
    <w:rPr>
      <w:shd w:val="clear" w:color="auto" w:fill="FFFFFF"/>
    </w:rPr>
  </w:style>
  <w:style w:type="paragraph" w:customStyle="1" w:styleId="Zkladntext1">
    <w:name w:val="Základní text1"/>
    <w:basedOn w:val="Normln"/>
    <w:link w:val="Zkladntext0"/>
    <w:rsid w:val="00BE15FE"/>
    <w:pPr>
      <w:widowControl w:val="0"/>
      <w:shd w:val="clear" w:color="auto" w:fill="FFFFFF"/>
      <w:spacing w:after="100" w:line="264" w:lineRule="auto"/>
    </w:pPr>
    <w:rPr>
      <w:rFonts w:ascii="Calibri" w:eastAsia="Times New Roman" w:hAnsi="Calibri"/>
    </w:rPr>
  </w:style>
  <w:style w:type="character" w:customStyle="1" w:styleId="Nadpis20">
    <w:name w:val="Nadpis #2_"/>
    <w:basedOn w:val="Standardnpsmoodstavce"/>
    <w:link w:val="Nadpis21"/>
    <w:rsid w:val="00BE15FE"/>
    <w:rPr>
      <w:b/>
      <w:bCs/>
      <w:shd w:val="clear" w:color="auto" w:fill="FFFFFF"/>
    </w:rPr>
  </w:style>
  <w:style w:type="paragraph" w:customStyle="1" w:styleId="Nadpis21">
    <w:name w:val="Nadpis #2"/>
    <w:basedOn w:val="Normln"/>
    <w:link w:val="Nadpis20"/>
    <w:rsid w:val="00BE15FE"/>
    <w:pPr>
      <w:widowControl w:val="0"/>
      <w:shd w:val="clear" w:color="auto" w:fill="FFFFFF"/>
      <w:spacing w:after="100" w:line="264" w:lineRule="auto"/>
      <w:ind w:left="380" w:hanging="380"/>
      <w:outlineLvl w:val="1"/>
    </w:pPr>
    <w:rPr>
      <w:rFonts w:ascii="Calibri" w:eastAsia="Times New Roman" w:hAnsi="Calibri"/>
      <w:b/>
      <w:bCs/>
    </w:rPr>
  </w:style>
  <w:style w:type="character" w:customStyle="1" w:styleId="Titulektabulky">
    <w:name w:val="Titulek tabulky_"/>
    <w:basedOn w:val="Standardnpsmoodstavce"/>
    <w:link w:val="Titulektabulky0"/>
    <w:rsid w:val="00BE15FE"/>
    <w:rPr>
      <w:rFonts w:eastAsia="Calibri" w:cs="Calibri"/>
      <w:b/>
      <w:bCs/>
      <w:sz w:val="8"/>
      <w:szCs w:val="8"/>
      <w:shd w:val="clear" w:color="auto" w:fill="FFFFFF"/>
    </w:rPr>
  </w:style>
  <w:style w:type="paragraph" w:customStyle="1" w:styleId="Titulektabulky0">
    <w:name w:val="Titulek tabulky"/>
    <w:basedOn w:val="Normln"/>
    <w:link w:val="Titulektabulky"/>
    <w:rsid w:val="00BE15FE"/>
    <w:pPr>
      <w:widowControl w:val="0"/>
      <w:shd w:val="clear" w:color="auto" w:fill="FFFFFF"/>
    </w:pPr>
    <w:rPr>
      <w:rFonts w:ascii="Calibri" w:eastAsia="Calibri" w:hAnsi="Calibri" w:cs="Calibri"/>
      <w:b/>
      <w:bCs/>
      <w:sz w:val="8"/>
      <w:szCs w:val="8"/>
    </w:rPr>
  </w:style>
  <w:style w:type="paragraph" w:customStyle="1" w:styleId="CM1">
    <w:name w:val="CM1"/>
    <w:basedOn w:val="Default"/>
    <w:next w:val="Default"/>
    <w:uiPriority w:val="99"/>
    <w:rsid w:val="00BE15FE"/>
  </w:style>
  <w:style w:type="paragraph" w:customStyle="1" w:styleId="CM3">
    <w:name w:val="CM3"/>
    <w:basedOn w:val="Default"/>
    <w:next w:val="Default"/>
    <w:uiPriority w:val="99"/>
    <w:rsid w:val="00BE15FE"/>
  </w:style>
  <w:style w:type="paragraph" w:customStyle="1" w:styleId="CM4">
    <w:name w:val="CM4"/>
    <w:basedOn w:val="Default"/>
    <w:next w:val="Default"/>
    <w:uiPriority w:val="99"/>
    <w:rsid w:val="00BE15FE"/>
  </w:style>
  <w:style w:type="paragraph" w:customStyle="1" w:styleId="Standard">
    <w:name w:val="Standard"/>
    <w:rsid w:val="00BE15FE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eastAsia="cs-CZ"/>
    </w:rPr>
  </w:style>
  <w:style w:type="paragraph" w:customStyle="1" w:styleId="Bodydosti">
    <w:name w:val="Body žádosti"/>
    <w:basedOn w:val="Odstavecseseznamem"/>
    <w:next w:val="Normln"/>
    <w:link w:val="BodydostiChar"/>
    <w:rsid w:val="00BE15FE"/>
    <w:pPr>
      <w:keepNext/>
      <w:numPr>
        <w:numId w:val="2"/>
      </w:numPr>
      <w:spacing w:before="120" w:after="120"/>
      <w:ind w:left="357" w:hanging="357"/>
    </w:pPr>
    <w:rPr>
      <w:rFonts w:ascii="Segoe UI" w:eastAsia="Times New Roman" w:hAnsi="Segoe UI" w:cs="Segoe UI"/>
      <w:b/>
      <w:sz w:val="20"/>
      <w:szCs w:val="20"/>
      <w:lang w:eastAsia="cs-CZ"/>
    </w:rPr>
  </w:style>
  <w:style w:type="character" w:customStyle="1" w:styleId="BodydostiChar">
    <w:name w:val="Body žádosti Char"/>
    <w:basedOn w:val="Standardnpsmoodstavce"/>
    <w:link w:val="Bodydosti"/>
    <w:rsid w:val="00BE15FE"/>
    <w:rPr>
      <w:rFonts w:ascii="Segoe UI" w:hAnsi="Segoe UI" w:cs="Segoe UI"/>
      <w:b/>
      <w:sz w:val="20"/>
      <w:szCs w:val="20"/>
      <w:lang w:eastAsia="cs-CZ"/>
    </w:rPr>
  </w:style>
  <w:style w:type="paragraph" w:customStyle="1" w:styleId="Tabulka">
    <w:name w:val="Tabulka č."/>
    <w:basedOn w:val="Nzevtabulka"/>
    <w:link w:val="TabulkaChar"/>
    <w:rsid w:val="00BE15FE"/>
    <w:pPr>
      <w:numPr>
        <w:numId w:val="3"/>
      </w:numPr>
      <w:ind w:left="357" w:hanging="357"/>
      <w:jc w:val="left"/>
    </w:pPr>
    <w:rPr>
      <w:rFonts w:asciiTheme="minorHAnsi" w:hAnsiTheme="minorHAnsi"/>
    </w:rPr>
  </w:style>
  <w:style w:type="character" w:customStyle="1" w:styleId="TabulkaChar">
    <w:name w:val="Tabulka č. Char"/>
    <w:basedOn w:val="NzevtabulkaChar"/>
    <w:link w:val="Tabulka"/>
    <w:rsid w:val="00BE15FE"/>
    <w:rPr>
      <w:rFonts w:asciiTheme="minorHAnsi" w:hAnsiTheme="minorHAnsi" w:cstheme="minorHAnsi"/>
    </w:rPr>
  </w:style>
  <w:style w:type="paragraph" w:customStyle="1" w:styleId="doc-ti">
    <w:name w:val="doc-ti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TW"/>
    </w:rPr>
  </w:style>
  <w:style w:type="paragraph" w:customStyle="1" w:styleId="Obrzek">
    <w:name w:val="Obrázek č."/>
    <w:basedOn w:val="TextKZ"/>
    <w:link w:val="ObrzekChar"/>
    <w:rsid w:val="00BE15FE"/>
    <w:pPr>
      <w:spacing w:after="120"/>
    </w:pPr>
    <w:rPr>
      <w:rFonts w:eastAsia="Calibri"/>
      <w:b/>
      <w:szCs w:val="22"/>
    </w:rPr>
  </w:style>
  <w:style w:type="character" w:customStyle="1" w:styleId="ObrzekChar">
    <w:name w:val="Obrázek č. Char"/>
    <w:basedOn w:val="TextKZChar"/>
    <w:link w:val="Obrzek"/>
    <w:rsid w:val="00BE15FE"/>
    <w:rPr>
      <w:rFonts w:asciiTheme="minorHAnsi" w:eastAsia="Calibri" w:hAnsiTheme="minorHAnsi" w:cstheme="minorHAnsi"/>
      <w:b/>
      <w:szCs w:val="22"/>
    </w:rPr>
  </w:style>
  <w:style w:type="paragraph" w:customStyle="1" w:styleId="OM-normln">
    <w:name w:val="OM - normální"/>
    <w:basedOn w:val="Normln"/>
    <w:uiPriority w:val="99"/>
    <w:rsid w:val="00BE15FE"/>
    <w:pPr>
      <w:spacing w:after="120"/>
    </w:pPr>
    <w:rPr>
      <w:rFonts w:ascii="Arial" w:eastAsia="Calibri" w:hAnsi="Arial" w:cs="Arial"/>
      <w:sz w:val="20"/>
      <w:szCs w:val="20"/>
    </w:rPr>
  </w:style>
  <w:style w:type="paragraph" w:customStyle="1" w:styleId="msonormal0">
    <w:name w:val="msonormal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 w:bidi="bn-BD"/>
    </w:rPr>
  </w:style>
  <w:style w:type="paragraph" w:customStyle="1" w:styleId="xl65">
    <w:name w:val="xl65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66">
    <w:name w:val="xl66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67">
    <w:name w:val="xl67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68">
    <w:name w:val="xl68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69">
    <w:name w:val="xl69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6C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4"/>
      <w:szCs w:val="14"/>
      <w:lang w:eastAsia="cs-CZ"/>
    </w:rPr>
  </w:style>
  <w:style w:type="paragraph" w:customStyle="1" w:styleId="xl70">
    <w:name w:val="xl70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6C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4"/>
      <w:szCs w:val="14"/>
      <w:lang w:eastAsia="cs-CZ"/>
    </w:rPr>
  </w:style>
  <w:style w:type="paragraph" w:customStyle="1" w:styleId="xl71">
    <w:name w:val="xl71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72">
    <w:name w:val="xl72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F1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73">
    <w:name w:val="xl73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74">
    <w:name w:val="xl74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75">
    <w:name w:val="xl75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76">
    <w:name w:val="xl76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77">
    <w:name w:val="xl77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78">
    <w:name w:val="xl78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C6C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4"/>
      <w:szCs w:val="14"/>
      <w:lang w:eastAsia="cs-CZ"/>
    </w:rPr>
  </w:style>
  <w:style w:type="paragraph" w:customStyle="1" w:styleId="xl79">
    <w:name w:val="xl79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eastAsia="cs-CZ"/>
    </w:rPr>
  </w:style>
  <w:style w:type="paragraph" w:customStyle="1" w:styleId="xl80">
    <w:name w:val="xl80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81">
    <w:name w:val="xl81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82">
    <w:name w:val="xl82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83">
    <w:name w:val="xl83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84">
    <w:name w:val="xl84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85">
    <w:name w:val="xl85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86">
    <w:name w:val="xl86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cs-CZ"/>
    </w:rPr>
  </w:style>
  <w:style w:type="paragraph" w:customStyle="1" w:styleId="xl87">
    <w:name w:val="xl87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cs-CZ"/>
    </w:rPr>
  </w:style>
  <w:style w:type="paragraph" w:customStyle="1" w:styleId="xl88">
    <w:name w:val="xl88"/>
    <w:basedOn w:val="Normln"/>
    <w:rsid w:val="00BE15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cs-CZ"/>
    </w:rPr>
  </w:style>
  <w:style w:type="paragraph" w:customStyle="1" w:styleId="xl89">
    <w:name w:val="xl89"/>
    <w:basedOn w:val="Normln"/>
    <w:rsid w:val="00BE15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cs-CZ"/>
    </w:rPr>
  </w:style>
  <w:style w:type="paragraph" w:customStyle="1" w:styleId="xl90">
    <w:name w:val="xl90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F1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91">
    <w:name w:val="xl91"/>
    <w:basedOn w:val="Normln"/>
    <w:rsid w:val="00BE15F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F1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92">
    <w:name w:val="xl92"/>
    <w:basedOn w:val="Normln"/>
    <w:rsid w:val="00BE1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F1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93">
    <w:name w:val="xl93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F1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cs-CZ"/>
    </w:rPr>
  </w:style>
  <w:style w:type="paragraph" w:customStyle="1" w:styleId="xl94">
    <w:name w:val="xl94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5F1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95">
    <w:name w:val="xl95"/>
    <w:basedOn w:val="Normln"/>
    <w:rsid w:val="00BE15FE"/>
    <w:pPr>
      <w:pBdr>
        <w:top w:val="single" w:sz="4" w:space="0" w:color="auto"/>
        <w:bottom w:val="single" w:sz="4" w:space="0" w:color="auto"/>
      </w:pBdr>
      <w:shd w:val="clear" w:color="000000" w:fill="E5F1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96">
    <w:name w:val="xl96"/>
    <w:basedOn w:val="Normln"/>
    <w:rsid w:val="00BE15F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5F1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97">
    <w:name w:val="xl97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F1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customStyle="1" w:styleId="xl98">
    <w:name w:val="xl98"/>
    <w:basedOn w:val="Normln"/>
    <w:rsid w:val="00BE1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F1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4"/>
      <w:szCs w:val="14"/>
      <w:lang w:eastAsia="cs-CZ"/>
    </w:rPr>
  </w:style>
  <w:style w:type="paragraph" w:styleId="Normlnweb">
    <w:name w:val="Normal (Web)"/>
    <w:basedOn w:val="Normln"/>
    <w:uiPriority w:val="99"/>
    <w:unhideWhenUsed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news-datelabel">
    <w:name w:val="news-date__label"/>
    <w:basedOn w:val="Standardnpsmoodstavce"/>
    <w:rsid w:val="00BE15FE"/>
  </w:style>
  <w:style w:type="paragraph" w:customStyle="1" w:styleId="l2">
    <w:name w:val="l2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customStyle="1" w:styleId="l3">
    <w:name w:val="l3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customStyle="1" w:styleId="l4">
    <w:name w:val="l4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customStyle="1" w:styleId="l5">
    <w:name w:val="l5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customStyle="1" w:styleId="paragraph">
    <w:name w:val="paragraph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normaltextrun">
    <w:name w:val="normaltextrun"/>
    <w:basedOn w:val="Standardnpsmoodstavce"/>
    <w:rsid w:val="00BE15FE"/>
  </w:style>
  <w:style w:type="character" w:customStyle="1" w:styleId="eop">
    <w:name w:val="eop"/>
    <w:basedOn w:val="Standardnpsmoodstavce"/>
    <w:rsid w:val="00BE15FE"/>
  </w:style>
  <w:style w:type="character" w:customStyle="1" w:styleId="scxw63391518">
    <w:name w:val="scxw63391518"/>
    <w:basedOn w:val="Standardnpsmoodstavce"/>
    <w:rsid w:val="00BE15FE"/>
  </w:style>
  <w:style w:type="character" w:customStyle="1" w:styleId="document-description">
    <w:name w:val="document-description"/>
    <w:basedOn w:val="Standardnpsmoodstavce"/>
    <w:rsid w:val="00BE15FE"/>
  </w:style>
  <w:style w:type="paragraph" w:customStyle="1" w:styleId="toclevel-1">
    <w:name w:val="toclevel-1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tocnumber">
    <w:name w:val="tocnumber"/>
    <w:basedOn w:val="Standardnpsmoodstavce"/>
    <w:rsid w:val="00BE15FE"/>
  </w:style>
  <w:style w:type="character" w:customStyle="1" w:styleId="toctext">
    <w:name w:val="toctext"/>
    <w:basedOn w:val="Standardnpsmoodstavce"/>
    <w:rsid w:val="00BE15FE"/>
  </w:style>
  <w:style w:type="paragraph" w:customStyle="1" w:styleId="toclevel-2">
    <w:name w:val="toclevel-2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mw-headline">
    <w:name w:val="mw-headline"/>
    <w:basedOn w:val="Standardnpsmoodstavce"/>
    <w:rsid w:val="00BE15FE"/>
  </w:style>
  <w:style w:type="character" w:customStyle="1" w:styleId="mw-editsection">
    <w:name w:val="mw-editsection"/>
    <w:basedOn w:val="Standardnpsmoodstavce"/>
    <w:rsid w:val="00BE15FE"/>
  </w:style>
  <w:style w:type="character" w:customStyle="1" w:styleId="mw-editsection-bracket">
    <w:name w:val="mw-editsection-bracket"/>
    <w:basedOn w:val="Standardnpsmoodstavce"/>
    <w:rsid w:val="00BE15FE"/>
  </w:style>
  <w:style w:type="character" w:customStyle="1" w:styleId="mw-editsection-divider">
    <w:name w:val="mw-editsection-divider"/>
    <w:basedOn w:val="Standardnpsmoodstavce"/>
    <w:rsid w:val="00BE15FE"/>
  </w:style>
  <w:style w:type="paragraph" w:customStyle="1" w:styleId="perex">
    <w:name w:val="perex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Titulek1">
    <w:name w:val="Titulek1"/>
    <w:basedOn w:val="Standardnpsmoodstavce"/>
    <w:rsid w:val="00BE15FE"/>
  </w:style>
  <w:style w:type="paragraph" w:customStyle="1" w:styleId="otzky">
    <w:name w:val="otázky"/>
    <w:basedOn w:val="Normln"/>
    <w:link w:val="otzkyChar"/>
    <w:rsid w:val="00BE15FE"/>
    <w:pPr>
      <w:numPr>
        <w:numId w:val="4"/>
      </w:numPr>
      <w:tabs>
        <w:tab w:val="left" w:pos="360"/>
      </w:tabs>
      <w:spacing w:after="200" w:line="276" w:lineRule="auto"/>
    </w:pPr>
    <w:rPr>
      <w:szCs w:val="22"/>
    </w:rPr>
  </w:style>
  <w:style w:type="character" w:customStyle="1" w:styleId="otzkyChar">
    <w:name w:val="otázky Char"/>
    <w:basedOn w:val="Standardnpsmoodstavce"/>
    <w:link w:val="otzky"/>
    <w:rsid w:val="00BE15FE"/>
    <w:rPr>
      <w:rFonts w:asciiTheme="minorHAnsi" w:eastAsiaTheme="minorHAnsi" w:hAnsiTheme="minorHAnsi"/>
      <w:szCs w:val="22"/>
    </w:rPr>
  </w:style>
  <w:style w:type="paragraph" w:customStyle="1" w:styleId="Vc">
    <w:name w:val="Věc"/>
    <w:basedOn w:val="Nadpis1"/>
    <w:link w:val="VcChar"/>
    <w:rsid w:val="00BE15FE"/>
    <w:pPr>
      <w:widowControl/>
      <w:spacing w:before="720" w:line="276" w:lineRule="auto"/>
      <w:ind w:left="0" w:firstLine="0"/>
      <w:jc w:val="both"/>
    </w:pPr>
    <w:rPr>
      <w:rFonts w:ascii="Verdana" w:eastAsia="Calibri" w:hAnsi="Verdana" w:cs="Arial"/>
      <w:sz w:val="22"/>
      <w:szCs w:val="18"/>
    </w:rPr>
  </w:style>
  <w:style w:type="character" w:customStyle="1" w:styleId="VcChar">
    <w:name w:val="Věc Char"/>
    <w:basedOn w:val="Standardnpsmoodstavce"/>
    <w:link w:val="Vc"/>
    <w:rsid w:val="00BE15FE"/>
    <w:rPr>
      <w:rFonts w:ascii="Verdana" w:eastAsia="Calibri" w:hAnsi="Verdana" w:cs="Arial"/>
      <w:b/>
      <w:sz w:val="22"/>
      <w:szCs w:val="18"/>
    </w:rPr>
  </w:style>
  <w:style w:type="paragraph" w:customStyle="1" w:styleId="j">
    <w:name w:val="Č. j."/>
    <w:link w:val="jChar"/>
    <w:uiPriority w:val="1"/>
    <w:rsid w:val="00BE15FE"/>
    <w:pPr>
      <w:spacing w:after="600" w:line="276" w:lineRule="auto"/>
      <w:ind w:firstLine="6521"/>
    </w:pPr>
    <w:rPr>
      <w:rFonts w:ascii="Verdana" w:eastAsia="Calibri" w:hAnsi="Verdana" w:cs="Arial"/>
      <w:sz w:val="18"/>
      <w:szCs w:val="16"/>
      <w:lang w:val="en-US"/>
    </w:rPr>
  </w:style>
  <w:style w:type="character" w:customStyle="1" w:styleId="jChar">
    <w:name w:val="Č. j. Char"/>
    <w:basedOn w:val="Standardnpsmoodstavce"/>
    <w:link w:val="j"/>
    <w:uiPriority w:val="1"/>
    <w:rsid w:val="00BE15FE"/>
    <w:rPr>
      <w:rFonts w:ascii="Verdana" w:eastAsia="Calibri" w:hAnsi="Verdana" w:cs="Arial"/>
      <w:sz w:val="18"/>
      <w:szCs w:val="16"/>
      <w:lang w:val="en-US"/>
    </w:rPr>
  </w:style>
  <w:style w:type="paragraph" w:customStyle="1" w:styleId="Datumpodpisu">
    <w:name w:val="Datum podpisu"/>
    <w:basedOn w:val="j"/>
    <w:link w:val="DatumpodpisuChar"/>
    <w:uiPriority w:val="2"/>
    <w:rsid w:val="00BE15FE"/>
    <w:pPr>
      <w:spacing w:before="840" w:after="0"/>
    </w:pPr>
  </w:style>
  <w:style w:type="character" w:customStyle="1" w:styleId="DatumpodpisuChar">
    <w:name w:val="Datum podpisu Char"/>
    <w:basedOn w:val="jChar"/>
    <w:link w:val="Datumpodpisu"/>
    <w:uiPriority w:val="2"/>
    <w:rsid w:val="00BE15FE"/>
    <w:rPr>
      <w:rFonts w:ascii="Verdana" w:eastAsia="Calibri" w:hAnsi="Verdana" w:cs="Arial"/>
      <w:sz w:val="18"/>
      <w:szCs w:val="16"/>
      <w:lang w:val="en-US"/>
    </w:rPr>
  </w:style>
  <w:style w:type="paragraph" w:customStyle="1" w:styleId="Polepodpisu">
    <w:name w:val="Pole podpisu"/>
    <w:basedOn w:val="Bezmezer"/>
    <w:uiPriority w:val="1"/>
    <w:rsid w:val="00BE15FE"/>
    <w:pPr>
      <w:spacing w:line="276" w:lineRule="auto"/>
      <w:ind w:firstLine="6521"/>
      <w:jc w:val="left"/>
    </w:pPr>
    <w:rPr>
      <w:rFonts w:ascii="Verdana" w:eastAsia="Calibri" w:hAnsi="Verdana" w:cs="Arial"/>
      <w:sz w:val="20"/>
      <w:szCs w:val="18"/>
    </w:rPr>
  </w:style>
  <w:style w:type="paragraph" w:styleId="Prosttext">
    <w:name w:val="Plain Text"/>
    <w:basedOn w:val="Normln"/>
    <w:link w:val="ProsttextChar"/>
    <w:uiPriority w:val="99"/>
    <w:rsid w:val="00BE15FE"/>
    <w:pPr>
      <w:spacing w:after="120" w:line="264" w:lineRule="auto"/>
    </w:pPr>
    <w:rPr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BE15FE"/>
    <w:rPr>
      <w:rFonts w:asciiTheme="minorHAnsi" w:eastAsiaTheme="minorHAnsi" w:hAnsiTheme="minorHAnsi"/>
      <w:sz w:val="22"/>
      <w:szCs w:val="21"/>
    </w:rPr>
  </w:style>
  <w:style w:type="character" w:customStyle="1" w:styleId="Heading31">
    <w:name w:val="Heading #3|1_"/>
    <w:basedOn w:val="Standardnpsmoodstavce"/>
    <w:link w:val="Heading310"/>
    <w:rsid w:val="00BE15FE"/>
    <w:rPr>
      <w:b/>
    </w:rPr>
  </w:style>
  <w:style w:type="paragraph" w:customStyle="1" w:styleId="Heading310">
    <w:name w:val="Heading #3|1"/>
    <w:basedOn w:val="Normln"/>
    <w:link w:val="Heading31"/>
    <w:rsid w:val="00BE15FE"/>
    <w:pPr>
      <w:widowControl w:val="0"/>
      <w:outlineLvl w:val="2"/>
    </w:pPr>
    <w:rPr>
      <w:rFonts w:ascii="Calibri" w:eastAsia="Times New Roman" w:hAnsi="Calibri"/>
      <w:b/>
    </w:rPr>
  </w:style>
  <w:style w:type="character" w:customStyle="1" w:styleId="Poznmkapodarou">
    <w:name w:val="Poznámka pod čarou_"/>
    <w:basedOn w:val="Standardnpsmoodstavce"/>
    <w:link w:val="Poznmkapodarou0"/>
    <w:rsid w:val="00BE15FE"/>
    <w:rPr>
      <w:rFonts w:eastAsia="Arial" w:cs="Arial"/>
      <w:sz w:val="20"/>
      <w:szCs w:val="20"/>
      <w:shd w:val="clear" w:color="auto" w:fill="FFFFFF"/>
    </w:rPr>
  </w:style>
  <w:style w:type="paragraph" w:customStyle="1" w:styleId="Poznmkapodarou0">
    <w:name w:val="Poznámka pod čarou"/>
    <w:basedOn w:val="Normln"/>
    <w:link w:val="Poznmkapodarou"/>
    <w:rsid w:val="00BE15FE"/>
    <w:pPr>
      <w:widowControl w:val="0"/>
      <w:shd w:val="clear" w:color="auto" w:fill="FFFFFF"/>
      <w:spacing w:line="271" w:lineRule="auto"/>
    </w:pPr>
    <w:rPr>
      <w:rFonts w:ascii="Calibri" w:eastAsia="Arial" w:hAnsi="Calibri" w:cs="Arial"/>
      <w:sz w:val="20"/>
      <w:szCs w:val="20"/>
    </w:rPr>
  </w:style>
  <w:style w:type="character" w:customStyle="1" w:styleId="Nadpis30">
    <w:name w:val="Nadpis #3_"/>
    <w:basedOn w:val="Standardnpsmoodstavce"/>
    <w:link w:val="Nadpis31"/>
    <w:rsid w:val="00BE15FE"/>
    <w:rPr>
      <w:rFonts w:ascii="Arial" w:eastAsia="Arial" w:hAnsi="Arial" w:cs="Arial"/>
      <w:b/>
      <w:bCs/>
      <w:shd w:val="clear" w:color="auto" w:fill="FFFFFF"/>
    </w:rPr>
  </w:style>
  <w:style w:type="paragraph" w:customStyle="1" w:styleId="Nadpis31">
    <w:name w:val="Nadpis #3"/>
    <w:basedOn w:val="Normln"/>
    <w:link w:val="Nadpis30"/>
    <w:rsid w:val="00BE15FE"/>
    <w:pPr>
      <w:widowControl w:val="0"/>
      <w:shd w:val="clear" w:color="auto" w:fill="FFFFFF"/>
      <w:spacing w:line="276" w:lineRule="auto"/>
      <w:outlineLvl w:val="2"/>
    </w:pPr>
    <w:rPr>
      <w:rFonts w:ascii="Arial" w:eastAsia="Arial" w:hAnsi="Arial" w:cs="Arial"/>
      <w:b/>
      <w:bCs/>
    </w:rPr>
  </w:style>
  <w:style w:type="character" w:customStyle="1" w:styleId="Zkladntext2">
    <w:name w:val="Základní text (2)_"/>
    <w:basedOn w:val="Standardnpsmoodstavce"/>
    <w:link w:val="Zkladntext20"/>
    <w:rsid w:val="00BE15FE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BE15FE"/>
    <w:pPr>
      <w:widowControl w:val="0"/>
      <w:shd w:val="clear" w:color="auto" w:fill="FFFFFF"/>
      <w:spacing w:line="254" w:lineRule="auto"/>
    </w:pPr>
    <w:rPr>
      <w:rFonts w:ascii="Arial" w:eastAsia="Arial" w:hAnsi="Arial" w:cs="Arial"/>
      <w:sz w:val="20"/>
      <w:szCs w:val="20"/>
    </w:rPr>
  </w:style>
  <w:style w:type="character" w:customStyle="1" w:styleId="Zkladntext3">
    <w:name w:val="Základní text (3)_"/>
    <w:basedOn w:val="Standardnpsmoodstavce"/>
    <w:link w:val="Zkladntext30"/>
    <w:rsid w:val="00BE15F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Zkladntext30">
    <w:name w:val="Základní text (3)"/>
    <w:basedOn w:val="Normln"/>
    <w:link w:val="Zkladntext3"/>
    <w:rsid w:val="00BE15FE"/>
    <w:pPr>
      <w:widowControl w:val="0"/>
      <w:shd w:val="clear" w:color="auto" w:fill="FFFFFF"/>
    </w:pPr>
    <w:rPr>
      <w:rFonts w:ascii="Arial" w:eastAsia="Arial" w:hAnsi="Arial" w:cs="Arial"/>
      <w:sz w:val="13"/>
      <w:szCs w:val="13"/>
    </w:rPr>
  </w:style>
  <w:style w:type="character" w:customStyle="1" w:styleId="Jin">
    <w:name w:val="Jiné_"/>
    <w:basedOn w:val="Standardnpsmoodstavce"/>
    <w:link w:val="Jin0"/>
    <w:rsid w:val="00BE15FE"/>
    <w:rPr>
      <w:rFonts w:ascii="Arial" w:eastAsia="Arial" w:hAnsi="Arial" w:cs="Arial"/>
      <w:shd w:val="clear" w:color="auto" w:fill="FFFFFF"/>
    </w:rPr>
  </w:style>
  <w:style w:type="paragraph" w:customStyle="1" w:styleId="Jin0">
    <w:name w:val="Jiné"/>
    <w:basedOn w:val="Normln"/>
    <w:link w:val="Jin"/>
    <w:rsid w:val="00BE15FE"/>
    <w:pPr>
      <w:widowControl w:val="0"/>
      <w:shd w:val="clear" w:color="auto" w:fill="FFFFFF"/>
      <w:spacing w:line="276" w:lineRule="auto"/>
    </w:pPr>
    <w:rPr>
      <w:rFonts w:ascii="Arial" w:eastAsia="Arial" w:hAnsi="Arial" w:cs="Arial"/>
    </w:rPr>
  </w:style>
  <w:style w:type="paragraph" w:customStyle="1" w:styleId="Podmnky">
    <w:name w:val="Podmínky"/>
    <w:basedOn w:val="Odstavecseseznamem"/>
    <w:link w:val="PodmnkyChar"/>
    <w:rsid w:val="00BE15FE"/>
    <w:pPr>
      <w:numPr>
        <w:numId w:val="5"/>
      </w:numPr>
      <w:spacing w:before="120" w:after="120" w:line="276" w:lineRule="auto"/>
    </w:pPr>
    <w:rPr>
      <w:rFonts w:ascii="Segoe UI" w:hAnsi="Segoe UI"/>
      <w:sz w:val="20"/>
      <w:szCs w:val="22"/>
    </w:rPr>
  </w:style>
  <w:style w:type="character" w:customStyle="1" w:styleId="PodmnkyChar">
    <w:name w:val="Podmínky Char"/>
    <w:basedOn w:val="Standardnpsmoodstavce"/>
    <w:link w:val="Podmnky"/>
    <w:rsid w:val="00BE15FE"/>
    <w:rPr>
      <w:rFonts w:ascii="Segoe UI" w:eastAsiaTheme="minorHAnsi" w:hAnsi="Segoe UI"/>
      <w:sz w:val="20"/>
      <w:szCs w:val="22"/>
    </w:rPr>
  </w:style>
  <w:style w:type="paragraph" w:customStyle="1" w:styleId="Odvolacaadresndaje">
    <w:name w:val="Odvolací a adresní údaje"/>
    <w:link w:val="OdvolacaadresndajeChar"/>
    <w:uiPriority w:val="1"/>
    <w:rsid w:val="00BE15FE"/>
    <w:pPr>
      <w:spacing w:line="276" w:lineRule="auto"/>
    </w:pPr>
    <w:rPr>
      <w:rFonts w:ascii="Verdana" w:eastAsia="Calibri" w:hAnsi="Verdana" w:cs="Arial"/>
      <w:noProof/>
      <w:sz w:val="18"/>
      <w:szCs w:val="16"/>
      <w:lang w:eastAsia="cs-CZ"/>
    </w:rPr>
  </w:style>
  <w:style w:type="character" w:customStyle="1" w:styleId="OdvolacaadresndajeChar">
    <w:name w:val="Odvolací a adresní údaje Char"/>
    <w:link w:val="Odvolacaadresndaje"/>
    <w:uiPriority w:val="1"/>
    <w:rsid w:val="00BE15FE"/>
    <w:rPr>
      <w:rFonts w:ascii="Verdana" w:eastAsia="Calibri" w:hAnsi="Verdana" w:cs="Arial"/>
      <w:noProof/>
      <w:sz w:val="18"/>
      <w:szCs w:val="16"/>
      <w:lang w:eastAsia="cs-CZ"/>
    </w:rPr>
  </w:style>
  <w:style w:type="character" w:customStyle="1" w:styleId="epsmall">
    <w:name w:val="ep_small"/>
    <w:basedOn w:val="Standardnpsmoodstavce"/>
    <w:rsid w:val="00BE15FE"/>
  </w:style>
  <w:style w:type="character" w:customStyle="1" w:styleId="epmedium">
    <w:name w:val="ep_medium"/>
    <w:basedOn w:val="Standardnpsmoodstavce"/>
    <w:rsid w:val="00BE15FE"/>
  </w:style>
  <w:style w:type="character" w:customStyle="1" w:styleId="eplarge">
    <w:name w:val="ep_large"/>
    <w:basedOn w:val="Standardnpsmoodstavce"/>
    <w:rsid w:val="00BE15FE"/>
  </w:style>
  <w:style w:type="character" w:customStyle="1" w:styleId="epname">
    <w:name w:val="ep_name"/>
    <w:basedOn w:val="Standardnpsmoodstavce"/>
    <w:rsid w:val="00BE15FE"/>
  </w:style>
  <w:style w:type="paragraph" w:customStyle="1" w:styleId="ep-wysiwigparagraph">
    <w:name w:val="ep-wysiwig_paragraph"/>
    <w:basedOn w:val="Normln"/>
    <w:rsid w:val="00BE15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Zkladntext21">
    <w:name w:val="Body Text 2"/>
    <w:basedOn w:val="Normln"/>
    <w:link w:val="Zkladntext2Char"/>
    <w:unhideWhenUsed/>
    <w:rsid w:val="00004505"/>
    <w:pPr>
      <w:jc w:val="center"/>
    </w:pPr>
    <w:rPr>
      <w:rFonts w:ascii="Arial" w:eastAsia="Times New Roman" w:hAnsi="Arial" w:cs="Times New Roman"/>
      <w:b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1"/>
    <w:rsid w:val="00004505"/>
    <w:rPr>
      <w:rFonts w:ascii="Arial" w:hAnsi="Arial" w:cs="Times New Roman"/>
      <w:b/>
      <w:szCs w:val="20"/>
      <w:lang w:eastAsia="cs-CZ"/>
    </w:rPr>
  </w:style>
  <w:style w:type="paragraph" w:customStyle="1" w:styleId="Bul4">
    <w:name w:val="Bul4"/>
    <w:basedOn w:val="Normln"/>
    <w:uiPriority w:val="99"/>
    <w:rsid w:val="00004505"/>
    <w:pPr>
      <w:numPr>
        <w:numId w:val="6"/>
      </w:numPr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P-normlntextChar">
    <w:name w:val="KP-normální text Char"/>
    <w:link w:val="KP-normlntext"/>
    <w:locked/>
    <w:rsid w:val="00004505"/>
    <w:rPr>
      <w:rFonts w:cs="Arial"/>
      <w:color w:val="000000"/>
    </w:rPr>
  </w:style>
  <w:style w:type="paragraph" w:customStyle="1" w:styleId="KP-normlntext">
    <w:name w:val="KP-normální text"/>
    <w:basedOn w:val="Normln"/>
    <w:link w:val="KP-normlntextChar"/>
    <w:qFormat/>
    <w:rsid w:val="00004505"/>
    <w:rPr>
      <w:rFonts w:ascii="Calibri" w:eastAsia="Times New Roman" w:hAnsi="Calibri" w:cs="Arial"/>
      <w:color w:val="000000"/>
    </w:rPr>
  </w:style>
  <w:style w:type="character" w:customStyle="1" w:styleId="nadpismjChar">
    <w:name w:val="nadpis můj Char"/>
    <w:link w:val="nadpismj"/>
    <w:locked/>
    <w:rsid w:val="00004505"/>
    <w:rPr>
      <w:rFonts w:ascii="Arial" w:hAnsi="Arial" w:cs="Arial"/>
      <w:b/>
      <w:bCs/>
      <w:spacing w:val="16"/>
      <w:kern w:val="28"/>
    </w:rPr>
  </w:style>
  <w:style w:type="paragraph" w:customStyle="1" w:styleId="nadpismj">
    <w:name w:val="nadpis můj"/>
    <w:basedOn w:val="Nadpis2"/>
    <w:link w:val="nadpismjChar"/>
    <w:rsid w:val="00004505"/>
    <w:pPr>
      <w:keepNext/>
      <w:widowControl/>
      <w:numPr>
        <w:numId w:val="7"/>
      </w:numPr>
      <w:spacing w:before="480" w:after="360" w:line="260" w:lineRule="exact"/>
      <w:jc w:val="center"/>
    </w:pPr>
    <w:rPr>
      <w:rFonts w:ascii="Arial" w:eastAsia="Times New Roman" w:hAnsi="Arial" w:cs="Arial"/>
      <w:bCs/>
      <w:spacing w:val="16"/>
      <w:kern w:val="28"/>
      <w:szCs w:val="24"/>
    </w:rPr>
  </w:style>
  <w:style w:type="paragraph" w:customStyle="1" w:styleId="StylVpravo05cmPed6b">
    <w:name w:val="Styl Vpravo:  05 cm Před:  6 b."/>
    <w:basedOn w:val="Normln"/>
    <w:rsid w:val="00004505"/>
    <w:pPr>
      <w:spacing w:before="120" w:after="20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004505"/>
    <w:pPr>
      <w:spacing w:line="276" w:lineRule="auto"/>
      <w:ind w:left="283"/>
    </w:pPr>
    <w:rPr>
      <w:rFonts w:ascii="Calibri" w:eastAsia="Calibri" w:hAnsi="Calibri" w:cs="Times New Roman"/>
      <w:sz w:val="22"/>
      <w:szCs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004505"/>
    <w:rPr>
      <w:rFonts w:eastAsia="Calibri" w:cs="Times New Roman"/>
      <w:sz w:val="22"/>
      <w:szCs w:val="22"/>
    </w:rPr>
  </w:style>
  <w:style w:type="paragraph" w:customStyle="1" w:styleId="Odrkybod">
    <w:name w:val="Odrážky_bod"/>
    <w:basedOn w:val="Odstavecseseznamem"/>
    <w:uiPriority w:val="99"/>
    <w:qFormat/>
    <w:rsid w:val="00004505"/>
    <w:pPr>
      <w:numPr>
        <w:numId w:val="8"/>
      </w:numPr>
      <w:spacing w:before="120" w:after="120" w:line="360" w:lineRule="auto"/>
      <w:contextualSpacing/>
    </w:pPr>
    <w:rPr>
      <w:rFonts w:ascii="Arial" w:hAnsi="Arial" w:cs="Arial"/>
      <w:sz w:val="20"/>
      <w:szCs w:val="20"/>
    </w:rPr>
  </w:style>
  <w:style w:type="paragraph" w:customStyle="1" w:styleId="Normlnslovna">
    <w:name w:val="Normální Číslování a)"/>
    <w:basedOn w:val="Normln"/>
    <w:uiPriority w:val="99"/>
    <w:rsid w:val="00004505"/>
    <w:pPr>
      <w:numPr>
        <w:numId w:val="9"/>
      </w:numPr>
      <w:tabs>
        <w:tab w:val="left" w:pos="624"/>
      </w:tabs>
      <w:suppressAutoHyphens/>
      <w:spacing w:before="20"/>
    </w:pPr>
    <w:rPr>
      <w:rFonts w:ascii="Times New Roman" w:eastAsia="Times New Roman" w:hAnsi="Times New Roman" w:cs="Times New Roman"/>
      <w:lang w:eastAsia="cs-CZ"/>
    </w:rPr>
  </w:style>
  <w:style w:type="paragraph" w:customStyle="1" w:styleId="Hlavnnadpis">
    <w:name w:val="Hlavní nadpis"/>
    <w:basedOn w:val="Normln"/>
    <w:next w:val="TextKP"/>
    <w:link w:val="HlavnnadpisChar"/>
    <w:qFormat/>
    <w:rsid w:val="000043BD"/>
    <w:pPr>
      <w:numPr>
        <w:numId w:val="11"/>
      </w:numPr>
      <w:spacing w:before="240" w:after="240"/>
      <w:jc w:val="center"/>
      <w:outlineLvl w:val="0"/>
    </w:pPr>
    <w:rPr>
      <w:b/>
      <w:sz w:val="28"/>
    </w:rPr>
  </w:style>
  <w:style w:type="character" w:customStyle="1" w:styleId="HlavnnadpisChar">
    <w:name w:val="Hlavní nadpis Char"/>
    <w:basedOn w:val="Nadpis1Char"/>
    <w:link w:val="Hlavnnadpis"/>
    <w:rsid w:val="000043BD"/>
    <w:rPr>
      <w:rFonts w:asciiTheme="minorHAnsi" w:eastAsiaTheme="minorHAnsi" w:hAnsiTheme="minorHAnsi" w:cstheme="minorHAnsi"/>
      <w:b/>
      <w:sz w:val="28"/>
    </w:rPr>
  </w:style>
  <w:style w:type="character" w:customStyle="1" w:styleId="ui-provider">
    <w:name w:val="ui-provider"/>
    <w:basedOn w:val="Standardnpsmoodstavce"/>
    <w:rsid w:val="002A79EA"/>
  </w:style>
  <w:style w:type="paragraph" w:customStyle="1" w:styleId="tabulka0">
    <w:name w:val="tabulka"/>
    <w:basedOn w:val="Normln"/>
    <w:uiPriority w:val="7"/>
    <w:rsid w:val="00F52269"/>
    <w:pPr>
      <w:numPr>
        <w:numId w:val="12"/>
      </w:numPr>
      <w:spacing w:after="120" w:line="240" w:lineRule="atLeast"/>
      <w:ind w:left="357" w:hanging="357"/>
    </w:pPr>
    <w:rPr>
      <w:b/>
    </w:rPr>
  </w:style>
  <w:style w:type="paragraph" w:customStyle="1" w:styleId="Citace">
    <w:name w:val="Citace"/>
    <w:basedOn w:val="Normln"/>
    <w:next w:val="TextKP"/>
    <w:qFormat/>
    <w:rsid w:val="00C15821"/>
    <w:pPr>
      <w:spacing w:before="60"/>
    </w:pPr>
    <w:rPr>
      <w:rFonts w:ascii="Calibri" w:eastAsia="Times New Roman" w:hAnsi="Calibri" w:cs="Times New Roman"/>
      <w:i/>
    </w:rPr>
  </w:style>
  <w:style w:type="character" w:styleId="Zstupntext">
    <w:name w:val="Placeholder Text"/>
    <w:basedOn w:val="Standardnpsmoodstavce"/>
    <w:uiPriority w:val="99"/>
    <w:semiHidden/>
    <w:rsid w:val="00C15821"/>
    <w:rPr>
      <w:color w:val="666666"/>
    </w:rPr>
  </w:style>
  <w:style w:type="table" w:customStyle="1" w:styleId="TableGrid">
    <w:name w:val="TableGrid"/>
    <w:rsid w:val="00C15821"/>
    <w:rPr>
      <w:rFonts w:asciiTheme="minorHAnsi" w:eastAsiaTheme="minorEastAsia" w:hAnsiTheme="minorHAnsi"/>
      <w:kern w:val="2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lostrnky">
    <w:name w:val="page number"/>
    <w:basedOn w:val="Standardnpsmoodstavce"/>
    <w:semiHidden/>
    <w:rsid w:val="00C15821"/>
  </w:style>
  <w:style w:type="numbering" w:customStyle="1" w:styleId="Bezseznamu1">
    <w:name w:val="Bez seznamu1"/>
    <w:next w:val="Bezseznamu"/>
    <w:uiPriority w:val="99"/>
    <w:semiHidden/>
    <w:unhideWhenUsed/>
    <w:rsid w:val="00C15821"/>
  </w:style>
  <w:style w:type="character" w:customStyle="1" w:styleId="DefaultChar">
    <w:name w:val="Default Char"/>
    <w:link w:val="Default"/>
    <w:locked/>
    <w:rsid w:val="00C15821"/>
    <w:rPr>
      <w:rFonts w:cs="Calibri"/>
      <w:color w:val="000000"/>
      <w:lang w:eastAsia="cs-CZ"/>
    </w:rPr>
  </w:style>
  <w:style w:type="table" w:customStyle="1" w:styleId="Mkatabulky1">
    <w:name w:val="Mřížka tabulky1"/>
    <w:basedOn w:val="Normlntabulka"/>
    <w:next w:val="Mkatabulky"/>
    <w:uiPriority w:val="39"/>
    <w:rsid w:val="00C15821"/>
    <w:rPr>
      <w:rFonts w:eastAsia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-slovan">
    <w:name w:val="Odstavec - číslovaný"/>
    <w:basedOn w:val="Odstavecseseznamem"/>
    <w:uiPriority w:val="1"/>
    <w:rsid w:val="00C15821"/>
    <w:pPr>
      <w:widowControl w:val="0"/>
      <w:numPr>
        <w:numId w:val="13"/>
      </w:numPr>
      <w:spacing w:before="0" w:after="120" w:line="240" w:lineRule="atLeast"/>
      <w:ind w:right="-2"/>
    </w:pPr>
    <w:rPr>
      <w:rFonts w:ascii="Verdana" w:hAnsi="Verdana" w:cs="Times New Roman"/>
      <w:sz w:val="20"/>
      <w:szCs w:val="20"/>
    </w:rPr>
  </w:style>
  <w:style w:type="paragraph" w:customStyle="1" w:styleId="pododstavec">
    <w:name w:val="pododstavec"/>
    <w:basedOn w:val="Odstavec-slovan"/>
    <w:uiPriority w:val="2"/>
    <w:rsid w:val="00C15821"/>
    <w:pPr>
      <w:numPr>
        <w:ilvl w:val="1"/>
      </w:numPr>
    </w:pPr>
  </w:style>
  <w:style w:type="table" w:styleId="Prosttabulka2">
    <w:name w:val="Plain Table 2"/>
    <w:basedOn w:val="Normlntabulka"/>
    <w:uiPriority w:val="42"/>
    <w:rsid w:val="00C15821"/>
    <w:pPr>
      <w:spacing w:before="100" w:beforeAutospacing="1" w:afterAutospacing="1"/>
      <w:ind w:left="357" w:hanging="357"/>
      <w:jc w:val="center"/>
    </w:pPr>
    <w:rPr>
      <w:rFonts w:asciiTheme="minorHAnsi" w:eastAsiaTheme="minorHAnsi" w:hAnsiTheme="minorHAnsi"/>
      <w:kern w:val="2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ara">
    <w:name w:val="para"/>
    <w:basedOn w:val="Normln"/>
    <w:rsid w:val="00C158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customStyle="1" w:styleId="q4">
    <w:name w:val="q4"/>
    <w:basedOn w:val="Normln"/>
    <w:rsid w:val="00C158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C15821"/>
    <w:rPr>
      <w:i/>
      <w:iCs/>
    </w:rPr>
  </w:style>
  <w:style w:type="character" w:customStyle="1" w:styleId="no-parag">
    <w:name w:val="no-parag"/>
    <w:basedOn w:val="Standardnpsmoodstavce"/>
    <w:rsid w:val="00C15821"/>
  </w:style>
  <w:style w:type="character" w:customStyle="1" w:styleId="Styl1-IChar">
    <w:name w:val="Styl1 - I. Char"/>
    <w:link w:val="Styl1-I"/>
    <w:locked/>
    <w:rsid w:val="00C15821"/>
    <w:rPr>
      <w:rFonts w:ascii="Arial" w:hAnsi="Arial" w:cs="Arial"/>
    </w:rPr>
  </w:style>
  <w:style w:type="paragraph" w:customStyle="1" w:styleId="Styl1-I">
    <w:name w:val="Styl1 - I."/>
    <w:basedOn w:val="Normln"/>
    <w:link w:val="Styl1-IChar"/>
    <w:rsid w:val="00C15821"/>
    <w:pPr>
      <w:numPr>
        <w:numId w:val="14"/>
      </w:numPr>
      <w:overflowPunct w:val="0"/>
      <w:autoSpaceDE w:val="0"/>
      <w:autoSpaceDN w:val="0"/>
      <w:adjustRightInd w:val="0"/>
      <w:spacing w:before="120" w:after="240"/>
      <w:ind w:left="357" w:hanging="357"/>
    </w:pPr>
    <w:rPr>
      <w:rFonts w:ascii="Arial" w:eastAsia="Times New Roman" w:hAnsi="Arial" w:cs="Arial"/>
    </w:rPr>
  </w:style>
  <w:style w:type="character" w:customStyle="1" w:styleId="Styl1-1Char">
    <w:name w:val="Styl1 - 1. Char"/>
    <w:link w:val="Styl1-1"/>
    <w:locked/>
    <w:rsid w:val="00C15821"/>
    <w:rPr>
      <w:rFonts w:ascii="Arial" w:hAnsi="Arial" w:cs="Arial"/>
    </w:rPr>
  </w:style>
  <w:style w:type="paragraph" w:customStyle="1" w:styleId="Styl1-1">
    <w:name w:val="Styl1 - 1."/>
    <w:basedOn w:val="Normln"/>
    <w:link w:val="Styl1-1Char"/>
    <w:rsid w:val="00C15821"/>
    <w:pPr>
      <w:numPr>
        <w:numId w:val="15"/>
      </w:numPr>
      <w:overflowPunct w:val="0"/>
      <w:autoSpaceDE w:val="0"/>
      <w:autoSpaceDN w:val="0"/>
      <w:adjustRightInd w:val="0"/>
      <w:spacing w:before="120" w:after="240"/>
      <w:ind w:left="357" w:hanging="357"/>
    </w:pPr>
    <w:rPr>
      <w:rFonts w:ascii="Arial" w:eastAsia="Times New Roman" w:hAnsi="Arial" w:cs="Arial"/>
    </w:rPr>
  </w:style>
  <w:style w:type="paragraph" w:customStyle="1" w:styleId="Char4CharCharCharCharCharCharCharCharCharCharCharCharCharCharCharCharCharCharCharCharCharCharCharCharCharCharCharChar">
    <w:name w:val="Char4 Char Char Char Char Char Char Char Char Char Char Char Char Char Char Char Char Char Char Char Char Char Char Char Char Char Char Char Char"/>
    <w:basedOn w:val="Normln"/>
    <w:rsid w:val="00C15821"/>
    <w:pPr>
      <w:spacing w:after="160" w:line="240" w:lineRule="exact"/>
    </w:pPr>
    <w:rPr>
      <w:rFonts w:ascii="Times New Roman Bold" w:eastAsia="Times New Roman" w:hAnsi="Times New Roman Bold" w:cs="Times New Roman"/>
      <w:sz w:val="22"/>
      <w:szCs w:val="26"/>
      <w:lang w:val="sk-SK"/>
    </w:rPr>
  </w:style>
  <w:style w:type="paragraph" w:customStyle="1" w:styleId="Styl1-a">
    <w:name w:val="Styl1 - a)"/>
    <w:basedOn w:val="Styl1-1"/>
    <w:link w:val="Styl1-aChar"/>
    <w:rsid w:val="00C15821"/>
    <w:pPr>
      <w:numPr>
        <w:numId w:val="16"/>
      </w:numPr>
      <w:ind w:left="357" w:hanging="357"/>
      <w:textAlignment w:val="baseline"/>
    </w:pPr>
  </w:style>
  <w:style w:type="character" w:customStyle="1" w:styleId="Styl1-aChar">
    <w:name w:val="Styl1 - a) Char"/>
    <w:basedOn w:val="Styl1-1Char"/>
    <w:link w:val="Styl1-a"/>
    <w:rsid w:val="00C15821"/>
    <w:rPr>
      <w:rFonts w:ascii="Arial" w:hAnsi="Arial" w:cs="Arial"/>
    </w:rPr>
  </w:style>
  <w:style w:type="numbering" w:customStyle="1" w:styleId="StylI-aa">
    <w:name w:val="Styl I-aa)"/>
    <w:uiPriority w:val="99"/>
    <w:rsid w:val="00C15821"/>
    <w:pPr>
      <w:numPr>
        <w:numId w:val="18"/>
      </w:numPr>
    </w:pPr>
  </w:style>
  <w:style w:type="paragraph" w:customStyle="1" w:styleId="StylI">
    <w:name w:val="Styl I."/>
    <w:basedOn w:val="Odstavecseseznamem"/>
    <w:link w:val="StylIChar"/>
    <w:rsid w:val="00C15821"/>
    <w:pPr>
      <w:numPr>
        <w:numId w:val="17"/>
      </w:numPr>
      <w:spacing w:before="120" w:after="240"/>
      <w:ind w:left="357" w:hanging="357"/>
    </w:pPr>
    <w:rPr>
      <w:rFonts w:ascii="Arial" w:eastAsia="Calibri" w:hAnsi="Arial" w:cs="Arial"/>
      <w:sz w:val="22"/>
      <w:szCs w:val="22"/>
    </w:rPr>
  </w:style>
  <w:style w:type="character" w:customStyle="1" w:styleId="StylIChar">
    <w:name w:val="Styl I. Char"/>
    <w:link w:val="StylI"/>
    <w:rsid w:val="00C15821"/>
    <w:rPr>
      <w:rFonts w:ascii="Arial" w:eastAsia="Calibri" w:hAnsi="Arial" w:cs="Arial"/>
      <w:sz w:val="22"/>
      <w:szCs w:val="22"/>
    </w:rPr>
  </w:style>
  <w:style w:type="paragraph" w:customStyle="1" w:styleId="Stylaa">
    <w:name w:val="Styl aa)"/>
    <w:basedOn w:val="Odstavecseseznamem"/>
    <w:rsid w:val="00C15821"/>
    <w:pPr>
      <w:numPr>
        <w:ilvl w:val="3"/>
        <w:numId w:val="17"/>
      </w:numPr>
      <w:tabs>
        <w:tab w:val="num" w:pos="360"/>
      </w:tabs>
      <w:spacing w:before="120" w:after="240"/>
      <w:ind w:left="357" w:hanging="357"/>
    </w:pPr>
    <w:rPr>
      <w:rFonts w:ascii="Arial" w:eastAsia="Calibri" w:hAnsi="Arial" w:cs="Arial"/>
      <w:sz w:val="22"/>
      <w:szCs w:val="22"/>
    </w:rPr>
  </w:style>
  <w:style w:type="paragraph" w:customStyle="1" w:styleId="Styla">
    <w:name w:val="Styl a)"/>
    <w:basedOn w:val="Odstavecseseznamem"/>
    <w:link w:val="StylaChar"/>
    <w:rsid w:val="00C15821"/>
    <w:pPr>
      <w:numPr>
        <w:ilvl w:val="2"/>
        <w:numId w:val="17"/>
      </w:numPr>
      <w:spacing w:before="120" w:after="240"/>
      <w:ind w:left="357" w:hanging="357"/>
    </w:pPr>
    <w:rPr>
      <w:rFonts w:ascii="Arial" w:eastAsia="Calibri" w:hAnsi="Arial" w:cs="Arial"/>
      <w:sz w:val="22"/>
      <w:szCs w:val="22"/>
    </w:rPr>
  </w:style>
  <w:style w:type="character" w:customStyle="1" w:styleId="StylaChar">
    <w:name w:val="Styl a) Char"/>
    <w:link w:val="Styla"/>
    <w:rsid w:val="00C15821"/>
    <w:rPr>
      <w:rFonts w:ascii="Arial" w:eastAsia="Calibri" w:hAnsi="Arial" w:cs="Arial"/>
      <w:sz w:val="22"/>
      <w:szCs w:val="22"/>
    </w:rPr>
  </w:style>
  <w:style w:type="paragraph" w:customStyle="1" w:styleId="FirstParagraph">
    <w:name w:val="First Paragraph"/>
    <w:basedOn w:val="Zkladntext"/>
    <w:next w:val="Zkladntext"/>
    <w:rsid w:val="00C15821"/>
    <w:pPr>
      <w:spacing w:before="120" w:after="120"/>
    </w:pPr>
    <w:rPr>
      <w:rFonts w:ascii="Fira Sans" w:eastAsiaTheme="minorHAnsi" w:hAnsi="Fira Sans" w:cstheme="minorBidi"/>
      <w:i w:val="0"/>
      <w:iCs w:val="0"/>
      <w:color w:val="232323"/>
      <w:sz w:val="20"/>
      <w:lang w:val="en-US"/>
    </w:rPr>
  </w:style>
  <w:style w:type="paragraph" w:customStyle="1" w:styleId="Odstavec-posun-minus1r">
    <w:name w:val="Odstavec-posun-minus_1r"/>
    <w:basedOn w:val="Normln"/>
    <w:rsid w:val="00C15821"/>
    <w:pPr>
      <w:spacing w:before="120" w:after="120"/>
      <w:ind w:left="851" w:hanging="284"/>
    </w:pPr>
    <w:rPr>
      <w:rFonts w:ascii="Fira Sans" w:hAnsi="Fira Sans"/>
      <w:color w:val="232323"/>
      <w:sz w:val="20"/>
      <w:lang w:val="en-US"/>
    </w:rPr>
  </w:style>
  <w:style w:type="paragraph" w:customStyle="1" w:styleId="Nmitky">
    <w:name w:val="Námitky"/>
    <w:basedOn w:val="Normln"/>
    <w:link w:val="NmitkyChar"/>
    <w:rsid w:val="00C15821"/>
    <w:pPr>
      <w:overflowPunct w:val="0"/>
      <w:autoSpaceDE w:val="0"/>
      <w:autoSpaceDN w:val="0"/>
      <w:adjustRightInd w:val="0"/>
      <w:spacing w:before="120"/>
    </w:pPr>
    <w:rPr>
      <w:rFonts w:cstheme="minorHAnsi"/>
    </w:rPr>
  </w:style>
  <w:style w:type="character" w:customStyle="1" w:styleId="NmitkyChar">
    <w:name w:val="Námitky Char"/>
    <w:basedOn w:val="Standardnpsmoodstavce"/>
    <w:link w:val="Nmitky"/>
    <w:rsid w:val="00C15821"/>
    <w:rPr>
      <w:rFonts w:asciiTheme="minorHAnsi" w:eastAsiaTheme="minorHAnsi" w:hAnsiTheme="minorHAnsi" w:cstheme="minorHAnsi"/>
    </w:rPr>
  </w:style>
  <w:style w:type="paragraph" w:customStyle="1" w:styleId="TextvrokuKZ">
    <w:name w:val="Text výroku KZ"/>
    <w:basedOn w:val="TextKZ"/>
    <w:link w:val="TextvrokuKZChar"/>
    <w:rsid w:val="00C77CDD"/>
    <w:rPr>
      <w:b/>
      <w:bCs/>
    </w:rPr>
  </w:style>
  <w:style w:type="character" w:customStyle="1" w:styleId="TextvrokuKZChar">
    <w:name w:val="Text výroku KZ Char"/>
    <w:basedOn w:val="TextKZChar"/>
    <w:link w:val="TextvrokuKZ"/>
    <w:rsid w:val="00C77CDD"/>
    <w:rPr>
      <w:rFonts w:asciiTheme="minorHAnsi" w:eastAsiaTheme="minorHAnsi" w:hAnsiTheme="minorHAnsi" w:cstheme="minorHAnsi"/>
      <w:b/>
      <w:bCs/>
    </w:rPr>
  </w:style>
  <w:style w:type="character" w:styleId="Nevyeenzmnka">
    <w:name w:val="Unresolved Mention"/>
    <w:basedOn w:val="Standardnpsmoodstavce"/>
    <w:uiPriority w:val="99"/>
    <w:rsid w:val="00C372AB"/>
    <w:rPr>
      <w:color w:val="605E5C"/>
      <w:shd w:val="clear" w:color="auto" w:fill="E1DFDD"/>
    </w:rPr>
  </w:style>
  <w:style w:type="paragraph" w:customStyle="1" w:styleId="JK3">
    <w:name w:val="JK3"/>
    <w:basedOn w:val="Normln"/>
    <w:rsid w:val="009E4A4C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qFormat/>
    <w:rsid w:val="00DB3908"/>
    <w:pPr>
      <w:numPr>
        <w:numId w:val="21"/>
      </w:numPr>
      <w:tabs>
        <w:tab w:val="clear" w:pos="360"/>
      </w:tabs>
      <w:spacing w:before="60"/>
      <w:ind w:left="568" w:hanging="284"/>
    </w:pPr>
    <w:rPr>
      <w:rFonts w:ascii="Calibri" w:hAnsi="Calibri" w:cstheme="minorHAnsi"/>
      <w:kern w:val="2"/>
      <w14:ligatures w14:val="standardContextual"/>
    </w:rPr>
  </w:style>
  <w:style w:type="paragraph" w:styleId="slovanseznam">
    <w:name w:val="List Number"/>
    <w:basedOn w:val="Normln"/>
    <w:uiPriority w:val="99"/>
    <w:unhideWhenUsed/>
    <w:qFormat/>
    <w:rsid w:val="00DB3908"/>
    <w:pPr>
      <w:numPr>
        <w:numId w:val="22"/>
      </w:numPr>
      <w:spacing w:before="60"/>
      <w:ind w:left="568" w:hanging="284"/>
    </w:pPr>
    <w:rPr>
      <w:rFonts w:ascii="Calibri" w:hAnsi="Calibri" w:cstheme="minorHAnsi"/>
      <w:kern w:val="2"/>
      <w14:ligatures w14:val="standardContextual"/>
    </w:rPr>
  </w:style>
  <w:style w:type="paragraph" w:styleId="slovanseznam2">
    <w:name w:val="List Number 2"/>
    <w:basedOn w:val="Normln"/>
    <w:uiPriority w:val="99"/>
    <w:unhideWhenUsed/>
    <w:qFormat/>
    <w:rsid w:val="00DB3908"/>
    <w:pPr>
      <w:numPr>
        <w:numId w:val="23"/>
      </w:numPr>
      <w:spacing w:before="60"/>
    </w:pPr>
    <w:rPr>
      <w:rFonts w:ascii="Calibri" w:hAnsi="Calibri" w:cstheme="minorHAnsi"/>
      <w:kern w:val="2"/>
      <w14:ligatures w14:val="standardContextual"/>
    </w:rPr>
  </w:style>
  <w:style w:type="character" w:customStyle="1" w:styleId="cf01">
    <w:name w:val="cf01"/>
    <w:basedOn w:val="Standardnpsmoodstavce"/>
    <w:rsid w:val="00AC307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rdnpsmoodstavce"/>
    <w:rsid w:val="00AC3071"/>
    <w:rPr>
      <w:rFonts w:ascii="Segoe UI" w:hAnsi="Segoe UI" w:cs="Segoe UI" w:hint="default"/>
      <w:sz w:val="18"/>
      <w:szCs w:val="18"/>
      <w:vertAlign w:val="subscript"/>
    </w:rPr>
  </w:style>
  <w:style w:type="paragraph" w:customStyle="1" w:styleId="Odstavecsmalmodsazenm">
    <w:name w:val="Odstavec s malým odsazením"/>
    <w:basedOn w:val="Normln"/>
    <w:qFormat/>
    <w:rsid w:val="00634844"/>
    <w:pPr>
      <w:spacing w:after="60"/>
    </w:pPr>
    <w:rPr>
      <w:rFonts w:eastAsia="Times New Roman" w:cstheme="minorHAnsi"/>
      <w:lang w:eastAsia="cs-CZ"/>
    </w:rPr>
  </w:style>
  <w:style w:type="character" w:customStyle="1" w:styleId="A5">
    <w:name w:val="A5"/>
    <w:uiPriority w:val="99"/>
    <w:rsid w:val="003B31EE"/>
    <w:rPr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26" Type="http://schemas.openxmlformats.org/officeDocument/2006/relationships/image" Target="media/image8.png"/><Relationship Id="rId39" Type="http://schemas.openxmlformats.org/officeDocument/2006/relationships/image" Target="media/image21.png"/><Relationship Id="rId21" Type="http://schemas.openxmlformats.org/officeDocument/2006/relationships/image" Target="media/image3.png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6.jpeg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36" Type="http://schemas.openxmlformats.org/officeDocument/2006/relationships/image" Target="media/image18.jpeg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31" Type="http://schemas.openxmlformats.org/officeDocument/2006/relationships/image" Target="media/image13.png"/><Relationship Id="rId44" Type="http://schemas.openxmlformats.org/officeDocument/2006/relationships/image" Target="media/image26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chart" Target="charts/chart1.xml"/><Relationship Id="rId25" Type="http://schemas.openxmlformats.org/officeDocument/2006/relationships/image" Target="media/image7.jpeg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20" Type="http://schemas.openxmlformats.org/officeDocument/2006/relationships/footer" Target="footer5.xml"/><Relationship Id="rId41" Type="http://schemas.openxmlformats.org/officeDocument/2006/relationships/image" Target="media/image2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ku.gov.sk/sk/web/nku/publikovanie-zoznamu-aktulnych-kontrol?p_p_id=kisdataPortlet&amp;p_p_lifecycle=0&amp;p_p_state=normal&amp;p_p_mode=view&amp;p_r_p_mvcRenderCommandName=detail&amp;_kisdataPortlet_backURL=%2fspravy-o-vysledkoch-kontrol-od-roku-2012%3fp_p_id%3dkisdataPortlet%26p_p_lifecycle%3d1%26p_p_state%3dnormal%26p_p_mode%3dview%26_kisdataPortlet_javax.portlet.action%3dsearch%26_kisdataPortlet_orderByCol%3ddatumZverejnenia%26_kisdataPortlet_orderByType%3dDESC%26_kisdataPortlet_delta%3d20%26p_auth%3dKpXw33nU%26p_r_p_mvcRenderCommandName%3d%252F%26p_r_p_mvcRenderCommandName%3d%2f&amp;_kisdataPortlet_entryId=96952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https://nkucz.sharepoint.com/odbor_IV/25_24/Sdilene%20dokumenty/10.%20KONTROLN&#205;%20Z&#193;V&#282;R/03.%20Tabulky%20a%20grafy%20a%20fotogalerie/Zdrojov&#253;%20soubor-do%20KZ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'Graf - přínosy'!$B$2</c:f>
              <c:strCache>
                <c:ptCount val="1"/>
                <c:pt idx="0">
                  <c:v>počet příjemců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'Graf - přínosy'!$A$3:$A$10</c:f>
              <c:strCache>
                <c:ptCount val="8"/>
                <c:pt idx="0">
                  <c:v>Snížení hlučnosti</c:v>
                </c:pt>
                <c:pt idx="1">
                  <c:v>Snížení znečištění ovzduší a vody</c:v>
                </c:pt>
                <c:pt idx="2">
                  <c:v>Přizpůsobování se změně klimatu ve městech a obcích</c:v>
                </c:pt>
                <c:pt idx="3">
                  <c:v>Snížení dopadů tepelných ostrovů ve městech a obcích</c:v>
                </c:pt>
                <c:pt idx="4">
                  <c:v>Zvýšení efektivity hospodaření se srážkovou vodou</c:v>
                </c:pt>
                <c:pt idx="5">
                  <c:v>Zachování a zvýšení biologické rozmanitosti vegetace 
a živočichů</c:v>
                </c:pt>
                <c:pt idx="6">
                  <c:v>Zlepšení kvality života a zvýšení volnočasového potenciálu</c:v>
                </c:pt>
                <c:pt idx="7">
                  <c:v>Plošný a kvalitativní rozvoj zelené infrastruktury</c:v>
                </c:pt>
              </c:strCache>
            </c:strRef>
          </c:cat>
          <c:val>
            <c:numRef>
              <c:f>'Graf - přínosy'!$B$3:$B$10</c:f>
              <c:numCache>
                <c:formatCode>General</c:formatCode>
                <c:ptCount val="8"/>
                <c:pt idx="0">
                  <c:v>1</c:v>
                </c:pt>
                <c:pt idx="1">
                  <c:v>3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8</c:v>
                </c:pt>
                <c:pt idx="7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C6-46E3-9726-DFB3704C41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33556256"/>
        <c:axId val="1533551456"/>
      </c:barChart>
      <c:catAx>
        <c:axId val="15335562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533551456"/>
        <c:crosses val="autoZero"/>
        <c:auto val="1"/>
        <c:lblAlgn val="ctr"/>
        <c:lblOffset val="100"/>
        <c:noMultiLvlLbl val="0"/>
      </c:catAx>
      <c:valAx>
        <c:axId val="1533551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533556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E5F1FF"/>
        </a:solidFill>
        <a:ln w="12700">
          <a:solidFill>
            <a:srgbClr val="000000"/>
          </a:solidFill>
          <a:miter lim="800000"/>
          <a:headEnd/>
          <a:tailEnd/>
        </a:ln>
        <a:effectLst>
          <a:reflection endPos="0" dir="5400000" sy="-100000" algn="bl" rotWithShape="0"/>
        </a:effectLst>
      </a:spPr>
      <a:bodyPr rot="0" vert="horz" wrap="square" lIns="9000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" Version="2008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943ffa-8b4c-4f6d-8604-5985bcea65e1">
      <Terms xmlns="http://schemas.microsoft.com/office/infopath/2007/PartnerControls"/>
    </lcf76f155ced4ddcb4097134ff3c332f>
    <TaxCatchAll xmlns="8d261a89-0360-4a39-a72b-98702461d9a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83D4CECDB6324CA79A4269F409619E" ma:contentTypeVersion="17" ma:contentTypeDescription="Vytvoří nový dokument" ma:contentTypeScope="" ma:versionID="b71bd996ac689b726ae7d4c107a17a15">
  <xsd:schema xmlns:xsd="http://www.w3.org/2001/XMLSchema" xmlns:xs="http://www.w3.org/2001/XMLSchema" xmlns:p="http://schemas.microsoft.com/office/2006/metadata/properties" xmlns:ns2="be943ffa-8b4c-4f6d-8604-5985bcea65e1" xmlns:ns3="8d261a89-0360-4a39-a72b-98702461d9ac" targetNamespace="http://schemas.microsoft.com/office/2006/metadata/properties" ma:root="true" ma:fieldsID="b8538c9e695f06b26811ef67f35e909d" ns2:_="" ns3:_="">
    <xsd:import namespace="be943ffa-8b4c-4f6d-8604-5985bcea65e1"/>
    <xsd:import namespace="8d261a89-0360-4a39-a72b-98702461d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SearchProperties" minOccurs="0"/>
                <xsd:element ref="ns2:MediaServiceFastMetadata" minOccurs="0"/>
                <xsd:element ref="ns2:MediaServiceBilling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43ffa-8b4c-4f6d-8604-5985bcea6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e4138ea-e1fc-48d9-a59d-2c393906c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61a89-0360-4a39-a72b-98702461d9a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089245-72e1-45b5-98d4-c5fb425e60c9}" ma:internalName="TaxCatchAll" ma:showField="CatchAllData" ma:web="8d261a89-0360-4a39-a72b-98702461d9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7316CF-BAD3-4937-B8E4-1BEE1EA1AE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008B9B-FC9B-4BC9-A035-1A8F1661B8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443B1D-966F-4535-B1EB-39166D7394E5}">
  <ds:schemaRefs>
    <ds:schemaRef ds:uri="http://schemas.microsoft.com/office/2006/metadata/properties"/>
    <ds:schemaRef ds:uri="http://schemas.microsoft.com/office/infopath/2007/PartnerControls"/>
    <ds:schemaRef ds:uri="be943ffa-8b4c-4f6d-8604-5985bcea65e1"/>
    <ds:schemaRef ds:uri="8d261a89-0360-4a39-a72b-98702461d9ac"/>
  </ds:schemaRefs>
</ds:datastoreItem>
</file>

<file path=customXml/itemProps4.xml><?xml version="1.0" encoding="utf-8"?>
<ds:datastoreItem xmlns:ds="http://schemas.openxmlformats.org/officeDocument/2006/customXml" ds:itemID="{D7288F51-E542-47F9-97FF-12FF100EF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943ffa-8b4c-4f6d-8604-5985bcea65e1"/>
    <ds:schemaRef ds:uri="8d261a89-0360-4a39-a72b-98702461d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a5ca00b-f9dd-452b-9d75-e1b2c69cf7c5}" enabled="1" method="Privileged" siteId="{e6d36204-fa0a-4bdb-9b60-80f84bb09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7863</Words>
  <Characters>46397</Characters>
  <Application>Microsoft Office Word</Application>
  <DocSecurity>0</DocSecurity>
  <Lines>386</Lines>
  <Paragraphs>108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25/24 - Peněžní prostředky určené na podporu revitalizace veřejných prostranství měst a obcí</vt:lpstr>
    </vt:vector>
  </TitlesOfParts>
  <Company>NKÚ</Company>
  <LinksUpToDate>false</LinksUpToDate>
  <CharactersWithSpaces>54152</CharactersWithSpaces>
  <SharedDoc>false</SharedDoc>
  <HLinks>
    <vt:vector size="6" baseType="variant">
      <vt:variant>
        <vt:i4>8192077</vt:i4>
      </vt:variant>
      <vt:variant>
        <vt:i4>0</vt:i4>
      </vt:variant>
      <vt:variant>
        <vt:i4>0</vt:i4>
      </vt:variant>
      <vt:variant>
        <vt:i4>5</vt:i4>
      </vt:variant>
      <vt:variant>
        <vt:lpwstr>https://www.nku.gov.sk/sk/web/nku/publikovanie-zoznamu-aktulnych-kontrol?p_p_id=kisdataPortlet&amp;p_p_lifecycle=0&amp;p_p_state=normal&amp;p_p_mode=view&amp;p_r_p_mvcRenderCommandName=detail&amp;_kisdataPortlet_backURL=%2fspravy-o-vysledkoch-kontrol-od-roku-2012%3fp_p_id%3dkisdataPortlet%26p_p_lifecycle%3d1%26p_p_state%3dnormal%26p_p_mode%3dview%26_kisdataPortlet_javax.portlet.action%3dsearch%26_kisdataPortlet_orderByCol%3ddatumZverejnenia%26_kisdataPortlet_orderByType%3dDESC%26_kisdataPortlet_delta%3d20%26p_auth%3dKpXw33nU%26p_r_p_mvcRenderCommandName%3d%252F%26p_r_p_mvcRenderCommandName%3d%2f&amp;_kisdataPortlet_entryId=96952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25/24 - Peněžní prostředky určené na podporu revitalizace veřejných prostranství měst a obcí</dc:title>
  <dc:subject>Kontrolní závěr z kontrolní akce NKÚ č. 25/24 - Peněžní prostředky určené na podporu revitalizace veřejných prostranství měst a obcí</dc:subject>
  <dc:creator>nku@NKU.cz</dc:creator>
  <cp:keywords>kontrolní závěr, veřejná prostranství</cp:keywords>
  <cp:lastModifiedBy>KOKRDA Daniel</cp:lastModifiedBy>
  <cp:revision>3</cp:revision>
  <cp:lastPrinted>2026-09-01T10:37:00Z</cp:lastPrinted>
  <dcterms:created xsi:type="dcterms:W3CDTF">2026-09-16T08:51:00Z</dcterms:created>
  <dcterms:modified xsi:type="dcterms:W3CDTF">2026-09-16T08:53:00Z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24/06-NKU30/374/25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510/123/23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ContentTypeId">
    <vt:lpwstr>0x0101003D83D4CECDB6324CA79A4269F409619E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14.4.2025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&lt;TABLE&gt;&lt;TR&gt;&lt;TD&gt;Č.j.:&lt;/TD&gt;&lt;TD&gt;24/06-NKU30/374/25&lt;/TD&gt;&lt;/TR&gt;&lt;TR&gt;&lt;TD&gt;&lt;/TD&gt;&lt;TD&gt;&lt;/TD&gt;&lt;/TR&gt;&lt;/TABLE&gt;</vt:lpwstr>
  </property>
  <property fmtid="{D5CDD505-2E9C-101B-9397-08002B2CF9AE}" pid="15" name="DisplayName_SlozkaStupenUtajeniCollection_Slozka_Pisemnost">
    <vt:lpwstr/>
  </property>
  <property fmtid="{D5CDD505-2E9C-101B-9397-08002B2CF9AE}" pid="16" name="DisplayName_SpisovyUzel_PoziceZodpo_Pisemnost">
    <vt:lpwstr>Členové Úřadu</vt:lpwstr>
  </property>
  <property fmtid="{D5CDD505-2E9C-101B-9397-08002B2CF9AE}" pid="17" name="DisplayName_UserPoriz_Pisemnost">
    <vt:lpwstr>Bc. Monika Hoffmannová, DiS.</vt:lpwstr>
  </property>
  <property fmtid="{D5CDD505-2E9C-101B-9397-08002B2CF9AE}" pid="18" name="DuvodZmeny_SlozkaStupenUtajeniCollection_Slozka_Pisemnost">
    <vt:lpwstr/>
  </property>
  <property fmtid="{D5CDD505-2E9C-101B-9397-08002B2CF9AE}" pid="19" name="EC_Pisemnost">
    <vt:lpwstr>25-5054/NKU</vt:lpwstr>
  </property>
  <property fmtid="{D5CDD505-2E9C-101B-9397-08002B2CF9AE}" pid="20" name="Key_BarCode_Pisemnost">
    <vt:lpwstr>*B000498991*</vt:lpwstr>
  </property>
  <property fmtid="{D5CDD505-2E9C-101B-9397-08002B2CF9AE}" pid="21" name="Key_BarCode_PostaOdes">
    <vt:lpwstr>11101001011</vt:lpwstr>
  </property>
  <property fmtid="{D5CDD505-2E9C-101B-9397-08002B2CF9AE}" pid="22" name="KRukam">
    <vt:lpwstr>{KRukam}</vt:lpwstr>
  </property>
  <property fmtid="{D5CDD505-2E9C-101B-9397-08002B2CF9AE}" pid="23" name="MSIP_Label_577fbee6-ebd8-4412-8950-2ac0a4298383_ActionId">
    <vt:lpwstr>a867148d-3dc7-4b36-aee6-f06f836b42ff</vt:lpwstr>
  </property>
  <property fmtid="{D5CDD505-2E9C-101B-9397-08002B2CF9AE}" pid="24" name="MSIP_Label_577fbee6-ebd8-4412-8950-2ac0a4298383_ContentBits">
    <vt:lpwstr>0</vt:lpwstr>
  </property>
  <property fmtid="{D5CDD505-2E9C-101B-9397-08002B2CF9AE}" pid="25" name="MSIP_Label_577fbee6-ebd8-4412-8950-2ac0a4298383_Enabled">
    <vt:lpwstr>true</vt:lpwstr>
  </property>
  <property fmtid="{D5CDD505-2E9C-101B-9397-08002B2CF9AE}" pid="26" name="MSIP_Label_577fbee6-ebd8-4412-8950-2ac0a4298383_Method">
    <vt:lpwstr>Standard</vt:lpwstr>
  </property>
  <property fmtid="{D5CDD505-2E9C-101B-9397-08002B2CF9AE}" pid="27" name="MSIP_Label_577fbee6-ebd8-4412-8950-2ac0a4298383_Name">
    <vt:lpwstr>Střední</vt:lpwstr>
  </property>
  <property fmtid="{D5CDD505-2E9C-101B-9397-08002B2CF9AE}" pid="28" name="MSIP_Label_577fbee6-ebd8-4412-8950-2ac0a4298383_SetDate">
    <vt:lpwstr>2025-02-04T07:34:00Z</vt:lpwstr>
  </property>
  <property fmtid="{D5CDD505-2E9C-101B-9397-08002B2CF9AE}" pid="29" name="MSIP_Label_577fbee6-ebd8-4412-8950-2ac0a4298383_SiteId">
    <vt:lpwstr>e6d36204-fa0a-4bdb-9b60-80f84bb090cf</vt:lpwstr>
  </property>
  <property fmtid="{D5CDD505-2E9C-101B-9397-08002B2CF9AE}" pid="30" name="NameAddress_Contact_SpisovyUzel_PoziceZodpo_Pisemnost">
    <vt:lpwstr>ADRESÁT SU...</vt:lpwstr>
  </property>
  <property fmtid="{D5CDD505-2E9C-101B-9397-08002B2CF9AE}" pid="31" name="NamePostalAddress_Contact_PostaOdes">
    <vt:lpwstr>{NameAddress_Contact_PostaOdes}
{PostalAddress_Contact_PostaOdes}</vt:lpwstr>
  </property>
  <property fmtid="{D5CDD505-2E9C-101B-9397-08002B2CF9AE}" pid="32" name="Odkaz">
    <vt:lpwstr>ODKAZ</vt:lpwstr>
  </property>
  <property fmtid="{D5CDD505-2E9C-101B-9397-08002B2CF9AE}" pid="33" name="Password_PisemnostTypZpristupneniInformaciZOSZ_Pisemnost">
    <vt:lpwstr>ZOSZ_Password</vt:lpwstr>
  </property>
  <property fmtid="{D5CDD505-2E9C-101B-9397-08002B2CF9AE}" pid="34" name="PocetListuDokumentu_Pisemnost">
    <vt:lpwstr>1</vt:lpwstr>
  </property>
  <property fmtid="{D5CDD505-2E9C-101B-9397-08002B2CF9AE}" pid="35" name="PocetListu_Pisemnost">
    <vt:lpwstr>1</vt:lpwstr>
  </property>
  <property fmtid="{D5CDD505-2E9C-101B-9397-08002B2CF9AE}" pid="36" name="PocetPriloh_Pisemnost">
    <vt:lpwstr>POČET PŘÍLOH</vt:lpwstr>
  </property>
  <property fmtid="{D5CDD505-2E9C-101B-9397-08002B2CF9AE}" pid="37" name="Podpis">
    <vt:lpwstr/>
  </property>
  <property fmtid="{D5CDD505-2E9C-101B-9397-08002B2CF9AE}" pid="38" name="PoleVlastnost">
    <vt:lpwstr/>
  </property>
  <property fmtid="{D5CDD505-2E9C-101B-9397-08002B2CF9AE}" pid="39" name="PostalAddress_Contact_SpisovyUzel_PoziceZodpo_Pisemnost">
    <vt:lpwstr>ADRESA SU...</vt:lpwstr>
  </property>
  <property fmtid="{D5CDD505-2E9C-101B-9397-08002B2CF9AE}" pid="40" name="QREC_Pisemnost">
    <vt:lpwstr>25-5054/NKU</vt:lpwstr>
  </property>
  <property fmtid="{D5CDD505-2E9C-101B-9397-08002B2CF9AE}" pid="41" name="RC">
    <vt:lpwstr/>
  </property>
  <property fmtid="{D5CDD505-2E9C-101B-9397-08002B2CF9AE}" pid="42" name="SkartacniZnakLhuta_PisemnostZnak">
    <vt:lpwstr>?/?</vt:lpwstr>
  </property>
  <property fmtid="{D5CDD505-2E9C-101B-9397-08002B2CF9AE}" pid="43" name="SmlouvaCislo">
    <vt:lpwstr>ČÍSLO SMLOUVY</vt:lpwstr>
  </property>
  <property fmtid="{D5CDD505-2E9C-101B-9397-08002B2CF9AE}" pid="44" name="SZ_Spis_Pisemnost">
    <vt:lpwstr>24/06</vt:lpwstr>
  </property>
  <property fmtid="{D5CDD505-2E9C-101B-9397-08002B2CF9AE}" pid="45" name="TEST">
    <vt:lpwstr>testovací pole</vt:lpwstr>
  </property>
  <property fmtid="{D5CDD505-2E9C-101B-9397-08002B2CF9AE}" pid="46" name="TypPrilohy_Pisemnost">
    <vt:lpwstr>TYP PŘÍLOHY</vt:lpwstr>
  </property>
  <property fmtid="{D5CDD505-2E9C-101B-9397-08002B2CF9AE}" pid="47" name="UserName_PisemnostTypZpristupneniInformaciZOSZ_Pisemnost">
    <vt:lpwstr>ZOSZ_UserName</vt:lpwstr>
  </property>
  <property fmtid="{D5CDD505-2E9C-101B-9397-08002B2CF9AE}" pid="48" name="Vec_Pisemnost">
    <vt:lpwstr>Návrh kontrolního závěru z KA č. 24/06 do PŘ</vt:lpwstr>
  </property>
  <property fmtid="{D5CDD505-2E9C-101B-9397-08002B2CF9AE}" pid="49" name="Zkratka_SpisovyUzel_PoziceZodpo_Pisemnost">
    <vt:lpwstr>30</vt:lpwstr>
  </property>
  <property fmtid="{D5CDD505-2E9C-101B-9397-08002B2CF9AE}" pid="50" name="ClassificationContentMarkingFooterShapeIds">
    <vt:lpwstr>48ac7626,399063c8,5c51efc7,26960659,6d93e5a3,4032589d,7496fe22,339ca798,49c30bdf</vt:lpwstr>
  </property>
  <property fmtid="{D5CDD505-2E9C-101B-9397-08002B2CF9AE}" pid="51" name="ClassificationContentMarkingFooterFontProps">
    <vt:lpwstr>#828282,12,Aptos</vt:lpwstr>
  </property>
  <property fmtid="{D5CDD505-2E9C-101B-9397-08002B2CF9AE}" pid="52" name="ClassificationContentMarkingFooterText">
    <vt:lpwstr>TLP:CLEAR</vt:lpwstr>
  </property>
  <property fmtid="{D5CDD505-2E9C-101B-9397-08002B2CF9AE}" pid="53" name="MediaServiceImageTags">
    <vt:lpwstr/>
  </property>
  <property fmtid="{D5CDD505-2E9C-101B-9397-08002B2CF9AE}" pid="54" name="docLang">
    <vt:lpwstr>cs</vt:lpwstr>
  </property>
</Properties>
</file>